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DE" w:rsidRDefault="00B42883">
      <w:pPr>
        <w:rPr>
          <w:b/>
          <w:sz w:val="36"/>
          <w:szCs w:val="36"/>
        </w:rPr>
      </w:pPr>
      <w:bookmarkStart w:id="0" w:name="_GoBack"/>
      <w:bookmarkEnd w:id="0"/>
      <w:r w:rsidRPr="00B42883">
        <w:rPr>
          <w:b/>
          <w:sz w:val="36"/>
          <w:szCs w:val="36"/>
        </w:rPr>
        <w:t>Dodatek</w:t>
      </w:r>
      <w:r w:rsidR="00645835">
        <w:rPr>
          <w:b/>
          <w:sz w:val="36"/>
          <w:szCs w:val="36"/>
        </w:rPr>
        <w:t xml:space="preserve"> </w:t>
      </w:r>
      <w:r w:rsidR="00645835" w:rsidRPr="00B42883">
        <w:rPr>
          <w:b/>
          <w:sz w:val="36"/>
          <w:szCs w:val="36"/>
        </w:rPr>
        <w:t>č. 1/2016</w:t>
      </w:r>
      <w:r w:rsidR="00645835">
        <w:rPr>
          <w:b/>
          <w:sz w:val="36"/>
          <w:szCs w:val="36"/>
        </w:rPr>
        <w:t xml:space="preserve"> ke školním vzdělávacím programům</w:t>
      </w:r>
      <w:r w:rsidRPr="00B42883">
        <w:rPr>
          <w:b/>
          <w:sz w:val="36"/>
          <w:szCs w:val="36"/>
        </w:rPr>
        <w:t xml:space="preserve"> </w:t>
      </w:r>
    </w:p>
    <w:p w:rsidR="00645835" w:rsidRDefault="00B42883" w:rsidP="0060151A">
      <w:pPr>
        <w:autoSpaceDE w:val="0"/>
        <w:autoSpaceDN w:val="0"/>
        <w:adjustRightInd w:val="0"/>
        <w:spacing w:after="0" w:line="240" w:lineRule="auto"/>
        <w:rPr>
          <w:sz w:val="24"/>
          <w:szCs w:val="24"/>
        </w:rPr>
      </w:pPr>
      <w:r w:rsidRPr="0060151A">
        <w:rPr>
          <w:sz w:val="24"/>
          <w:szCs w:val="24"/>
        </w:rPr>
        <w:t xml:space="preserve">Název školního vzdělávacího programu:  </w:t>
      </w:r>
    </w:p>
    <w:p w:rsidR="00B42883" w:rsidRPr="0060151A" w:rsidRDefault="00B42883" w:rsidP="003965B9">
      <w:pPr>
        <w:autoSpaceDE w:val="0"/>
        <w:autoSpaceDN w:val="0"/>
        <w:adjustRightInd w:val="0"/>
        <w:spacing w:after="0" w:line="240" w:lineRule="auto"/>
        <w:ind w:left="708"/>
        <w:rPr>
          <w:rFonts w:cs="Arial"/>
          <w:b/>
          <w:bCs/>
          <w:color w:val="000000"/>
          <w:sz w:val="24"/>
          <w:szCs w:val="24"/>
        </w:rPr>
      </w:pPr>
      <w:proofErr w:type="spellStart"/>
      <w:r w:rsidRPr="0060151A">
        <w:rPr>
          <w:rFonts w:cs="Arial"/>
          <w:b/>
          <w:bCs/>
          <w:color w:val="000000"/>
          <w:sz w:val="24"/>
          <w:szCs w:val="24"/>
        </w:rPr>
        <w:t>Nemo</w:t>
      </w:r>
      <w:proofErr w:type="spellEnd"/>
      <w:r w:rsidRPr="0060151A">
        <w:rPr>
          <w:rFonts w:cs="Arial"/>
          <w:b/>
          <w:bCs/>
          <w:color w:val="000000"/>
          <w:sz w:val="24"/>
          <w:szCs w:val="24"/>
        </w:rPr>
        <w:t xml:space="preserve"> </w:t>
      </w:r>
      <w:proofErr w:type="spellStart"/>
      <w:r w:rsidRPr="0060151A">
        <w:rPr>
          <w:rFonts w:cs="Arial"/>
          <w:b/>
          <w:bCs/>
          <w:color w:val="000000"/>
          <w:sz w:val="24"/>
          <w:szCs w:val="24"/>
        </w:rPr>
        <w:t>nascitur</w:t>
      </w:r>
      <w:proofErr w:type="spellEnd"/>
      <w:r w:rsidRPr="0060151A">
        <w:rPr>
          <w:rFonts w:cs="Arial"/>
          <w:b/>
          <w:bCs/>
          <w:color w:val="000000"/>
          <w:sz w:val="24"/>
          <w:szCs w:val="24"/>
        </w:rPr>
        <w:t xml:space="preserve"> sapiens, sed fit</w:t>
      </w:r>
      <w:r w:rsidR="0060151A" w:rsidRPr="0060151A">
        <w:rPr>
          <w:rFonts w:cs="Arial"/>
          <w:b/>
          <w:bCs/>
          <w:color w:val="000000"/>
          <w:sz w:val="24"/>
          <w:szCs w:val="24"/>
        </w:rPr>
        <w:t xml:space="preserve"> </w:t>
      </w:r>
      <w:r w:rsidR="0060151A" w:rsidRPr="0060151A">
        <w:rPr>
          <w:rFonts w:cs="Arial"/>
          <w:b/>
          <w:color w:val="000000"/>
          <w:sz w:val="24"/>
          <w:szCs w:val="24"/>
        </w:rPr>
        <w:t xml:space="preserve">(Nikdo se moudrým nerodí, ale stává) </w:t>
      </w:r>
      <w:r w:rsidR="00645835">
        <w:rPr>
          <w:rFonts w:cs="Arial"/>
          <w:b/>
          <w:color w:val="000000"/>
          <w:sz w:val="24"/>
          <w:szCs w:val="24"/>
        </w:rPr>
        <w:t>–</w:t>
      </w:r>
      <w:r w:rsidR="0060151A" w:rsidRPr="0060151A">
        <w:rPr>
          <w:rFonts w:cs="Arial"/>
          <w:b/>
          <w:color w:val="000000"/>
          <w:sz w:val="24"/>
          <w:szCs w:val="24"/>
        </w:rPr>
        <w:t xml:space="preserve"> Seneca</w:t>
      </w:r>
      <w:r w:rsidR="003965B9">
        <w:rPr>
          <w:rFonts w:cs="Arial"/>
          <w:b/>
          <w:color w:val="000000"/>
          <w:sz w:val="24"/>
          <w:szCs w:val="24"/>
        </w:rPr>
        <w:t>, č. 1/2013/ŠVP</w:t>
      </w:r>
    </w:p>
    <w:p w:rsidR="00B42883" w:rsidRPr="0060151A" w:rsidRDefault="00B42883" w:rsidP="0060151A">
      <w:pPr>
        <w:spacing w:after="0"/>
        <w:rPr>
          <w:sz w:val="24"/>
          <w:szCs w:val="24"/>
        </w:rPr>
      </w:pPr>
      <w:r w:rsidRPr="0060151A">
        <w:rPr>
          <w:sz w:val="24"/>
          <w:szCs w:val="24"/>
        </w:rPr>
        <w:t xml:space="preserve">Škola: Gymnázium Moravský Krumlov, příspěvková organizace </w:t>
      </w:r>
    </w:p>
    <w:p w:rsidR="00B42883" w:rsidRPr="0060151A" w:rsidRDefault="00B42883" w:rsidP="0060151A">
      <w:pPr>
        <w:spacing w:after="0"/>
        <w:rPr>
          <w:sz w:val="24"/>
          <w:szCs w:val="24"/>
        </w:rPr>
      </w:pPr>
      <w:r w:rsidRPr="0060151A">
        <w:rPr>
          <w:sz w:val="24"/>
          <w:szCs w:val="24"/>
        </w:rPr>
        <w:t xml:space="preserve">Ředitelka školy: Mgr. Dagmar Holá </w:t>
      </w:r>
    </w:p>
    <w:p w:rsidR="00B42883" w:rsidRPr="0060151A" w:rsidRDefault="00645835" w:rsidP="0060151A">
      <w:pPr>
        <w:spacing w:after="0"/>
        <w:rPr>
          <w:sz w:val="24"/>
          <w:szCs w:val="24"/>
        </w:rPr>
      </w:pPr>
      <w:r>
        <w:rPr>
          <w:sz w:val="24"/>
          <w:szCs w:val="24"/>
        </w:rPr>
        <w:t>Koordinátor ŠVP</w:t>
      </w:r>
      <w:r w:rsidR="00B42883" w:rsidRPr="0060151A">
        <w:rPr>
          <w:sz w:val="24"/>
          <w:szCs w:val="24"/>
        </w:rPr>
        <w:t>: Mgr. Jana Tesařová</w:t>
      </w:r>
    </w:p>
    <w:p w:rsidR="00B42883" w:rsidRPr="0060151A" w:rsidRDefault="00B42883">
      <w:pPr>
        <w:rPr>
          <w:sz w:val="24"/>
          <w:szCs w:val="24"/>
        </w:rPr>
      </w:pPr>
      <w:r w:rsidRPr="0060151A">
        <w:rPr>
          <w:sz w:val="24"/>
          <w:szCs w:val="24"/>
        </w:rPr>
        <w:t>Platnost dokumentu: od 1. 9. 2016</w:t>
      </w:r>
    </w:p>
    <w:p w:rsidR="00B42883" w:rsidRPr="0060151A" w:rsidRDefault="00B42883">
      <w:pPr>
        <w:rPr>
          <w:sz w:val="24"/>
          <w:szCs w:val="24"/>
        </w:rPr>
      </w:pPr>
      <w:r w:rsidRPr="0060151A">
        <w:rPr>
          <w:sz w:val="24"/>
          <w:szCs w:val="24"/>
        </w:rPr>
        <w:t>Dodatek</w:t>
      </w:r>
      <w:r w:rsidR="0051422A">
        <w:rPr>
          <w:sz w:val="24"/>
          <w:szCs w:val="24"/>
        </w:rPr>
        <w:t xml:space="preserve"> </w:t>
      </w:r>
      <w:r w:rsidR="0051422A" w:rsidRPr="0060151A">
        <w:rPr>
          <w:sz w:val="24"/>
          <w:szCs w:val="24"/>
        </w:rPr>
        <w:t xml:space="preserve">č. 1/2016 </w:t>
      </w:r>
      <w:r w:rsidR="0051422A">
        <w:rPr>
          <w:sz w:val="24"/>
          <w:szCs w:val="24"/>
        </w:rPr>
        <w:t xml:space="preserve"> ke školním vzdělávacím</w:t>
      </w:r>
      <w:r w:rsidRPr="0060151A">
        <w:rPr>
          <w:sz w:val="24"/>
          <w:szCs w:val="24"/>
        </w:rPr>
        <w:t xml:space="preserve"> progr</w:t>
      </w:r>
      <w:r w:rsidR="0051422A">
        <w:rPr>
          <w:sz w:val="24"/>
          <w:szCs w:val="24"/>
        </w:rPr>
        <w:t>amům</w:t>
      </w:r>
      <w:r w:rsidRPr="0060151A">
        <w:rPr>
          <w:sz w:val="24"/>
          <w:szCs w:val="24"/>
        </w:rPr>
        <w:t xml:space="preserve"> byl pro</w:t>
      </w:r>
      <w:r w:rsidR="0051422A">
        <w:rPr>
          <w:sz w:val="24"/>
          <w:szCs w:val="24"/>
        </w:rPr>
        <w:t xml:space="preserve">jednán školskou radou dne 31. 8. 2016 </w:t>
      </w:r>
      <w:r w:rsidRPr="0060151A">
        <w:rPr>
          <w:sz w:val="24"/>
          <w:szCs w:val="24"/>
        </w:rPr>
        <w:t>a ped</w:t>
      </w:r>
      <w:r w:rsidR="0051422A">
        <w:rPr>
          <w:sz w:val="24"/>
          <w:szCs w:val="24"/>
        </w:rPr>
        <w:t>agogickou radou dne 30. 8. 2016</w:t>
      </w:r>
    </w:p>
    <w:p w:rsidR="00B42883" w:rsidRPr="0060151A" w:rsidRDefault="00B42883">
      <w:pPr>
        <w:rPr>
          <w:sz w:val="24"/>
          <w:szCs w:val="24"/>
        </w:rPr>
      </w:pPr>
      <w:r w:rsidRPr="0060151A">
        <w:rPr>
          <w:sz w:val="24"/>
          <w:szCs w:val="24"/>
        </w:rPr>
        <w:t xml:space="preserve">V Moravském Krumlově dne 1. 9. 2016 </w:t>
      </w:r>
    </w:p>
    <w:p w:rsidR="00B42883" w:rsidRPr="0060151A" w:rsidRDefault="00B42883" w:rsidP="0060151A">
      <w:pPr>
        <w:spacing w:after="0"/>
        <w:rPr>
          <w:sz w:val="24"/>
          <w:szCs w:val="24"/>
        </w:rPr>
      </w:pPr>
      <w:r w:rsidRPr="0060151A">
        <w:rPr>
          <w:sz w:val="24"/>
          <w:szCs w:val="24"/>
        </w:rPr>
        <w:t xml:space="preserve">…………………………………………………….. </w:t>
      </w:r>
    </w:p>
    <w:p w:rsidR="00B42883" w:rsidRDefault="0060151A" w:rsidP="0060151A">
      <w:pPr>
        <w:spacing w:after="0"/>
        <w:rPr>
          <w:sz w:val="24"/>
          <w:szCs w:val="24"/>
        </w:rPr>
      </w:pPr>
      <w:r w:rsidRPr="0060151A">
        <w:rPr>
          <w:sz w:val="24"/>
          <w:szCs w:val="24"/>
        </w:rPr>
        <w:t xml:space="preserve">  </w:t>
      </w:r>
      <w:r w:rsidR="00B42883" w:rsidRPr="0060151A">
        <w:rPr>
          <w:sz w:val="24"/>
          <w:szCs w:val="24"/>
        </w:rPr>
        <w:t xml:space="preserve">Mgr. Dagmar Holá, ředitelka školy </w:t>
      </w:r>
      <w:r w:rsidR="00B42883" w:rsidRPr="0060151A">
        <w:rPr>
          <w:sz w:val="24"/>
          <w:szCs w:val="24"/>
        </w:rPr>
        <w:tab/>
      </w:r>
      <w:r w:rsidR="00B42883" w:rsidRPr="0060151A">
        <w:rPr>
          <w:sz w:val="24"/>
          <w:szCs w:val="24"/>
        </w:rPr>
        <w:tab/>
      </w:r>
      <w:r w:rsidR="00B42883" w:rsidRPr="0060151A">
        <w:rPr>
          <w:sz w:val="24"/>
          <w:szCs w:val="24"/>
        </w:rPr>
        <w:tab/>
      </w:r>
      <w:r w:rsidR="00B42883" w:rsidRPr="0060151A">
        <w:rPr>
          <w:sz w:val="24"/>
          <w:szCs w:val="24"/>
        </w:rPr>
        <w:tab/>
      </w:r>
      <w:r w:rsidR="00B42883" w:rsidRPr="0060151A">
        <w:rPr>
          <w:sz w:val="24"/>
          <w:szCs w:val="24"/>
        </w:rPr>
        <w:tab/>
      </w:r>
      <w:r w:rsidR="00B42883" w:rsidRPr="0060151A">
        <w:rPr>
          <w:sz w:val="24"/>
          <w:szCs w:val="24"/>
        </w:rPr>
        <w:tab/>
      </w:r>
      <w:r w:rsidR="00B42883" w:rsidRPr="0060151A">
        <w:rPr>
          <w:sz w:val="24"/>
          <w:szCs w:val="24"/>
        </w:rPr>
        <w:tab/>
        <w:t>razítko školy</w:t>
      </w:r>
    </w:p>
    <w:p w:rsidR="0060151A" w:rsidRDefault="0060151A" w:rsidP="0060151A">
      <w:pPr>
        <w:spacing w:after="0"/>
        <w:rPr>
          <w:sz w:val="24"/>
          <w:szCs w:val="24"/>
        </w:rPr>
      </w:pPr>
    </w:p>
    <w:p w:rsidR="0060151A" w:rsidRDefault="0060151A" w:rsidP="00D45F91">
      <w:pPr>
        <w:spacing w:after="0"/>
        <w:rPr>
          <w:sz w:val="24"/>
          <w:szCs w:val="24"/>
        </w:rPr>
      </w:pPr>
    </w:p>
    <w:p w:rsidR="00D45F91" w:rsidRPr="00B53D1F" w:rsidRDefault="00D45F91" w:rsidP="00D45F91">
      <w:pPr>
        <w:pStyle w:val="Odstavecseseznamem"/>
        <w:numPr>
          <w:ilvl w:val="0"/>
          <w:numId w:val="1"/>
        </w:numPr>
        <w:spacing w:after="0"/>
        <w:rPr>
          <w:b/>
          <w:sz w:val="28"/>
          <w:szCs w:val="28"/>
        </w:rPr>
      </w:pPr>
      <w:r w:rsidRPr="00B53D1F">
        <w:rPr>
          <w:b/>
          <w:sz w:val="28"/>
          <w:szCs w:val="28"/>
        </w:rPr>
        <w:t xml:space="preserve">Úprava kapitoly </w:t>
      </w:r>
      <w:r w:rsidR="0060151A" w:rsidRPr="00B53D1F">
        <w:rPr>
          <w:b/>
          <w:sz w:val="28"/>
          <w:szCs w:val="28"/>
        </w:rPr>
        <w:t>Zabezpečení výuky žáků se speciálními vzd</w:t>
      </w:r>
      <w:r w:rsidR="00645835">
        <w:rPr>
          <w:b/>
          <w:sz w:val="28"/>
          <w:szCs w:val="28"/>
        </w:rPr>
        <w:t xml:space="preserve">ělávacími potřebami a kapitoly </w:t>
      </w:r>
      <w:r w:rsidR="0060151A" w:rsidRPr="00B53D1F">
        <w:rPr>
          <w:b/>
          <w:sz w:val="28"/>
          <w:szCs w:val="28"/>
        </w:rPr>
        <w:t xml:space="preserve">Zabezpečení výuky žáků mimořádně nadaných </w:t>
      </w:r>
      <w:r w:rsidRPr="00B53D1F">
        <w:rPr>
          <w:b/>
          <w:sz w:val="28"/>
          <w:szCs w:val="28"/>
        </w:rPr>
        <w:t xml:space="preserve">uvedených </w:t>
      </w:r>
      <w:r w:rsidR="0060151A" w:rsidRPr="00B53D1F">
        <w:rPr>
          <w:b/>
          <w:sz w:val="28"/>
          <w:szCs w:val="28"/>
        </w:rPr>
        <w:t>v</w:t>
      </w:r>
      <w:r w:rsidR="00645835">
        <w:rPr>
          <w:b/>
          <w:sz w:val="28"/>
          <w:szCs w:val="28"/>
        </w:rPr>
        <w:t xml:space="preserve"> kapitole </w:t>
      </w:r>
      <w:proofErr w:type="gramStart"/>
      <w:r w:rsidRPr="00B53D1F">
        <w:rPr>
          <w:b/>
          <w:sz w:val="28"/>
          <w:szCs w:val="28"/>
        </w:rPr>
        <w:t>2.2. CHARAKTERISTIKA</w:t>
      </w:r>
      <w:proofErr w:type="gramEnd"/>
      <w:r w:rsidRPr="00B53D1F">
        <w:rPr>
          <w:b/>
          <w:sz w:val="28"/>
          <w:szCs w:val="28"/>
        </w:rPr>
        <w:t xml:space="preserve"> ŠVP</w:t>
      </w:r>
    </w:p>
    <w:p w:rsidR="00D45F91" w:rsidRPr="00D45F91" w:rsidRDefault="00D45F91" w:rsidP="0060151A">
      <w:pPr>
        <w:spacing w:after="0"/>
        <w:rPr>
          <w:b/>
        </w:rPr>
      </w:pPr>
    </w:p>
    <w:p w:rsidR="00D45F91" w:rsidRDefault="00D45F91" w:rsidP="0060151A">
      <w:pPr>
        <w:spacing w:after="0"/>
      </w:pPr>
      <w:r>
        <w:t>K úpravě ŠVP Gymnázia Moravský Krumlov</w:t>
      </w:r>
      <w:r w:rsidR="0060151A">
        <w:t xml:space="preserve"> dochází v souvislosti s novelou zákona č.561/2006 Sb., školský zákon. Stěžejní pro úpravu ŠVP byla změna § 16 (16a, 16b) školského zákona, jehož účinnost je od </w:t>
      </w:r>
      <w:proofErr w:type="gramStart"/>
      <w:r w:rsidR="0060151A">
        <w:t>1.9. 2016</w:t>
      </w:r>
      <w:proofErr w:type="gramEnd"/>
      <w:r w:rsidR="0060151A">
        <w:t xml:space="preserve">. Tato úprava je legislativním ukotvením tzv. společného vzdělávání a zahájení procesu nového způsobu podpory vzdělávání žáků se speciálními vzdělávacími potřebami a žáků nadaných. </w:t>
      </w:r>
    </w:p>
    <w:p w:rsidR="00D45F91" w:rsidRDefault="00D45F91" w:rsidP="0060151A">
      <w:pPr>
        <w:spacing w:after="0"/>
      </w:pPr>
    </w:p>
    <w:p w:rsidR="00D45F91" w:rsidRPr="00D45F91" w:rsidRDefault="0060151A" w:rsidP="0060151A">
      <w:pPr>
        <w:spacing w:after="0"/>
        <w:rPr>
          <w:b/>
        </w:rPr>
      </w:pPr>
      <w:r w:rsidRPr="00D45F91">
        <w:rPr>
          <w:b/>
        </w:rPr>
        <w:t xml:space="preserve">Hlavní právní prameny: </w:t>
      </w:r>
    </w:p>
    <w:p w:rsidR="00D45F91" w:rsidRDefault="0060151A" w:rsidP="00DB5428">
      <w:pPr>
        <w:pStyle w:val="Odstavecseseznamem"/>
        <w:numPr>
          <w:ilvl w:val="0"/>
          <w:numId w:val="2"/>
        </w:numPr>
        <w:spacing w:after="0"/>
      </w:pPr>
      <w:r>
        <w:t xml:space="preserve">Opatření ministryně školství </w:t>
      </w:r>
      <w:proofErr w:type="gramStart"/>
      <w:r>
        <w:t>č.j.</w:t>
      </w:r>
      <w:proofErr w:type="gramEnd"/>
      <w:r>
        <w:t xml:space="preserve">: MŠMT-28603/2016, kterým se mění Rámcový vzdělávací program pro základní vzdělávání </w:t>
      </w:r>
    </w:p>
    <w:p w:rsidR="00D45F91" w:rsidRDefault="0060151A" w:rsidP="00DB5428">
      <w:pPr>
        <w:pStyle w:val="Odstavecseseznamem"/>
        <w:numPr>
          <w:ilvl w:val="0"/>
          <w:numId w:val="2"/>
        </w:numPr>
        <w:spacing w:after="0"/>
      </w:pPr>
      <w:r>
        <w:t>Zákon č. 561/2004 Sb., školský zákon</w:t>
      </w:r>
    </w:p>
    <w:p w:rsidR="00D45F91" w:rsidRDefault="0060151A" w:rsidP="00DB5428">
      <w:pPr>
        <w:pStyle w:val="Odstavecseseznamem"/>
        <w:numPr>
          <w:ilvl w:val="0"/>
          <w:numId w:val="2"/>
        </w:numPr>
        <w:spacing w:after="0"/>
      </w:pPr>
      <w:r>
        <w:t xml:space="preserve">Vyhláška č. 27/2016 Sb., o vzdělávání žáků se speciálními vzdělávacími potřebami a žáků nadaných </w:t>
      </w:r>
    </w:p>
    <w:p w:rsidR="00D45F91" w:rsidRDefault="00D45F91" w:rsidP="0060151A">
      <w:pPr>
        <w:spacing w:after="0"/>
      </w:pPr>
    </w:p>
    <w:p w:rsidR="00D45F91" w:rsidRDefault="0060151A" w:rsidP="0060151A">
      <w:pPr>
        <w:spacing w:after="0"/>
        <w:rPr>
          <w:b/>
        </w:rPr>
      </w:pPr>
      <w:r w:rsidRPr="00DB5428">
        <w:rPr>
          <w:b/>
        </w:rPr>
        <w:t>Základní pojmy pro ŠVP</w:t>
      </w:r>
      <w:r w:rsidR="00D45F91" w:rsidRPr="00DB5428">
        <w:rPr>
          <w:b/>
        </w:rPr>
        <w:t>:</w:t>
      </w:r>
    </w:p>
    <w:p w:rsidR="00DB5428" w:rsidRPr="00DB5428" w:rsidRDefault="00DB5428" w:rsidP="0060151A">
      <w:pPr>
        <w:spacing w:after="0"/>
        <w:rPr>
          <w:b/>
        </w:rPr>
      </w:pPr>
    </w:p>
    <w:p w:rsidR="00D45F91" w:rsidRDefault="0060151A" w:rsidP="00DB5428">
      <w:pPr>
        <w:pStyle w:val="Odstavecseseznamem"/>
        <w:numPr>
          <w:ilvl w:val="0"/>
          <w:numId w:val="3"/>
        </w:numPr>
        <w:spacing w:after="0"/>
      </w:pPr>
      <w:r>
        <w:t>Běžná škola, třída</w:t>
      </w:r>
    </w:p>
    <w:p w:rsidR="0060151A" w:rsidRDefault="0060151A" w:rsidP="0060151A">
      <w:pPr>
        <w:spacing w:after="0"/>
      </w:pPr>
      <w:r>
        <w:t xml:space="preserve">Škola, třída, která není samostatně zřízena podle § 16 odst. 9 školského zákona </w:t>
      </w:r>
    </w:p>
    <w:p w:rsidR="00DB5428" w:rsidRDefault="00DB5428" w:rsidP="0060151A">
      <w:pPr>
        <w:spacing w:after="0"/>
      </w:pPr>
    </w:p>
    <w:p w:rsidR="00DB5428" w:rsidRDefault="0060151A" w:rsidP="00DB5428">
      <w:pPr>
        <w:pStyle w:val="Odstavecseseznamem"/>
        <w:numPr>
          <w:ilvl w:val="0"/>
          <w:numId w:val="3"/>
        </w:numPr>
        <w:spacing w:after="0"/>
      </w:pPr>
      <w:r>
        <w:t xml:space="preserve">Doporučení ke vzdělávání žáka se speciálními vzdělávacími potřebami </w:t>
      </w:r>
    </w:p>
    <w:p w:rsidR="00DB5428" w:rsidRDefault="0060151A" w:rsidP="00DB5428">
      <w:pPr>
        <w:spacing w:after="0"/>
      </w:pPr>
      <w:r>
        <w:t xml:space="preserve">Závazný dokument pro úpravu vzdělávání žáka se speciálními vzdělávacími potřebami, na základě kterého škola pracuje s podpůrnými prostředky a žádá o finanční prostředky. Dokument je výsledkem poradenské pomoci školského poradenského zařízení. V doporučení uvede závěry vyšetření a </w:t>
      </w:r>
      <w:r>
        <w:lastRenderedPageBreak/>
        <w:t xml:space="preserve">podpůrná opatření prvního až pátého stupně (ta jsou definována školským zákonem), která odpovídají zjištěným speciálním vzdělávacím potřebám a možnostem žáka. </w:t>
      </w:r>
    </w:p>
    <w:p w:rsidR="00DB5428" w:rsidRDefault="00DB5428" w:rsidP="00DB5428">
      <w:pPr>
        <w:spacing w:after="0"/>
      </w:pPr>
    </w:p>
    <w:p w:rsidR="00DB5428" w:rsidRDefault="0060151A" w:rsidP="00DB5428">
      <w:pPr>
        <w:pStyle w:val="Odstavecseseznamem"/>
        <w:numPr>
          <w:ilvl w:val="0"/>
          <w:numId w:val="3"/>
        </w:numPr>
        <w:spacing w:after="0"/>
      </w:pPr>
      <w:r>
        <w:t xml:space="preserve">Nadaný a mimořádně nadaný žák </w:t>
      </w:r>
    </w:p>
    <w:p w:rsidR="00DB5428" w:rsidRDefault="0060151A" w:rsidP="00DB5428">
      <w:pPr>
        <w:spacing w:after="0"/>
      </w:pPr>
      <w:r>
        <w:t>Za nadaného žáka se považuje především žák, který při adekvátní podpoře vykazuje ve srovnání s vrstevníky vysokou úroveň v jedné či více oblastech rozumových schopností, v pohybových, manuálních, uměleckých nebo sociálních dovednostech. Za mimořádně nadaného žáka se považuje především žák, jehož rozložení schopností dosahuje mimořádné úrovně při vysoké tvořivosti v celém okruhu činností nebo v jednotlivých oblastech rozumových schopností, v pohybových, manuálních, uměleckých nebo sociálních dovednostech. Zjišťování mimořádného nadaní včetně vzdělávacích potřeb žáka provádí školské poradenské zařízení ve spolupráci s naší školou (kde se žák vzdělává).</w:t>
      </w:r>
    </w:p>
    <w:p w:rsidR="00DB5428" w:rsidRDefault="00DB5428" w:rsidP="00DB5428">
      <w:pPr>
        <w:spacing w:after="0"/>
      </w:pPr>
    </w:p>
    <w:p w:rsidR="00DB5428" w:rsidRDefault="0060151A" w:rsidP="00DB5428">
      <w:pPr>
        <w:pStyle w:val="Odstavecseseznamem"/>
        <w:numPr>
          <w:ilvl w:val="0"/>
          <w:numId w:val="3"/>
        </w:numPr>
        <w:spacing w:after="0"/>
      </w:pPr>
      <w:r>
        <w:t>Podpůrná opatření</w:t>
      </w:r>
    </w:p>
    <w:p w:rsidR="0060151A" w:rsidRDefault="0060151A" w:rsidP="00DB5428">
      <w:pPr>
        <w:spacing w:after="0"/>
      </w:pPr>
      <w:r>
        <w:t>Podpůrná opatření představují podporu pro práci pedagoga se žákem, kdy jeho vzdělávání v různé míře vyžaduje upravit průběh jeho vzdělávání. Cílem úprav je především vyrovnávat podmínky ke vzdělávání žáka, které mohou být ovlivněny mírnými problémy nebo závažnými obtížemi, které jsou způsobeny nepřipraveností žáka na školu, odlišnými životními podmínkami a kulturním prostředím. Patří sem také žáci s nepříznivým aktuálním zdravotním stavem, který může ovlivňovat</w:t>
      </w:r>
    </w:p>
    <w:p w:rsidR="00DB5428" w:rsidRDefault="0060151A" w:rsidP="0060151A">
      <w:pPr>
        <w:spacing w:after="0"/>
      </w:pPr>
      <w:r>
        <w:t>vzdělávání žáků nebo zdravotní postižení žáka.</w:t>
      </w:r>
    </w:p>
    <w:p w:rsidR="00DB5428" w:rsidRDefault="0060151A" w:rsidP="0060151A">
      <w:pPr>
        <w:spacing w:after="0"/>
      </w:pPr>
      <w:r>
        <w:t xml:space="preserve">I. stupeň podpůrných opatření vždy navrhuje škola. II. - V. stupeň navrhuje a metodicky provází v jeho naplňování školské poradenské zařízení (pedagogicko-psychologická poradna a speciálně pedagogické centrum). Výsledkem poradenské pomoci školského zařízení je zpráva. Ve zprávě zařízení uvede skutečnosti podstatné pro doporučení podpůrných opatření. </w:t>
      </w:r>
    </w:p>
    <w:p w:rsidR="00DB5428" w:rsidRDefault="00DB5428" w:rsidP="0060151A">
      <w:pPr>
        <w:spacing w:after="0"/>
      </w:pPr>
    </w:p>
    <w:p w:rsidR="00DB5428" w:rsidRDefault="0060151A" w:rsidP="00DB5428">
      <w:pPr>
        <w:pStyle w:val="Odstavecseseznamem"/>
        <w:numPr>
          <w:ilvl w:val="0"/>
          <w:numId w:val="3"/>
        </w:numPr>
        <w:spacing w:after="0"/>
      </w:pPr>
      <w:r>
        <w:t>Žák s přiznanými podpůrnými opatřeními</w:t>
      </w:r>
    </w:p>
    <w:p w:rsidR="00DB5428" w:rsidRDefault="0060151A" w:rsidP="00DB5428">
      <w:pPr>
        <w:spacing w:after="0"/>
      </w:pPr>
      <w:r>
        <w:t xml:space="preserve">Jedná se o náhradu označení žák se zdravotním postižením, zdravotním znevýhodněním a sociálním znevýhodněním. </w:t>
      </w:r>
    </w:p>
    <w:p w:rsidR="00DB5428" w:rsidRDefault="00DB5428" w:rsidP="00DB5428">
      <w:pPr>
        <w:spacing w:after="0"/>
      </w:pPr>
    </w:p>
    <w:p w:rsidR="00DB5428" w:rsidRDefault="0060151A" w:rsidP="00DB5428">
      <w:pPr>
        <w:pStyle w:val="Odstavecseseznamem"/>
        <w:numPr>
          <w:ilvl w:val="0"/>
          <w:numId w:val="3"/>
        </w:numPr>
        <w:spacing w:after="0"/>
      </w:pPr>
      <w:r>
        <w:t xml:space="preserve">Žák se speciálními vzdělávacími potřebami </w:t>
      </w:r>
    </w:p>
    <w:p w:rsidR="00DB5428" w:rsidRDefault="0060151A" w:rsidP="0026341E">
      <w:pPr>
        <w:spacing w:after="0"/>
      </w:pPr>
      <w:r>
        <w:t xml:space="preserve">Žákem se speciálními vzdělávacími potřebami se rozumí osoba, která k naplnění svých vzdělávacích možností, nebo k uplatnění či užívání svých práv na rovnoprávném základě s ostatními potřebuje poskytnutí podpůrných opatření. Jedná se o žáky s mentální, tělesným, zrakovým a sluchovým postižením, se závažnými vadami řeči, se závažnými vývojovými poruchami učení a chování, se souběžným postižením více vadami a s autismem. </w:t>
      </w:r>
    </w:p>
    <w:p w:rsidR="00DB5428" w:rsidRDefault="00DB5428" w:rsidP="00DB5428">
      <w:pPr>
        <w:spacing w:after="0"/>
      </w:pPr>
    </w:p>
    <w:p w:rsidR="00DB5428" w:rsidRPr="00DB5428" w:rsidRDefault="0060151A" w:rsidP="00DB5428">
      <w:pPr>
        <w:spacing w:after="0"/>
        <w:rPr>
          <w:b/>
        </w:rPr>
      </w:pPr>
      <w:r w:rsidRPr="00DB5428">
        <w:rPr>
          <w:b/>
        </w:rPr>
        <w:t xml:space="preserve">Forma vzdělávání žáků se speciálními vzdělávacími potřebami </w:t>
      </w:r>
    </w:p>
    <w:p w:rsidR="003965B9" w:rsidRDefault="0060151A" w:rsidP="005A1DC1">
      <w:pPr>
        <w:autoSpaceDE w:val="0"/>
        <w:autoSpaceDN w:val="0"/>
        <w:adjustRightInd w:val="0"/>
        <w:spacing w:after="0"/>
      </w:pPr>
      <w:r>
        <w:t xml:space="preserve">Vzdělávání žáků se speciálními vzdělávacími potřebami uskutečňujeme formou individuální integrace do běžných tříd. Při diagnostikování specifických vzdělávacích potřeb </w:t>
      </w:r>
      <w:r w:rsidR="0026341E">
        <w:t>spolupracujeme s</w:t>
      </w:r>
      <w:r w:rsidR="0051422A">
        <w:t>e </w:t>
      </w:r>
      <w:r w:rsidR="0051422A">
        <w:rPr>
          <w:rFonts w:cs="Arial"/>
          <w:color w:val="000000"/>
        </w:rPr>
        <w:t>školským poradenským zařízením</w:t>
      </w:r>
      <w:r>
        <w:t xml:space="preserve">. Pro žáky se speciálními vzdělávacími potřebami bude vypracován plán pedagogické podpory (dále jen PLPP). </w:t>
      </w:r>
    </w:p>
    <w:p w:rsidR="005A1DC1" w:rsidRPr="0051422A" w:rsidRDefault="005A1DC1" w:rsidP="005A1DC1">
      <w:pPr>
        <w:autoSpaceDE w:val="0"/>
        <w:autoSpaceDN w:val="0"/>
        <w:adjustRightInd w:val="0"/>
        <w:spacing w:after="0"/>
        <w:rPr>
          <w:rStyle w:val="Zdraznn"/>
          <w:color w:val="000000" w:themeColor="text1"/>
          <w:sz w:val="27"/>
          <w:szCs w:val="27"/>
          <w:shd w:val="clear" w:color="auto" w:fill="FFFFFF"/>
        </w:rPr>
      </w:pPr>
      <w:r w:rsidRPr="0051422A">
        <w:rPr>
          <w:rStyle w:val="Zdraznn"/>
          <w:i w:val="0"/>
          <w:color w:val="000000" w:themeColor="text1"/>
          <w:shd w:val="clear" w:color="auto" w:fill="FFFFFF"/>
        </w:rPr>
        <w:t>PLPP sestavuje třídní</w:t>
      </w:r>
      <w:r w:rsidR="007E4C8E" w:rsidRPr="0051422A">
        <w:rPr>
          <w:rStyle w:val="Zdraznn"/>
          <w:i w:val="0"/>
          <w:color w:val="000000" w:themeColor="text1"/>
          <w:shd w:val="clear" w:color="auto" w:fill="FFFFFF"/>
        </w:rPr>
        <w:t xml:space="preserve"> učitel nebo učitel konkrétního </w:t>
      </w:r>
      <w:r w:rsidRPr="0051422A">
        <w:rPr>
          <w:rStyle w:val="Zdraznn"/>
          <w:i w:val="0"/>
          <w:color w:val="000000" w:themeColor="text1"/>
          <w:shd w:val="clear" w:color="auto" w:fill="FFFFFF"/>
        </w:rPr>
        <w:t>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w:t>
      </w:r>
      <w:r w:rsidR="003965B9">
        <w:rPr>
          <w:rStyle w:val="Zdraznn"/>
          <w:i w:val="0"/>
          <w:color w:val="000000" w:themeColor="text1"/>
          <w:shd w:val="clear" w:color="auto" w:fill="FFFFFF"/>
        </w:rPr>
        <w:t xml:space="preserve"> Vyhodnocení PLPP bude probíhat čtvrtletně na </w:t>
      </w:r>
      <w:r w:rsidR="003965B9">
        <w:rPr>
          <w:rStyle w:val="Zdraznn"/>
          <w:i w:val="0"/>
          <w:color w:val="000000" w:themeColor="text1"/>
          <w:shd w:val="clear" w:color="auto" w:fill="FFFFFF"/>
        </w:rPr>
        <w:lastRenderedPageBreak/>
        <w:t xml:space="preserve">pedagogické radě, </w:t>
      </w:r>
      <w:r w:rsidR="00E42C29">
        <w:rPr>
          <w:rStyle w:val="Zdraznn"/>
          <w:i w:val="0"/>
          <w:color w:val="000000" w:themeColor="text1"/>
          <w:shd w:val="clear" w:color="auto" w:fill="FFFFFF"/>
        </w:rPr>
        <w:t xml:space="preserve">kde </w:t>
      </w:r>
      <w:r w:rsidR="003965B9">
        <w:rPr>
          <w:rStyle w:val="Zdraznn"/>
          <w:i w:val="0"/>
          <w:color w:val="000000" w:themeColor="text1"/>
          <w:shd w:val="clear" w:color="auto" w:fill="FFFFFF"/>
        </w:rPr>
        <w:t>budou vyhodnoceny zvolené metody, postupy a j</w:t>
      </w:r>
      <w:r w:rsidR="00E42C29">
        <w:rPr>
          <w:rStyle w:val="Zdraznn"/>
          <w:i w:val="0"/>
          <w:color w:val="000000" w:themeColor="text1"/>
          <w:shd w:val="clear" w:color="auto" w:fill="FFFFFF"/>
        </w:rPr>
        <w:t xml:space="preserve">ejich účinnost. Pokud </w:t>
      </w:r>
      <w:proofErr w:type="gramStart"/>
      <w:r w:rsidR="00E42C29">
        <w:rPr>
          <w:rStyle w:val="Zdraznn"/>
          <w:i w:val="0"/>
          <w:color w:val="000000" w:themeColor="text1"/>
          <w:shd w:val="clear" w:color="auto" w:fill="FFFFFF"/>
        </w:rPr>
        <w:t xml:space="preserve">opatření  </w:t>
      </w:r>
      <w:r w:rsidR="003965B9">
        <w:rPr>
          <w:rStyle w:val="Zdraznn"/>
          <w:i w:val="0"/>
          <w:color w:val="000000" w:themeColor="text1"/>
          <w:shd w:val="clear" w:color="auto" w:fill="FFFFFF"/>
        </w:rPr>
        <w:t>přijatá</w:t>
      </w:r>
      <w:proofErr w:type="gramEnd"/>
      <w:r w:rsidR="003965B9">
        <w:rPr>
          <w:rStyle w:val="Zdraznn"/>
          <w:i w:val="0"/>
          <w:color w:val="000000" w:themeColor="text1"/>
          <w:shd w:val="clear" w:color="auto" w:fill="FFFFFF"/>
        </w:rPr>
        <w:t xml:space="preserve"> v PLPP nezafungují, bude doporučeno rodičům, aby požádali o vyšetření  v</w:t>
      </w:r>
      <w:r w:rsidR="009A085C">
        <w:rPr>
          <w:rStyle w:val="Zdraznn"/>
          <w:i w:val="0"/>
          <w:color w:val="000000" w:themeColor="text1"/>
          <w:shd w:val="clear" w:color="auto" w:fill="FFFFFF"/>
        </w:rPr>
        <w:t> Pedagogicko-p</w:t>
      </w:r>
      <w:r w:rsidR="00C53F49">
        <w:rPr>
          <w:rStyle w:val="Zdraznn"/>
          <w:i w:val="0"/>
          <w:color w:val="000000" w:themeColor="text1"/>
          <w:shd w:val="clear" w:color="auto" w:fill="FFFFFF"/>
        </w:rPr>
        <w:t>sycholo</w:t>
      </w:r>
      <w:r w:rsidR="009A085C">
        <w:rPr>
          <w:rStyle w:val="Zdraznn"/>
          <w:i w:val="0"/>
          <w:color w:val="000000" w:themeColor="text1"/>
          <w:shd w:val="clear" w:color="auto" w:fill="FFFFFF"/>
        </w:rPr>
        <w:t>gické poradně.</w:t>
      </w:r>
      <w:r w:rsidR="00C53F49">
        <w:rPr>
          <w:rStyle w:val="Zdraznn"/>
          <w:i w:val="0"/>
          <w:color w:val="000000" w:themeColor="text1"/>
          <w:shd w:val="clear" w:color="auto" w:fill="FFFFFF"/>
        </w:rPr>
        <w:t xml:space="preserve"> Podpůrná opatření jsou prováděna dle</w:t>
      </w:r>
      <w:r w:rsidR="00E42C29">
        <w:rPr>
          <w:rStyle w:val="Zdraznn"/>
          <w:i w:val="0"/>
          <w:color w:val="000000" w:themeColor="text1"/>
          <w:shd w:val="clear" w:color="auto" w:fill="FFFFFF"/>
        </w:rPr>
        <w:t xml:space="preserve"> Přílohy č. 1 vyhlášky č. 27/2016 </w:t>
      </w:r>
      <w:proofErr w:type="gramStart"/>
      <w:r w:rsidR="00E42C29">
        <w:rPr>
          <w:rStyle w:val="Zdraznn"/>
          <w:i w:val="0"/>
          <w:color w:val="000000" w:themeColor="text1"/>
          <w:shd w:val="clear" w:color="auto" w:fill="FFFFFF"/>
        </w:rPr>
        <w:t>Sb.(</w:t>
      </w:r>
      <w:r w:rsidR="00E42C29" w:rsidRPr="00E42C29">
        <w:t xml:space="preserve"> </w:t>
      </w:r>
      <w:hyperlink r:id="rId5" w:tgtFrame="_blank" w:history="1">
        <w:r w:rsidR="00E42C29">
          <w:rPr>
            <w:rStyle w:val="Hypertextovodkaz"/>
            <w:rFonts w:ascii="Arial" w:hAnsi="Arial" w:cs="Arial"/>
            <w:color w:val="0066CC"/>
            <w:sz w:val="21"/>
            <w:szCs w:val="21"/>
            <w:shd w:val="clear" w:color="auto" w:fill="FFFFFF"/>
          </w:rPr>
          <w:t>http</w:t>
        </w:r>
        <w:proofErr w:type="gramEnd"/>
        <w:r w:rsidR="00E42C29">
          <w:rPr>
            <w:rStyle w:val="Hypertextovodkaz"/>
            <w:rFonts w:ascii="Arial" w:hAnsi="Arial" w:cs="Arial"/>
            <w:color w:val="0066CC"/>
            <w:sz w:val="21"/>
            <w:szCs w:val="21"/>
            <w:shd w:val="clear" w:color="auto" w:fill="FFFFFF"/>
          </w:rPr>
          <w:t>://www.nuv.cz/t/nadani/vyhlaska-c-27-2016-sb</w:t>
        </w:r>
      </w:hyperlink>
      <w:r w:rsidR="00E42C29">
        <w:t>).</w:t>
      </w:r>
    </w:p>
    <w:p w:rsidR="007E4C8E" w:rsidRDefault="00E42C29" w:rsidP="0026341E">
      <w:pPr>
        <w:autoSpaceDE w:val="0"/>
        <w:autoSpaceDN w:val="0"/>
        <w:adjustRightInd w:val="0"/>
        <w:spacing w:after="0"/>
      </w:pPr>
      <w:r>
        <w:t xml:space="preserve"> Jestliže</w:t>
      </w:r>
      <w:r w:rsidR="0060151A">
        <w:t xml:space="preserve"> </w:t>
      </w:r>
      <w:r w:rsidR="0026341E">
        <w:rPr>
          <w:rFonts w:cs="Arial"/>
          <w:color w:val="000000"/>
        </w:rPr>
        <w:t>Pedagogicko-psychologická</w:t>
      </w:r>
      <w:r w:rsidR="0026341E" w:rsidRPr="0026341E">
        <w:rPr>
          <w:rFonts w:cs="Arial"/>
          <w:color w:val="000000"/>
        </w:rPr>
        <w:t xml:space="preserve"> poradn</w:t>
      </w:r>
      <w:r w:rsidR="0026341E">
        <w:rPr>
          <w:rFonts w:cs="Arial"/>
          <w:color w:val="000000"/>
        </w:rPr>
        <w:t>a</w:t>
      </w:r>
      <w:r w:rsidR="0026341E">
        <w:t xml:space="preserve"> </w:t>
      </w:r>
      <w:r w:rsidR="0060151A">
        <w:t>doporučí vzdělávání podle individuálního vzdělávacího plánu (dále jen IVP), zákonný zástupce podá žádost o vzdělávání podle IVP. Ředitel školy žádost posoudí a v případě vyhovění žádosti zajistí zpracování IVP.</w:t>
      </w:r>
    </w:p>
    <w:p w:rsidR="0051422A" w:rsidRPr="007E4C8E" w:rsidRDefault="0051422A" w:rsidP="0051422A">
      <w:pPr>
        <w:spacing w:after="0"/>
        <w:rPr>
          <w:i/>
        </w:rPr>
      </w:pPr>
      <w:r w:rsidRPr="007E4C8E">
        <w:rPr>
          <w:rStyle w:val="Zdraznn"/>
          <w:i w:val="0"/>
          <w:shd w:val="clear" w:color="auto" w:fill="FFFFFF"/>
        </w:rPr>
        <w:t xml:space="preserve">Individuální vzdělávací plán žáka </w:t>
      </w:r>
      <w:r>
        <w:rPr>
          <w:rStyle w:val="Zdraznn"/>
          <w:i w:val="0"/>
          <w:shd w:val="clear" w:color="auto" w:fill="FFFFFF"/>
        </w:rPr>
        <w:t xml:space="preserve">se speciálními vzdělávacími potřebami </w:t>
      </w:r>
      <w:r w:rsidRPr="007E4C8E">
        <w:rPr>
          <w:rStyle w:val="Zdraznn"/>
          <w:i w:val="0"/>
          <w:shd w:val="clear" w:color="auto" w:fill="FFFFFF"/>
        </w:rPr>
        <w:t>sestavuje třídní učitel ve spolupráci s učiteli vyu</w:t>
      </w:r>
      <w:r>
        <w:rPr>
          <w:rStyle w:val="Zdraznn"/>
          <w:i w:val="0"/>
          <w:shd w:val="clear" w:color="auto" w:fill="FFFFFF"/>
        </w:rPr>
        <w:t>čovacích předmětů</w:t>
      </w:r>
      <w:r w:rsidRPr="007E4C8E">
        <w:rPr>
          <w:rStyle w:val="Zdraznn"/>
          <w:i w:val="0"/>
          <w:shd w:val="clear" w:color="auto" w:fill="FFFFFF"/>
        </w:rPr>
        <w:t>, s výchovným poradcem a školským poradenským zařízením. IVP žáka</w:t>
      </w:r>
      <w:r>
        <w:rPr>
          <w:rStyle w:val="Zdraznn"/>
          <w:i w:val="0"/>
          <w:shd w:val="clear" w:color="auto" w:fill="FFFFFF"/>
        </w:rPr>
        <w:t xml:space="preserve"> se speciálními vzdělávacími potřebami</w:t>
      </w:r>
      <w:r w:rsidRPr="007E4C8E">
        <w:rPr>
          <w:rStyle w:val="Zdraznn"/>
          <w:i w:val="0"/>
          <w:shd w:val="clear" w:color="auto" w:fill="FFFFFF"/>
        </w:rPr>
        <w:t xml:space="preserve"> má písemnou podobu a při jeho sestavování spolupracuje třídní uč</w:t>
      </w:r>
      <w:r>
        <w:rPr>
          <w:rStyle w:val="Zdraznn"/>
          <w:i w:val="0"/>
          <w:shd w:val="clear" w:color="auto" w:fill="FFFFFF"/>
        </w:rPr>
        <w:t>itel s rodiči</w:t>
      </w:r>
      <w:r w:rsidRPr="007E4C8E">
        <w:rPr>
          <w:rStyle w:val="Zdraznn"/>
          <w:i w:val="0"/>
          <w:shd w:val="clear" w:color="auto" w:fill="FFFFFF"/>
        </w:rPr>
        <w:t xml:space="preserve">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w:t>
      </w:r>
      <w:r w:rsidR="00E42C29">
        <w:rPr>
          <w:rStyle w:val="Zdraznn"/>
          <w:i w:val="0"/>
          <w:shd w:val="clear" w:color="auto" w:fill="FFFFFF"/>
        </w:rPr>
        <w:t>,</w:t>
      </w:r>
      <w:r w:rsidRPr="007E4C8E">
        <w:rPr>
          <w:rStyle w:val="Zdraznn"/>
          <w:i w:val="0"/>
          <w:shd w:val="clear" w:color="auto" w:fill="FFFFFF"/>
        </w:rPr>
        <w:t xml:space="preserve"> než je školní rok. IVP může být doplňován a upravován v průběhu školního roku.</w:t>
      </w:r>
      <w:r w:rsidRPr="007E4C8E">
        <w:rPr>
          <w:rFonts w:ascii="Arial" w:hAnsi="Arial" w:cs="Arial"/>
          <w:i/>
        </w:rPr>
        <w:br/>
      </w:r>
      <w:r w:rsidRPr="007E4C8E">
        <w:rPr>
          <w:rStyle w:val="Zdraznn"/>
          <w:i w:val="0"/>
          <w:shd w:val="clear" w:color="auto" w:fill="FFFFFF"/>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26341E" w:rsidRPr="0026341E" w:rsidRDefault="0026341E" w:rsidP="0026341E">
      <w:pPr>
        <w:autoSpaceDE w:val="0"/>
        <w:autoSpaceDN w:val="0"/>
        <w:adjustRightInd w:val="0"/>
        <w:spacing w:after="0" w:line="240" w:lineRule="auto"/>
        <w:rPr>
          <w:rFonts w:cs="Arial"/>
          <w:color w:val="000000"/>
        </w:rPr>
      </w:pPr>
    </w:p>
    <w:p w:rsidR="0026341E" w:rsidRDefault="0060151A" w:rsidP="0060151A">
      <w:pPr>
        <w:spacing w:after="0"/>
      </w:pPr>
      <w:r w:rsidRPr="0026341E">
        <w:rPr>
          <w:b/>
        </w:rPr>
        <w:t>Forma vzdělávání žáků nadaných a mimořádně nadaných</w:t>
      </w:r>
      <w:r>
        <w:t xml:space="preserve"> </w:t>
      </w:r>
    </w:p>
    <w:p w:rsidR="009A085C" w:rsidRDefault="0060151A" w:rsidP="0026341E">
      <w:pPr>
        <w:spacing w:after="0"/>
      </w:pPr>
      <w:r>
        <w:t>Naše škola je povinna využít pro podporu nadání a mimořádného nadání podpůrných opatření podle individuálních vzdělávacích potřeb žáků. Zjišťování mimořádného nadání pro</w:t>
      </w:r>
      <w:r w:rsidR="0026341E">
        <w:t xml:space="preserve">vádí </w:t>
      </w:r>
      <w:r w:rsidR="0026341E" w:rsidRPr="0051422A">
        <w:rPr>
          <w:color w:val="000000" w:themeColor="text1"/>
        </w:rPr>
        <w:t>výchovný poradce</w:t>
      </w:r>
      <w:r w:rsidR="0051422A">
        <w:t xml:space="preserve"> nebo školské poradenské zařízení </w:t>
      </w:r>
      <w:r>
        <w:t>na návrh učitele</w:t>
      </w:r>
      <w:r w:rsidR="0051422A">
        <w:t xml:space="preserve"> (školy)</w:t>
      </w:r>
      <w:r>
        <w:t xml:space="preserve"> nebo rodičů. Pro tyto žáky bude vypracován plán pedagogické podpory (dále jen PLPP). </w:t>
      </w:r>
    </w:p>
    <w:p w:rsidR="00E42C29" w:rsidRPr="0051422A" w:rsidRDefault="009A085C" w:rsidP="00E42C29">
      <w:pPr>
        <w:autoSpaceDE w:val="0"/>
        <w:autoSpaceDN w:val="0"/>
        <w:adjustRightInd w:val="0"/>
        <w:spacing w:after="0"/>
        <w:rPr>
          <w:rStyle w:val="Zdraznn"/>
          <w:color w:val="000000" w:themeColor="text1"/>
          <w:sz w:val="27"/>
          <w:szCs w:val="27"/>
          <w:shd w:val="clear" w:color="auto" w:fill="FFFFFF"/>
        </w:rPr>
      </w:pPr>
      <w:r w:rsidRPr="0051422A">
        <w:rPr>
          <w:rStyle w:val="Zdraznn"/>
          <w:i w:val="0"/>
          <w:color w:val="000000" w:themeColor="text1"/>
          <w:shd w:val="clear" w:color="auto" w:fill="FFFFFF"/>
        </w:rPr>
        <w:t>PLPP sestavuje třídní učitel nebo učitel konkrétního vyučovacího předmětu</w:t>
      </w:r>
      <w:r w:rsidR="00E42C29">
        <w:rPr>
          <w:rStyle w:val="Zdraznn"/>
          <w:i w:val="0"/>
          <w:color w:val="000000" w:themeColor="text1"/>
          <w:shd w:val="clear" w:color="auto" w:fill="FFFFFF"/>
        </w:rPr>
        <w:t>, v němž žák projevuje nadání,</w:t>
      </w:r>
      <w:r w:rsidRPr="0051422A">
        <w:rPr>
          <w:rStyle w:val="Zdraznn"/>
          <w:i w:val="0"/>
          <w:color w:val="000000" w:themeColor="text1"/>
          <w:shd w:val="clear" w:color="auto" w:fill="FFFFFF"/>
        </w:rPr>
        <w:t xml:space="preserve">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w:t>
      </w:r>
      <w:r>
        <w:rPr>
          <w:rStyle w:val="Zdraznn"/>
          <w:i w:val="0"/>
          <w:color w:val="000000" w:themeColor="text1"/>
          <w:shd w:val="clear" w:color="auto" w:fill="FFFFFF"/>
        </w:rPr>
        <w:t xml:space="preserve"> Vyhodnocení PLPP bude probíhat čtvrtletně na pedagogické radě, budou vyhodnoceny zvolené metody, postupy a jejich účinnost. </w:t>
      </w:r>
      <w:r w:rsidR="00E42C29">
        <w:rPr>
          <w:rStyle w:val="Zdraznn"/>
          <w:i w:val="0"/>
          <w:color w:val="000000" w:themeColor="text1"/>
          <w:shd w:val="clear" w:color="auto" w:fill="FFFFFF"/>
        </w:rPr>
        <w:t>Podpůrná opatření jsou prováděna dle Přílohy č. 1 vyhlášky č. 27/2016 Sb. (</w:t>
      </w:r>
      <w:hyperlink r:id="rId6" w:tgtFrame="_blank" w:history="1">
        <w:r w:rsidR="00E42C29">
          <w:rPr>
            <w:rStyle w:val="Hypertextovodkaz"/>
            <w:rFonts w:ascii="Arial" w:hAnsi="Arial" w:cs="Arial"/>
            <w:color w:val="0066CC"/>
            <w:sz w:val="21"/>
            <w:szCs w:val="21"/>
            <w:shd w:val="clear" w:color="auto" w:fill="FFFFFF"/>
          </w:rPr>
          <w:t>http://www.nuv.cz/t/nadani/vyhlaska-c-27-2016-sb</w:t>
        </w:r>
      </w:hyperlink>
      <w:r w:rsidR="00E42C29">
        <w:t>).</w:t>
      </w:r>
    </w:p>
    <w:p w:rsidR="0060151A" w:rsidRDefault="00D918E1" w:rsidP="0026341E">
      <w:pPr>
        <w:spacing w:after="0"/>
      </w:pPr>
      <w:r>
        <w:t>Pokud školské poradenské zařízení</w:t>
      </w:r>
      <w:r w:rsidR="00B53D1F">
        <w:rPr>
          <w:color w:val="FF0000"/>
        </w:rPr>
        <w:t xml:space="preserve"> </w:t>
      </w:r>
      <w:r w:rsidR="0060151A">
        <w:t>doporučí vzdělávání podle individuálního vzdělávacího plánu (dále jen IVP), zákonný zástupce podá žádost o vzdělávání podle IVP. Ředitel školy žádost posoudí a v případě vyhovění žádosti zajistí zpracování IVP.</w:t>
      </w:r>
    </w:p>
    <w:p w:rsidR="007E17AA" w:rsidRDefault="005A1DC1" w:rsidP="00D918E1">
      <w:pPr>
        <w:spacing w:after="0"/>
        <w:rPr>
          <w:rStyle w:val="Zdraznn"/>
          <w:i w:val="0"/>
          <w:shd w:val="clear" w:color="auto" w:fill="FFFFFF"/>
        </w:rPr>
      </w:pPr>
      <w:r w:rsidRPr="007E4C8E">
        <w:rPr>
          <w:rStyle w:val="Zdraznn"/>
          <w:i w:val="0"/>
          <w:shd w:val="clear" w:color="auto" w:fill="FFFFFF"/>
        </w:rPr>
        <w:t xml:space="preserve">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w:t>
      </w:r>
      <w:r w:rsidRPr="007E4C8E">
        <w:rPr>
          <w:rStyle w:val="Zdraznn"/>
          <w:i w:val="0"/>
          <w:shd w:val="clear" w:color="auto" w:fill="FFFFFF"/>
        </w:rPr>
        <w:lastRenderedPageBreak/>
        <w:t>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7E4C8E">
        <w:rPr>
          <w:rFonts w:ascii="Arial" w:hAnsi="Arial" w:cs="Arial"/>
          <w:i/>
        </w:rPr>
        <w:br/>
      </w:r>
      <w:r w:rsidRPr="007E4C8E">
        <w:rPr>
          <w:rStyle w:val="Zdraznn"/>
          <w:i w:val="0"/>
          <w:shd w:val="clear" w:color="auto" w:fill="FFFFFF"/>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D918E1" w:rsidRPr="007E17AA" w:rsidRDefault="007E17AA" w:rsidP="007E17AA">
      <w:pPr>
        <w:rPr>
          <w:iCs/>
          <w:shd w:val="clear" w:color="auto" w:fill="FFFFFF"/>
        </w:rPr>
      </w:pPr>
      <w:r>
        <w:rPr>
          <w:rStyle w:val="Zdraznn"/>
          <w:i w:val="0"/>
          <w:shd w:val="clear" w:color="auto" w:fill="FFFFFF"/>
        </w:rPr>
        <w:br w:type="page"/>
      </w:r>
    </w:p>
    <w:p w:rsidR="00645835" w:rsidRPr="00D918E1" w:rsidRDefault="00645835" w:rsidP="00D918E1">
      <w:pPr>
        <w:spacing w:after="0"/>
        <w:rPr>
          <w:i/>
        </w:rPr>
      </w:pPr>
      <w:r w:rsidRPr="00B42883">
        <w:rPr>
          <w:b/>
          <w:sz w:val="36"/>
          <w:szCs w:val="36"/>
        </w:rPr>
        <w:lastRenderedPageBreak/>
        <w:t>Dodatek</w:t>
      </w:r>
      <w:r>
        <w:rPr>
          <w:b/>
          <w:sz w:val="36"/>
          <w:szCs w:val="36"/>
        </w:rPr>
        <w:t xml:space="preserve"> </w:t>
      </w:r>
      <w:r w:rsidR="00D918E1">
        <w:rPr>
          <w:b/>
          <w:sz w:val="36"/>
          <w:szCs w:val="36"/>
        </w:rPr>
        <w:t>č. 2</w:t>
      </w:r>
      <w:r w:rsidRPr="00B42883">
        <w:rPr>
          <w:b/>
          <w:sz w:val="36"/>
          <w:szCs w:val="36"/>
        </w:rPr>
        <w:t>/2016</w:t>
      </w:r>
      <w:r>
        <w:rPr>
          <w:b/>
          <w:sz w:val="36"/>
          <w:szCs w:val="36"/>
        </w:rPr>
        <w:t xml:space="preserve"> ke školním</w:t>
      </w:r>
      <w:r w:rsidR="00D918E1">
        <w:rPr>
          <w:b/>
          <w:sz w:val="36"/>
          <w:szCs w:val="36"/>
        </w:rPr>
        <w:t>u</w:t>
      </w:r>
      <w:r>
        <w:rPr>
          <w:b/>
          <w:sz w:val="36"/>
          <w:szCs w:val="36"/>
        </w:rPr>
        <w:t xml:space="preserve"> vzdělávacím</w:t>
      </w:r>
      <w:r w:rsidR="00D918E1">
        <w:rPr>
          <w:b/>
          <w:sz w:val="36"/>
          <w:szCs w:val="36"/>
        </w:rPr>
        <w:t>u programu</w:t>
      </w:r>
      <w:r w:rsidRPr="00B42883">
        <w:rPr>
          <w:b/>
          <w:sz w:val="36"/>
          <w:szCs w:val="36"/>
        </w:rPr>
        <w:t xml:space="preserve"> </w:t>
      </w:r>
    </w:p>
    <w:p w:rsidR="00645835" w:rsidRPr="0060151A" w:rsidRDefault="00645835" w:rsidP="00D918E1">
      <w:pPr>
        <w:autoSpaceDE w:val="0"/>
        <w:autoSpaceDN w:val="0"/>
        <w:adjustRightInd w:val="0"/>
        <w:spacing w:after="0" w:line="240" w:lineRule="auto"/>
        <w:rPr>
          <w:rFonts w:cs="Arial"/>
          <w:b/>
          <w:bCs/>
          <w:color w:val="000000"/>
          <w:sz w:val="24"/>
          <w:szCs w:val="24"/>
        </w:rPr>
      </w:pPr>
      <w:r w:rsidRPr="0060151A">
        <w:rPr>
          <w:sz w:val="24"/>
          <w:szCs w:val="24"/>
        </w:rPr>
        <w:t xml:space="preserve">Název školního vzdělávacího programu:  </w:t>
      </w:r>
      <w:proofErr w:type="spellStart"/>
      <w:r w:rsidRPr="0060151A">
        <w:rPr>
          <w:rFonts w:cs="Arial"/>
          <w:b/>
          <w:bCs/>
          <w:color w:val="000000"/>
          <w:sz w:val="24"/>
          <w:szCs w:val="24"/>
        </w:rPr>
        <w:t>Nemo</w:t>
      </w:r>
      <w:proofErr w:type="spellEnd"/>
      <w:r w:rsidRPr="0060151A">
        <w:rPr>
          <w:rFonts w:cs="Arial"/>
          <w:b/>
          <w:bCs/>
          <w:color w:val="000000"/>
          <w:sz w:val="24"/>
          <w:szCs w:val="24"/>
        </w:rPr>
        <w:t xml:space="preserve"> </w:t>
      </w:r>
      <w:proofErr w:type="spellStart"/>
      <w:r w:rsidRPr="0060151A">
        <w:rPr>
          <w:rFonts w:cs="Arial"/>
          <w:b/>
          <w:bCs/>
          <w:color w:val="000000"/>
          <w:sz w:val="24"/>
          <w:szCs w:val="24"/>
        </w:rPr>
        <w:t>nascitur</w:t>
      </w:r>
      <w:proofErr w:type="spellEnd"/>
      <w:r w:rsidRPr="0060151A">
        <w:rPr>
          <w:rFonts w:cs="Arial"/>
          <w:b/>
          <w:bCs/>
          <w:color w:val="000000"/>
          <w:sz w:val="24"/>
          <w:szCs w:val="24"/>
        </w:rPr>
        <w:t xml:space="preserve"> sapiens, sed fit </w:t>
      </w:r>
      <w:r w:rsidRPr="0060151A">
        <w:rPr>
          <w:rFonts w:cs="Arial"/>
          <w:b/>
          <w:color w:val="000000"/>
          <w:sz w:val="24"/>
          <w:szCs w:val="24"/>
        </w:rPr>
        <w:t xml:space="preserve">(Nikdo se moudrým nerodí, ale stává) </w:t>
      </w:r>
      <w:r w:rsidR="00D918E1">
        <w:rPr>
          <w:rFonts w:cs="Arial"/>
          <w:b/>
          <w:color w:val="000000"/>
          <w:sz w:val="24"/>
          <w:szCs w:val="24"/>
        </w:rPr>
        <w:t>–</w:t>
      </w:r>
      <w:r w:rsidRPr="0060151A">
        <w:rPr>
          <w:rFonts w:cs="Arial"/>
          <w:b/>
          <w:color w:val="000000"/>
          <w:sz w:val="24"/>
          <w:szCs w:val="24"/>
        </w:rPr>
        <w:t xml:space="preserve"> Seneca</w:t>
      </w:r>
      <w:r w:rsidR="00D918E1">
        <w:rPr>
          <w:rFonts w:cs="Arial"/>
          <w:b/>
          <w:color w:val="000000"/>
          <w:sz w:val="24"/>
          <w:szCs w:val="24"/>
        </w:rPr>
        <w:t xml:space="preserve">, č. 1/2013/ŠVP </w:t>
      </w:r>
      <w:r w:rsidRPr="0060151A">
        <w:rPr>
          <w:rFonts w:cs="Arial"/>
          <w:b/>
          <w:color w:val="000000"/>
          <w:sz w:val="24"/>
          <w:szCs w:val="24"/>
        </w:rPr>
        <w:t xml:space="preserve">                                                       </w:t>
      </w:r>
    </w:p>
    <w:p w:rsidR="00645835" w:rsidRPr="0060151A" w:rsidRDefault="00645835" w:rsidP="00645835">
      <w:pPr>
        <w:spacing w:after="0"/>
        <w:rPr>
          <w:sz w:val="24"/>
          <w:szCs w:val="24"/>
        </w:rPr>
      </w:pPr>
      <w:r w:rsidRPr="0060151A">
        <w:rPr>
          <w:sz w:val="24"/>
          <w:szCs w:val="24"/>
        </w:rPr>
        <w:t xml:space="preserve">Škola: Gymnázium Moravský Krumlov, příspěvková organizace </w:t>
      </w:r>
    </w:p>
    <w:p w:rsidR="00645835" w:rsidRPr="0060151A" w:rsidRDefault="00645835" w:rsidP="00645835">
      <w:pPr>
        <w:spacing w:after="0"/>
        <w:rPr>
          <w:sz w:val="24"/>
          <w:szCs w:val="24"/>
        </w:rPr>
      </w:pPr>
      <w:r w:rsidRPr="0060151A">
        <w:rPr>
          <w:sz w:val="24"/>
          <w:szCs w:val="24"/>
        </w:rPr>
        <w:t>Studijní obor: šestileté studium – nižší gymnázium</w:t>
      </w:r>
    </w:p>
    <w:p w:rsidR="00645835" w:rsidRPr="0060151A" w:rsidRDefault="00645835" w:rsidP="00645835">
      <w:pPr>
        <w:spacing w:after="0"/>
        <w:rPr>
          <w:sz w:val="24"/>
          <w:szCs w:val="24"/>
        </w:rPr>
      </w:pPr>
      <w:r w:rsidRPr="0060151A">
        <w:rPr>
          <w:sz w:val="24"/>
          <w:szCs w:val="24"/>
        </w:rPr>
        <w:t xml:space="preserve">Ředitelka školy: Mgr. Dagmar Holá </w:t>
      </w:r>
    </w:p>
    <w:p w:rsidR="00645835" w:rsidRPr="0060151A" w:rsidRDefault="00645835" w:rsidP="00645835">
      <w:pPr>
        <w:spacing w:after="0"/>
        <w:rPr>
          <w:sz w:val="24"/>
          <w:szCs w:val="24"/>
        </w:rPr>
      </w:pPr>
      <w:r w:rsidRPr="0060151A">
        <w:rPr>
          <w:sz w:val="24"/>
          <w:szCs w:val="24"/>
        </w:rPr>
        <w:t>Koordinátor ŠVP ZV: Mgr. Jana Tesařová</w:t>
      </w:r>
    </w:p>
    <w:p w:rsidR="00645835" w:rsidRPr="0060151A" w:rsidRDefault="00645835" w:rsidP="00645835">
      <w:pPr>
        <w:rPr>
          <w:sz w:val="24"/>
          <w:szCs w:val="24"/>
        </w:rPr>
      </w:pPr>
      <w:r w:rsidRPr="0060151A">
        <w:rPr>
          <w:sz w:val="24"/>
          <w:szCs w:val="24"/>
        </w:rPr>
        <w:t>Platnost dokumentu: od 1. 9. 2016</w:t>
      </w:r>
    </w:p>
    <w:p w:rsidR="00645835" w:rsidRPr="0060151A" w:rsidRDefault="00645835" w:rsidP="00645835">
      <w:pPr>
        <w:rPr>
          <w:sz w:val="24"/>
          <w:szCs w:val="24"/>
        </w:rPr>
      </w:pPr>
      <w:r w:rsidRPr="0060151A">
        <w:rPr>
          <w:sz w:val="24"/>
          <w:szCs w:val="24"/>
        </w:rPr>
        <w:t>Dodatek</w:t>
      </w:r>
      <w:r w:rsidR="00D918E1">
        <w:rPr>
          <w:sz w:val="24"/>
          <w:szCs w:val="24"/>
        </w:rPr>
        <w:t xml:space="preserve"> č. 2</w:t>
      </w:r>
      <w:r w:rsidR="00D918E1" w:rsidRPr="0060151A">
        <w:rPr>
          <w:sz w:val="24"/>
          <w:szCs w:val="24"/>
        </w:rPr>
        <w:t xml:space="preserve">/2016 </w:t>
      </w:r>
      <w:r w:rsidRPr="0060151A">
        <w:rPr>
          <w:sz w:val="24"/>
          <w:szCs w:val="24"/>
        </w:rPr>
        <w:t xml:space="preserve"> ke školnímu vzdělávacímu programu byl pro</w:t>
      </w:r>
      <w:r w:rsidR="00D918E1">
        <w:rPr>
          <w:sz w:val="24"/>
          <w:szCs w:val="24"/>
        </w:rPr>
        <w:t xml:space="preserve">jednán školskou radou dne 31. 8. 2016 </w:t>
      </w:r>
      <w:r w:rsidRPr="0060151A">
        <w:rPr>
          <w:sz w:val="24"/>
          <w:szCs w:val="24"/>
        </w:rPr>
        <w:t>a ped</w:t>
      </w:r>
      <w:r w:rsidR="00D918E1">
        <w:rPr>
          <w:sz w:val="24"/>
          <w:szCs w:val="24"/>
        </w:rPr>
        <w:t>agogickou radou dne 30. 8. 2016.</w:t>
      </w:r>
    </w:p>
    <w:p w:rsidR="00645835" w:rsidRPr="0060151A" w:rsidRDefault="00645835" w:rsidP="00645835">
      <w:pPr>
        <w:rPr>
          <w:sz w:val="24"/>
          <w:szCs w:val="24"/>
        </w:rPr>
      </w:pPr>
      <w:r w:rsidRPr="0060151A">
        <w:rPr>
          <w:sz w:val="24"/>
          <w:szCs w:val="24"/>
        </w:rPr>
        <w:t xml:space="preserve">V Moravském Krumlově dne 1. 9. 2016 </w:t>
      </w:r>
    </w:p>
    <w:p w:rsidR="00645835" w:rsidRPr="0060151A" w:rsidRDefault="00645835" w:rsidP="00645835">
      <w:pPr>
        <w:spacing w:after="0"/>
        <w:rPr>
          <w:sz w:val="24"/>
          <w:szCs w:val="24"/>
        </w:rPr>
      </w:pPr>
      <w:r w:rsidRPr="0060151A">
        <w:rPr>
          <w:sz w:val="24"/>
          <w:szCs w:val="24"/>
        </w:rPr>
        <w:t xml:space="preserve">…………………………………………………….. </w:t>
      </w:r>
    </w:p>
    <w:p w:rsidR="00645835" w:rsidRDefault="00645835" w:rsidP="00645835">
      <w:pPr>
        <w:spacing w:after="0"/>
        <w:rPr>
          <w:sz w:val="24"/>
          <w:szCs w:val="24"/>
        </w:rPr>
      </w:pPr>
      <w:r w:rsidRPr="0060151A">
        <w:rPr>
          <w:sz w:val="24"/>
          <w:szCs w:val="24"/>
        </w:rPr>
        <w:t xml:space="preserve">  Mgr. Dagmar Holá, ředitelka školy </w:t>
      </w:r>
      <w:r w:rsidRPr="0060151A">
        <w:rPr>
          <w:sz w:val="24"/>
          <w:szCs w:val="24"/>
        </w:rPr>
        <w:tab/>
      </w:r>
      <w:r w:rsidRPr="0060151A">
        <w:rPr>
          <w:sz w:val="24"/>
          <w:szCs w:val="24"/>
        </w:rPr>
        <w:tab/>
      </w:r>
      <w:r w:rsidRPr="0060151A">
        <w:rPr>
          <w:sz w:val="24"/>
          <w:szCs w:val="24"/>
        </w:rPr>
        <w:tab/>
      </w:r>
      <w:r w:rsidRPr="0060151A">
        <w:rPr>
          <w:sz w:val="24"/>
          <w:szCs w:val="24"/>
        </w:rPr>
        <w:tab/>
      </w:r>
      <w:r w:rsidRPr="0060151A">
        <w:rPr>
          <w:sz w:val="24"/>
          <w:szCs w:val="24"/>
        </w:rPr>
        <w:tab/>
      </w:r>
      <w:r w:rsidRPr="0060151A">
        <w:rPr>
          <w:sz w:val="24"/>
          <w:szCs w:val="24"/>
        </w:rPr>
        <w:tab/>
      </w:r>
      <w:r w:rsidRPr="0060151A">
        <w:rPr>
          <w:sz w:val="24"/>
          <w:szCs w:val="24"/>
        </w:rPr>
        <w:tab/>
        <w:t>razítko školy</w:t>
      </w:r>
    </w:p>
    <w:p w:rsidR="00B53D1F" w:rsidRDefault="00B53D1F" w:rsidP="00B53D1F">
      <w:pPr>
        <w:pStyle w:val="Odstavecseseznamem"/>
        <w:spacing w:after="0"/>
        <w:ind w:left="360"/>
      </w:pPr>
    </w:p>
    <w:p w:rsidR="00B53D1F" w:rsidRPr="00B732AD" w:rsidRDefault="00B53D1F" w:rsidP="00B732AD">
      <w:pPr>
        <w:pStyle w:val="Odstavecseseznamem"/>
        <w:numPr>
          <w:ilvl w:val="0"/>
          <w:numId w:val="6"/>
        </w:numPr>
        <w:spacing w:after="0"/>
        <w:rPr>
          <w:b/>
          <w:sz w:val="28"/>
          <w:szCs w:val="28"/>
        </w:rPr>
      </w:pPr>
      <w:r w:rsidRPr="00B732AD">
        <w:rPr>
          <w:b/>
          <w:sz w:val="28"/>
          <w:szCs w:val="28"/>
        </w:rPr>
        <w:t xml:space="preserve">Úprava kapitoly 4.5.1. Fyzika </w:t>
      </w:r>
    </w:p>
    <w:p w:rsidR="00B53D1F" w:rsidRPr="00D45F91" w:rsidRDefault="00B53D1F" w:rsidP="00B53D1F">
      <w:pPr>
        <w:spacing w:after="0"/>
        <w:rPr>
          <w:b/>
        </w:rPr>
      </w:pPr>
    </w:p>
    <w:p w:rsidR="00B53D1F" w:rsidRDefault="00B53D1F" w:rsidP="00B53D1F">
      <w:pPr>
        <w:spacing w:after="0"/>
      </w:pPr>
      <w:r>
        <w:t>Důvodem k úpravě této kapitol</w:t>
      </w:r>
      <w:r w:rsidR="00D918E1">
        <w:t>y je přechod na výuku podle jiné učebnice z vydavatelství FRAUS.</w:t>
      </w:r>
    </w:p>
    <w:p w:rsidR="00B53D1F" w:rsidRDefault="00B53D1F" w:rsidP="00B53D1F">
      <w:pPr>
        <w:spacing w:after="0"/>
      </w:pPr>
    </w:p>
    <w:p w:rsidR="00D918E1" w:rsidRDefault="00D918E1" w:rsidP="00D918E1">
      <w:pPr>
        <w:pStyle w:val="Nadpis4"/>
      </w:pPr>
      <w:r>
        <w:t>4.5.1. Fyzika</w:t>
      </w:r>
    </w:p>
    <w:p w:rsidR="00D918E1" w:rsidRDefault="00D918E1" w:rsidP="00D918E1">
      <w:pPr>
        <w:autoSpaceDE w:val="0"/>
        <w:autoSpaceDN w:val="0"/>
        <w:adjustRightInd w:val="0"/>
        <w:spacing w:after="0" w:line="240" w:lineRule="auto"/>
        <w:jc w:val="center"/>
        <w:rPr>
          <w:rFonts w:ascii="Arial" w:eastAsia="Times New Roman" w:hAnsi="Arial" w:cs="Arial"/>
          <w:b/>
          <w:bCs/>
          <w:i/>
          <w:iCs/>
          <w:smallCaps/>
          <w:sz w:val="24"/>
          <w:szCs w:val="24"/>
          <w:lang w:eastAsia="cs-CZ"/>
        </w:rPr>
      </w:pPr>
      <w:r>
        <w:rPr>
          <w:rFonts w:ascii="Arial" w:eastAsia="Times New Roman" w:hAnsi="Arial" w:cs="Arial"/>
          <w:b/>
          <w:bCs/>
          <w:i/>
          <w:iCs/>
          <w:smallCaps/>
          <w:sz w:val="24"/>
          <w:szCs w:val="24"/>
          <w:lang w:eastAsia="cs-CZ"/>
        </w:rPr>
        <w:t>1. ročník - dotace: 1, povinný</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k učení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dokáže vyhledat informace na internetu na zadané téma</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xml:space="preserve">● je schopen základního samostatného fyzikálního pozorování a experimentů  </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nakládá vhodně s obecně užívanými fyzikálními termíny, znaky a symboly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operuje s obecně užívanými fyzikálními termíny, znaky a symboly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prokáže základní orientaci v problémech současného světa</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vybírá a využívá vhodné symboly a metody</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xml:space="preserve">● vyhledává a třídí informace, na základě jejich pochopení, propojení a systematizace je efektivně využívá v procesu učení, tvůrčích činnostech a  praktickém životě </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6-Identity-H" w:hAnsi="Arial" w:cs="Arial"/>
          <w:b/>
          <w:color w:val="000000"/>
        </w:rPr>
      </w:pPr>
      <w:r>
        <w:rPr>
          <w:rFonts w:ascii="Arial" w:eastAsia="800001C6-Identity-H" w:hAnsi="Arial" w:cs="Arial"/>
          <w:b/>
          <w:color w:val="000000"/>
        </w:rPr>
        <w:t>Kompetence k řešení problémů</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dovede rozpoznat problém, chápe jeho podstatu, je schopen k problému přiřadit příslušnou fyzikální teorii a na jejím základě problém řešit</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kriticky myslí, činí uvážlivá rozhodnutí, je schopen je obhájit</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orientuje se v různých variantách řešení dané úlohy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provádí rozbor problému a plánu řešení, odhadne výsledek</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zvolí správný postup k řešení problému, dokáže vyhodnotit správnost výsledku vzhledem k podmínkám úlohy nebo problému</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samostatně volí vhodné způsoby řešení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svá rozhodnutí umí obhájit</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6-Identity-H" w:hAnsi="Arial" w:cs="Arial"/>
          <w:b/>
          <w:color w:val="000000"/>
        </w:rPr>
      </w:pPr>
      <w:r>
        <w:rPr>
          <w:rFonts w:ascii="Arial" w:eastAsia="800001C6-Identity-H" w:hAnsi="Arial" w:cs="Arial"/>
          <w:b/>
          <w:color w:val="000000"/>
        </w:rPr>
        <w:t>Kompetence komunikativní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dovede aplikovat různé fyzikální teorie a zákony ve svých jazykových i písemných projevech</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formuluje a vyjadřuje své myšlenky a názory, umí se vyjadřovat logicky a k věci</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navrhuje praktické postupy některých jednoduchých prací v laboratoři</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své myšlenky formuluje a vyjadřuje výstižně a souvisle, s použitím odborné fyzikální terminologie a zásad spisovné češtiny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využívá komunikační a informační prostředky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vytváří vlastní soudy a preference, které dovede v diskusi obhájit</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sociální a personální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dokáže pracovat ve skupině na zadaném úkolu</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vhodně se umí v tomto týmu prosadit a využít své znalosti a dovednosti</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účinně pracuje ve skupině, pozitivně ovlivňuje kvalitu společné práce při řešení daného úkolu</w:t>
      </w:r>
    </w:p>
    <w:p w:rsidR="00D918E1" w:rsidRDefault="00D918E1" w:rsidP="00D918E1">
      <w:pPr>
        <w:autoSpaceDE w:val="0"/>
        <w:autoSpaceDN w:val="0"/>
        <w:adjustRightInd w:val="0"/>
        <w:spacing w:after="0" w:line="240" w:lineRule="auto"/>
        <w:rPr>
          <w:rFonts w:ascii="Arial" w:eastAsia="800001C1-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občanské</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1-Identity-H" w:hAnsi="Arial" w:cs="Arial"/>
          <w:color w:val="000000"/>
        </w:rPr>
        <w:t>● respektuje názory jiných žáků nebo pedagoga při řešení fyzikálních problémů</w:t>
      </w:r>
    </w:p>
    <w:p w:rsidR="00D918E1" w:rsidRDefault="00D918E1" w:rsidP="00D918E1">
      <w:pPr>
        <w:autoSpaceDE w:val="0"/>
        <w:autoSpaceDN w:val="0"/>
        <w:adjustRightInd w:val="0"/>
        <w:spacing w:after="0" w:line="240" w:lineRule="auto"/>
        <w:rPr>
          <w:rFonts w:ascii="Arial" w:eastAsia="800001C1-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pracovní</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pracuje s digitálními přístroji</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5-Identity-H" w:hAnsi="Arial" w:cs="Arial"/>
          <w:color w:val="000000"/>
        </w:rPr>
        <w:t>● zpracuje výstupy získané pomocí digitální techniky</w:t>
      </w:r>
    </w:p>
    <w:p w:rsidR="00D918E1" w:rsidRDefault="00D918E1" w:rsidP="00D918E1">
      <w:pPr>
        <w:autoSpaceDE w:val="0"/>
        <w:autoSpaceDN w:val="0"/>
        <w:adjustRightInd w:val="0"/>
        <w:spacing w:after="0" w:line="240" w:lineRule="auto"/>
        <w:rPr>
          <w:rFonts w:ascii="Arial" w:eastAsia="800001C1-Identity-H" w:hAnsi="Arial" w:cs="Arial"/>
          <w:color w:val="000000"/>
          <w:sz w:val="20"/>
          <w:szCs w:val="20"/>
        </w:rPr>
      </w:pPr>
    </w:p>
    <w:p w:rsidR="00D918E1" w:rsidRDefault="00D918E1" w:rsidP="00D918E1">
      <w:pPr>
        <w:autoSpaceDE w:val="0"/>
        <w:autoSpaceDN w:val="0"/>
        <w:adjustRightInd w:val="0"/>
        <w:spacing w:after="0" w:line="240" w:lineRule="auto"/>
        <w:rPr>
          <w:rFonts w:ascii="Arial" w:eastAsia="800001C1-Identity-H" w:hAnsi="Arial" w:cs="Arial"/>
          <w:color w:val="000000"/>
          <w:sz w:val="20"/>
          <w:szCs w:val="20"/>
        </w:rPr>
      </w:pPr>
    </w:p>
    <w:p w:rsidR="00D918E1" w:rsidRDefault="00D918E1" w:rsidP="00D918E1">
      <w:pPr>
        <w:autoSpaceDE w:val="0"/>
        <w:autoSpaceDN w:val="0"/>
        <w:adjustRightInd w:val="0"/>
        <w:spacing w:after="0" w:line="240" w:lineRule="auto"/>
        <w:rPr>
          <w:rFonts w:ascii="Arial" w:eastAsia="800001C1-Identity-H" w:hAnsi="Arial" w:cs="Arial"/>
          <w:color w:val="000000"/>
          <w:sz w:val="20"/>
          <w:szCs w:val="20"/>
        </w:rPr>
      </w:pPr>
    </w:p>
    <w:p w:rsidR="00D918E1" w:rsidRDefault="00D918E1" w:rsidP="00D918E1">
      <w:pPr>
        <w:shd w:val="clear" w:color="auto" w:fill="EEEEEE"/>
        <w:spacing w:before="240" w:after="0" w:line="240" w:lineRule="auto"/>
        <w:jc w:val="center"/>
        <w:rPr>
          <w:rFonts w:ascii="Arial" w:eastAsia="Times New Roman" w:hAnsi="Arial" w:cs="Arial"/>
          <w:bCs/>
          <w:smallCaps/>
          <w:sz w:val="28"/>
          <w:szCs w:val="28"/>
          <w:lang w:eastAsia="cs-CZ"/>
        </w:rPr>
      </w:pPr>
      <w:r>
        <w:rPr>
          <w:rFonts w:ascii="Arial" w:eastAsia="Times New Roman" w:hAnsi="Arial" w:cs="Arial"/>
          <w:b/>
          <w:bCs/>
          <w:smallCaps/>
          <w:sz w:val="28"/>
          <w:szCs w:val="28"/>
          <w:lang w:eastAsia="cs-CZ"/>
        </w:rPr>
        <w:t>Práce a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s porozuměním používá pojmy práce, výkon</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určí v jednoduchých případech práci vykonanou silou a z ní určí změnu energie tělesa</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využívá s porozuměním vztah mezi výkonem, vykonanou prací a časem</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využívá poznatky o vzájemných přeměnách různých forem energie a jejich přenosu při řešení konkrétních problémů a úloh</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žák si uvědomí nemožnost sestavit věčně pracující stroj</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pochopí, že při konání práce se vždy část energie přemění na nežádoucí formy energie</w:t>
            </w:r>
          </w:p>
          <w:p w:rsidR="00D918E1" w:rsidRDefault="00D918E1">
            <w:pPr>
              <w:spacing w:before="120" w:after="0" w:line="240" w:lineRule="auto"/>
              <w:rPr>
                <w:rFonts w:ascii="Arial" w:eastAsia="80000075-Identity-H" w:hAnsi="Arial" w:cs="Arial"/>
                <w:color w:val="000000"/>
              </w:rPr>
            </w:pPr>
          </w:p>
        </w:tc>
        <w:tc>
          <w:tcPr>
            <w:tcW w:w="2437"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Práce, výkon</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Pohybová a polohová energie tělesa, vzájemná přeměna polohové a pohybové energie tělesa</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Perpetuum mobile, účinnost</w:t>
            </w:r>
          </w:p>
          <w:p w:rsidR="00D918E1" w:rsidRDefault="00D918E1">
            <w:pPr>
              <w:autoSpaceDE w:val="0"/>
              <w:autoSpaceDN w:val="0"/>
              <w:adjustRightInd w:val="0"/>
              <w:spacing w:after="0" w:line="240" w:lineRule="auto"/>
              <w:rPr>
                <w:rFonts w:ascii="Arial" w:eastAsia="80000075-Identity-H" w:hAnsi="Arial" w:cs="Arial"/>
                <w:color w:val="000000"/>
              </w:rPr>
            </w:pPr>
          </w:p>
        </w:tc>
      </w:tr>
    </w:tbl>
    <w:p w:rsidR="00D918E1" w:rsidRDefault="00D918E1" w:rsidP="00D918E1">
      <w:pPr>
        <w:spacing w:after="0" w:line="240" w:lineRule="auto"/>
        <w:rPr>
          <w:rFonts w:ascii="Arial" w:eastAsia="Times New Roman" w:hAnsi="Arial" w:cs="Arial"/>
          <w:bCs/>
          <w:lang w:eastAsia="cs-CZ"/>
        </w:rPr>
      </w:pPr>
      <w:r>
        <w:rPr>
          <w:rFonts w:ascii="Arial" w:eastAsia="Times New Roman" w:hAnsi="Arial" w:cs="Arial"/>
          <w:bCs/>
          <w:lang w:eastAsia="cs-CZ"/>
        </w:rPr>
        <w:t xml:space="preserve">přesahy </w:t>
      </w:r>
    </w:p>
    <w:p w:rsidR="00D918E1" w:rsidRDefault="00D918E1" w:rsidP="00D918E1">
      <w:pPr>
        <w:spacing w:after="0" w:line="240" w:lineRule="auto"/>
        <w:rPr>
          <w:rFonts w:ascii="Arial" w:eastAsia="Times New Roman" w:hAnsi="Arial" w:cs="Arial"/>
          <w:bCs/>
          <w:lang w:eastAsia="cs-CZ"/>
        </w:rPr>
      </w:pPr>
      <w:r>
        <w:rPr>
          <w:rFonts w:ascii="Arial" w:eastAsia="Times New Roman" w:hAnsi="Arial" w:cs="Arial"/>
          <w:bCs/>
          <w:lang w:eastAsia="cs-CZ"/>
        </w:rPr>
        <w:t>M</w:t>
      </w:r>
      <w:r>
        <w:rPr>
          <w:rFonts w:ascii="Arial" w:eastAsia="Times New Roman" w:hAnsi="Arial" w:cs="Arial"/>
          <w:bCs/>
          <w:lang w:eastAsia="cs-CZ"/>
        </w:rPr>
        <w:tab/>
        <w:t>: Úměrnosti</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TV</w:t>
      </w:r>
      <w:r>
        <w:rPr>
          <w:rFonts w:ascii="Arial" w:eastAsia="Times New Roman" w:hAnsi="Arial" w:cs="Arial"/>
          <w:lang w:eastAsia="cs-CZ"/>
        </w:rPr>
        <w:tab/>
        <w:t>: Vykonaná práce při různých sportech, výkony sportovců při různých disciplínách</w:t>
      </w:r>
    </w:p>
    <w:p w:rsidR="00D918E1" w:rsidRDefault="00D918E1" w:rsidP="00D918E1">
      <w:pPr>
        <w:spacing w:after="0" w:line="240" w:lineRule="auto"/>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Výkony zvířat a porovnání s výkonem člověka, množství energie v potravinách</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Význam znalosti nadmořské výšky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Výhřevnost paliv, chemické přeměny při spalování</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xml:space="preserve">: Energie a její přeměny jako podmínka sociologického vývoje lidstva, Ochrana přírody – nepoužívání techniky při zásobování horských chat, Ekonomická jízda v automobilu, šetření energií, bezpečnost v silniční dopravě </w:t>
      </w:r>
    </w:p>
    <w:p w:rsidR="00D918E1" w:rsidRDefault="00D918E1" w:rsidP="00D918E1">
      <w:pPr>
        <w:spacing w:after="0" w:line="240" w:lineRule="auto"/>
        <w:rPr>
          <w:rFonts w:ascii="Arial" w:eastAsia="Times New Roman" w:hAnsi="Arial" w:cs="Arial"/>
          <w:lang w:eastAsia="cs-CZ"/>
        </w:rPr>
      </w:pPr>
      <w:r>
        <w:rPr>
          <w:rFonts w:ascii="Arial" w:eastAsia="800001AC-Identity-H" w:hAnsi="Arial" w:cs="Arial"/>
          <w:color w:val="000000"/>
        </w:rPr>
        <w:t xml:space="preserve">průřezová témata: </w:t>
      </w:r>
      <w:r>
        <w:rPr>
          <w:rFonts w:ascii="Arial" w:eastAsia="800001AC-Identity-H" w:hAnsi="Arial" w:cs="Arial"/>
          <w:color w:val="000000"/>
        </w:rPr>
        <w:tab/>
        <w:t xml:space="preserve">OSV – RSP, ŘPRD, </w:t>
      </w:r>
      <w:proofErr w:type="spellStart"/>
      <w:r>
        <w:rPr>
          <w:rFonts w:ascii="Arial" w:eastAsia="800001AC-Identity-H" w:hAnsi="Arial" w:cs="Arial"/>
          <w:color w:val="000000"/>
        </w:rPr>
        <w:t>Ko</w:t>
      </w:r>
      <w:proofErr w:type="spellEnd"/>
    </w:p>
    <w:p w:rsidR="00D918E1" w:rsidRDefault="00D918E1" w:rsidP="00D918E1">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EV – LAPŽP</w:t>
      </w:r>
    </w:p>
    <w:p w:rsidR="00D918E1" w:rsidRDefault="00D918E1" w:rsidP="00D918E1">
      <w:pPr>
        <w:autoSpaceDE w:val="0"/>
        <w:autoSpaceDN w:val="0"/>
        <w:adjustRightInd w:val="0"/>
        <w:spacing w:after="0" w:line="240" w:lineRule="auto"/>
        <w:ind w:left="1416" w:firstLine="708"/>
        <w:rPr>
          <w:rFonts w:ascii="Arial" w:eastAsia="800000B5-Identity-H" w:hAnsi="Arial" w:cs="Arial"/>
          <w:b/>
          <w:color w:val="000000"/>
        </w:rPr>
      </w:pPr>
    </w:p>
    <w:p w:rsidR="00D918E1" w:rsidRDefault="00D918E1" w:rsidP="00D918E1">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Tepelné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pStyle w:val="TableParagraph"/>
              <w:tabs>
                <w:tab w:val="left" w:pos="219"/>
              </w:tabs>
              <w:spacing w:before="55" w:line="256" w:lineRule="auto"/>
              <w:ind w:left="0" w:right="658"/>
            </w:pPr>
            <w:proofErr w:type="spellStart"/>
            <w:r>
              <w:t>správně</w:t>
            </w:r>
            <w:proofErr w:type="spellEnd"/>
            <w:r>
              <w:t xml:space="preserve"> </w:t>
            </w:r>
            <w:proofErr w:type="spellStart"/>
            <w:r>
              <w:t>používá</w:t>
            </w:r>
            <w:proofErr w:type="spellEnd"/>
            <w:r>
              <w:t xml:space="preserve"> </w:t>
            </w:r>
            <w:proofErr w:type="spellStart"/>
            <w:r>
              <w:t>pojmy</w:t>
            </w:r>
            <w:proofErr w:type="spellEnd"/>
            <w:r>
              <w:t xml:space="preserve"> </w:t>
            </w:r>
            <w:proofErr w:type="spellStart"/>
            <w:r>
              <w:t>vnitřní</w:t>
            </w:r>
            <w:proofErr w:type="spellEnd"/>
            <w:r>
              <w:t xml:space="preserve"> </w:t>
            </w:r>
            <w:proofErr w:type="spellStart"/>
            <w:r>
              <w:t>energie</w:t>
            </w:r>
            <w:proofErr w:type="spellEnd"/>
            <w:r>
              <w:t xml:space="preserve">, </w:t>
            </w:r>
            <w:proofErr w:type="spellStart"/>
            <w:r>
              <w:t>teplo</w:t>
            </w:r>
            <w:proofErr w:type="spellEnd"/>
            <w:r>
              <w:t>,</w:t>
            </w:r>
            <w:r>
              <w:rPr>
                <w:spacing w:val="-5"/>
              </w:rPr>
              <w:t xml:space="preserve"> </w:t>
            </w:r>
            <w:proofErr w:type="spellStart"/>
            <w:r>
              <w:t>teplota</w:t>
            </w:r>
            <w:proofErr w:type="spellEnd"/>
          </w:p>
          <w:p w:rsidR="00D918E1" w:rsidRDefault="00D918E1">
            <w:pPr>
              <w:pStyle w:val="TableParagraph"/>
              <w:tabs>
                <w:tab w:val="left" w:pos="219"/>
              </w:tabs>
              <w:spacing w:line="256" w:lineRule="auto"/>
              <w:ind w:left="0" w:right="382"/>
            </w:pPr>
            <w:proofErr w:type="spellStart"/>
            <w:r>
              <w:t>umí</w:t>
            </w:r>
            <w:proofErr w:type="spellEnd"/>
            <w:r>
              <w:t xml:space="preserve"> </w:t>
            </w:r>
            <w:proofErr w:type="spellStart"/>
            <w:r>
              <w:t>popsat</w:t>
            </w:r>
            <w:proofErr w:type="spellEnd"/>
            <w:r>
              <w:t xml:space="preserve"> </w:t>
            </w:r>
            <w:proofErr w:type="spellStart"/>
            <w:r>
              <w:t>způsob</w:t>
            </w:r>
            <w:proofErr w:type="spellEnd"/>
            <w:r>
              <w:t xml:space="preserve"> </w:t>
            </w:r>
            <w:proofErr w:type="spellStart"/>
            <w:r>
              <w:t>změny</w:t>
            </w:r>
            <w:proofErr w:type="spellEnd"/>
            <w:r>
              <w:rPr>
                <w:spacing w:val="-11"/>
              </w:rPr>
              <w:t xml:space="preserve"> </w:t>
            </w:r>
            <w:proofErr w:type="spellStart"/>
            <w:r>
              <w:t>vnitřní</w:t>
            </w:r>
            <w:proofErr w:type="spellEnd"/>
            <w:r>
              <w:t xml:space="preserve"> </w:t>
            </w:r>
            <w:proofErr w:type="spellStart"/>
            <w:r>
              <w:t>energie</w:t>
            </w:r>
            <w:proofErr w:type="spellEnd"/>
            <w:r>
              <w:t xml:space="preserve"> u </w:t>
            </w:r>
            <w:proofErr w:type="spellStart"/>
            <w:r>
              <w:t>konkrétních</w:t>
            </w:r>
            <w:proofErr w:type="spellEnd"/>
            <w:r>
              <w:rPr>
                <w:spacing w:val="-8"/>
              </w:rPr>
              <w:t xml:space="preserve"> </w:t>
            </w:r>
            <w:proofErr w:type="spellStart"/>
            <w:r>
              <w:t>situací</w:t>
            </w:r>
            <w:proofErr w:type="spellEnd"/>
          </w:p>
          <w:p w:rsidR="00D918E1" w:rsidRDefault="00D918E1">
            <w:pPr>
              <w:pStyle w:val="TableParagraph"/>
              <w:tabs>
                <w:tab w:val="left" w:pos="219"/>
              </w:tabs>
              <w:spacing w:before="58" w:line="256" w:lineRule="auto"/>
              <w:ind w:left="0" w:right="534"/>
            </w:pPr>
            <w:proofErr w:type="spellStart"/>
            <w:r>
              <w:t>dokáže</w:t>
            </w:r>
            <w:proofErr w:type="spellEnd"/>
            <w:r>
              <w:t xml:space="preserve"> </w:t>
            </w:r>
            <w:proofErr w:type="spellStart"/>
            <w:r>
              <w:t>sestavit</w:t>
            </w:r>
            <w:proofErr w:type="spellEnd"/>
            <w:r>
              <w:t xml:space="preserve"> </w:t>
            </w:r>
            <w:proofErr w:type="spellStart"/>
            <w:r>
              <w:t>kalorimetrickou</w:t>
            </w:r>
            <w:proofErr w:type="spellEnd"/>
            <w:r>
              <w:t xml:space="preserve"> </w:t>
            </w:r>
            <w:proofErr w:type="spellStart"/>
            <w:r>
              <w:t>rovnici</w:t>
            </w:r>
            <w:proofErr w:type="spellEnd"/>
            <w:r>
              <w:t xml:space="preserve"> a  </w:t>
            </w:r>
            <w:proofErr w:type="spellStart"/>
            <w:r>
              <w:t>řešit</w:t>
            </w:r>
            <w:proofErr w:type="spellEnd"/>
            <w:r>
              <w:rPr>
                <w:spacing w:val="-8"/>
              </w:rPr>
              <w:t xml:space="preserve"> </w:t>
            </w:r>
            <w:proofErr w:type="spellStart"/>
            <w:r>
              <w:t>ji</w:t>
            </w:r>
            <w:proofErr w:type="spellEnd"/>
          </w:p>
          <w:p w:rsidR="00D918E1" w:rsidRDefault="00D918E1">
            <w:pPr>
              <w:pStyle w:val="TableParagraph"/>
              <w:tabs>
                <w:tab w:val="left" w:pos="219"/>
              </w:tabs>
              <w:spacing w:before="58" w:line="256" w:lineRule="auto"/>
              <w:ind w:left="0" w:right="534"/>
            </w:pPr>
            <w:r>
              <w:t xml:space="preserve"> </w:t>
            </w:r>
            <w:proofErr w:type="spellStart"/>
            <w:r>
              <w:t>rozlišuje</w:t>
            </w:r>
            <w:proofErr w:type="spellEnd"/>
            <w:r>
              <w:t xml:space="preserve"> </w:t>
            </w:r>
            <w:proofErr w:type="spellStart"/>
            <w:r>
              <w:t>jednotlivé</w:t>
            </w:r>
            <w:proofErr w:type="spellEnd"/>
            <w:r>
              <w:t xml:space="preserve"> </w:t>
            </w:r>
            <w:proofErr w:type="spellStart"/>
            <w:r>
              <w:t>způsoby</w:t>
            </w:r>
            <w:proofErr w:type="spellEnd"/>
            <w:r>
              <w:t xml:space="preserve"> </w:t>
            </w:r>
            <w:proofErr w:type="spellStart"/>
            <w:r>
              <w:t>šíření</w:t>
            </w:r>
            <w:proofErr w:type="spellEnd"/>
            <w:r>
              <w:t xml:space="preserve"> </w:t>
            </w:r>
            <w:proofErr w:type="spellStart"/>
            <w:r>
              <w:t>tepla</w:t>
            </w:r>
            <w:proofErr w:type="spellEnd"/>
            <w:r>
              <w:t xml:space="preserve">,       </w:t>
            </w:r>
            <w:proofErr w:type="spellStart"/>
            <w:r>
              <w:t>pochopí</w:t>
            </w:r>
            <w:proofErr w:type="spellEnd"/>
            <w:r>
              <w:t xml:space="preserve"> </w:t>
            </w:r>
            <w:proofErr w:type="spellStart"/>
            <w:r>
              <w:t>jak</w:t>
            </w:r>
            <w:proofErr w:type="spellEnd"/>
            <w:r>
              <w:t xml:space="preserve"> se </w:t>
            </w:r>
            <w:proofErr w:type="spellStart"/>
            <w:r>
              <w:t>teplo</w:t>
            </w:r>
            <w:proofErr w:type="spellEnd"/>
            <w:r>
              <w:t xml:space="preserve"> </w:t>
            </w:r>
            <w:proofErr w:type="spellStart"/>
            <w:r>
              <w:t>šíří</w:t>
            </w:r>
            <w:proofErr w:type="spellEnd"/>
            <w:r>
              <w:t xml:space="preserve"> v </w:t>
            </w:r>
            <w:proofErr w:type="spellStart"/>
            <w:r>
              <w:t>látkách</w:t>
            </w:r>
            <w:proofErr w:type="spellEnd"/>
            <w:r>
              <w:t xml:space="preserve"> </w:t>
            </w:r>
            <w:proofErr w:type="spellStart"/>
            <w:r>
              <w:t>různých</w:t>
            </w:r>
            <w:proofErr w:type="spellEnd"/>
            <w:r>
              <w:t xml:space="preserve"> </w:t>
            </w:r>
            <w:proofErr w:type="spellStart"/>
            <w:r>
              <w:t>skupenství</w:t>
            </w:r>
            <w:proofErr w:type="spellEnd"/>
          </w:p>
          <w:p w:rsidR="00D918E1" w:rsidRDefault="00D918E1">
            <w:pPr>
              <w:pStyle w:val="TableParagraph"/>
              <w:tabs>
                <w:tab w:val="left" w:pos="219"/>
              </w:tabs>
              <w:spacing w:line="256" w:lineRule="auto"/>
              <w:ind w:left="0" w:right="701"/>
            </w:pPr>
            <w:proofErr w:type="spellStart"/>
            <w:r>
              <w:t>zná</w:t>
            </w:r>
            <w:proofErr w:type="spellEnd"/>
            <w:r>
              <w:t xml:space="preserve"> </w:t>
            </w:r>
            <w:proofErr w:type="spellStart"/>
            <w:r>
              <w:t>princip</w:t>
            </w:r>
            <w:proofErr w:type="spellEnd"/>
            <w:r>
              <w:t xml:space="preserve"> </w:t>
            </w:r>
            <w:proofErr w:type="spellStart"/>
            <w:r>
              <w:t>činnosti</w:t>
            </w:r>
            <w:proofErr w:type="spellEnd"/>
            <w:r>
              <w:rPr>
                <w:spacing w:val="-8"/>
              </w:rPr>
              <w:t xml:space="preserve"> </w:t>
            </w:r>
            <w:proofErr w:type="spellStart"/>
            <w:r>
              <w:t>tepelných</w:t>
            </w:r>
            <w:proofErr w:type="spellEnd"/>
            <w:r>
              <w:t xml:space="preserve"> </w:t>
            </w:r>
            <w:proofErr w:type="spellStart"/>
            <w:r>
              <w:t>motorů</w:t>
            </w:r>
            <w:proofErr w:type="spellEnd"/>
          </w:p>
          <w:p w:rsidR="00D918E1" w:rsidRDefault="00D918E1">
            <w:pPr>
              <w:pStyle w:val="TableParagraph"/>
              <w:tabs>
                <w:tab w:val="left" w:pos="219"/>
              </w:tabs>
              <w:spacing w:line="256" w:lineRule="auto"/>
              <w:ind w:left="0" w:right="171"/>
            </w:pPr>
            <w:proofErr w:type="spellStart"/>
            <w:r>
              <w:t>skupenské</w:t>
            </w:r>
            <w:proofErr w:type="spellEnd"/>
            <w:r>
              <w:t xml:space="preserve"> </w:t>
            </w:r>
            <w:proofErr w:type="spellStart"/>
            <w:r>
              <w:t>přeměny</w:t>
            </w:r>
            <w:proofErr w:type="spellEnd"/>
            <w:r>
              <w:t xml:space="preserve"> </w:t>
            </w:r>
            <w:proofErr w:type="spellStart"/>
            <w:r>
              <w:t>dokáže</w:t>
            </w:r>
            <w:proofErr w:type="spellEnd"/>
            <w:r>
              <w:t xml:space="preserve"> </w:t>
            </w:r>
            <w:proofErr w:type="spellStart"/>
            <w:r>
              <w:t>popsat</w:t>
            </w:r>
            <w:proofErr w:type="spellEnd"/>
            <w:r>
              <w:t xml:space="preserve"> v </w:t>
            </w:r>
            <w:proofErr w:type="spellStart"/>
            <w:r>
              <w:t>souvislosti</w:t>
            </w:r>
            <w:proofErr w:type="spellEnd"/>
            <w:r>
              <w:t xml:space="preserve"> s </w:t>
            </w:r>
            <w:proofErr w:type="spellStart"/>
            <w:r>
              <w:t>chováním</w:t>
            </w:r>
            <w:proofErr w:type="spellEnd"/>
            <w:r>
              <w:rPr>
                <w:spacing w:val="-11"/>
              </w:rPr>
              <w:t xml:space="preserve"> </w:t>
            </w:r>
            <w:proofErr w:type="spellStart"/>
            <w:r>
              <w:t>částic</w:t>
            </w:r>
            <w:proofErr w:type="spellEnd"/>
          </w:p>
          <w:p w:rsidR="00D918E1" w:rsidRDefault="00D918E1">
            <w:pPr>
              <w:pStyle w:val="TableParagraph"/>
              <w:spacing w:before="0" w:line="256" w:lineRule="auto"/>
              <w:ind w:left="0" w:right="78"/>
            </w:pPr>
            <w:r>
              <w:t xml:space="preserve">v </w:t>
            </w:r>
            <w:proofErr w:type="spellStart"/>
            <w:r>
              <w:t>látkách</w:t>
            </w:r>
            <w:proofErr w:type="spellEnd"/>
          </w:p>
          <w:p w:rsidR="00D918E1" w:rsidRDefault="00D918E1">
            <w:pPr>
              <w:autoSpaceDE w:val="0"/>
              <w:autoSpaceDN w:val="0"/>
              <w:adjustRightInd w:val="0"/>
              <w:spacing w:after="0" w:line="240" w:lineRule="auto"/>
              <w:rPr>
                <w:rFonts w:ascii="Arial" w:eastAsia="80000075-Identity-H" w:hAnsi="Arial" w:cs="Arial"/>
                <w:b/>
                <w:color w:val="000000"/>
              </w:rPr>
            </w:pPr>
            <w:r>
              <w:rPr>
                <w:rFonts w:ascii="Arial" w:hAnsi="Arial" w:cs="Arial"/>
              </w:rPr>
              <w:t>správně posoudí, za</w:t>
            </w:r>
            <w:r>
              <w:rPr>
                <w:rFonts w:ascii="Arial" w:hAnsi="Arial" w:cs="Arial"/>
                <w:spacing w:val="-8"/>
              </w:rPr>
              <w:t xml:space="preserve"> </w:t>
            </w:r>
            <w:r>
              <w:rPr>
                <w:rFonts w:ascii="Arial" w:hAnsi="Arial" w:cs="Arial"/>
              </w:rPr>
              <w:t>jakých podmínek dojde ke změně skupenství</w:t>
            </w:r>
          </w:p>
        </w:tc>
        <w:tc>
          <w:tcPr>
            <w:tcW w:w="2437"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pStyle w:val="TableParagraph"/>
              <w:tabs>
                <w:tab w:val="left" w:pos="222"/>
              </w:tabs>
              <w:spacing w:line="256" w:lineRule="auto"/>
              <w:ind w:left="0" w:right="382"/>
              <w:rPr>
                <w:rFonts w:eastAsia="Times New Roman"/>
                <w:lang w:eastAsia="cs-CZ"/>
              </w:rPr>
            </w:pPr>
            <w:r>
              <w:rPr>
                <w:rFonts w:eastAsia="Times New Roman"/>
                <w:lang w:eastAsia="cs-CZ"/>
              </w:rPr>
              <w:sym w:font="Arial" w:char="F0B7"/>
            </w:r>
            <w:r>
              <w:rPr>
                <w:rFonts w:eastAsia="Times New Roman"/>
                <w:lang w:eastAsia="cs-CZ"/>
              </w:rPr>
              <w:t xml:space="preserve"> </w:t>
            </w:r>
            <w:proofErr w:type="spellStart"/>
            <w:r>
              <w:rPr>
                <w:rFonts w:eastAsia="Times New Roman"/>
                <w:lang w:eastAsia="cs-CZ"/>
              </w:rPr>
              <w:t>Vnitřní</w:t>
            </w:r>
            <w:proofErr w:type="spellEnd"/>
            <w:r>
              <w:rPr>
                <w:rFonts w:eastAsia="Times New Roman"/>
                <w:lang w:eastAsia="cs-CZ"/>
              </w:rPr>
              <w:t xml:space="preserve"> </w:t>
            </w:r>
            <w:proofErr w:type="spellStart"/>
            <w:r>
              <w:rPr>
                <w:rFonts w:eastAsia="Times New Roman"/>
                <w:lang w:eastAsia="cs-CZ"/>
              </w:rPr>
              <w:t>energie</w:t>
            </w:r>
            <w:proofErr w:type="spellEnd"/>
          </w:p>
          <w:p w:rsidR="00D918E1" w:rsidRDefault="00D918E1">
            <w:pPr>
              <w:pStyle w:val="TableParagraph"/>
              <w:tabs>
                <w:tab w:val="left" w:pos="222"/>
              </w:tabs>
              <w:spacing w:line="256" w:lineRule="auto"/>
              <w:ind w:left="0" w:right="382"/>
              <w:rPr>
                <w:rFonts w:eastAsia="Times New Roman"/>
                <w:lang w:eastAsia="cs-CZ"/>
              </w:rPr>
            </w:pPr>
            <w:r>
              <w:rPr>
                <w:rFonts w:eastAsia="Times New Roman"/>
                <w:lang w:eastAsia="cs-CZ"/>
              </w:rPr>
              <w:sym w:font="Arial" w:char="F0B7"/>
            </w:r>
            <w:r>
              <w:rPr>
                <w:rFonts w:eastAsia="Times New Roman"/>
                <w:lang w:eastAsia="cs-CZ"/>
              </w:rPr>
              <w:t xml:space="preserve"> </w:t>
            </w:r>
            <w:proofErr w:type="spellStart"/>
            <w:r>
              <w:rPr>
                <w:rFonts w:eastAsia="Times New Roman"/>
                <w:lang w:eastAsia="cs-CZ"/>
              </w:rPr>
              <w:t>Teplo</w:t>
            </w:r>
            <w:proofErr w:type="spellEnd"/>
          </w:p>
          <w:p w:rsidR="00D918E1" w:rsidRDefault="00D918E1">
            <w:pPr>
              <w:pStyle w:val="TableParagraph"/>
              <w:tabs>
                <w:tab w:val="left" w:pos="222"/>
              </w:tabs>
              <w:spacing w:line="256" w:lineRule="auto"/>
              <w:ind w:left="0" w:right="382"/>
            </w:pPr>
            <w:r>
              <w:rPr>
                <w:rFonts w:eastAsia="Times New Roman"/>
                <w:lang w:eastAsia="cs-CZ"/>
              </w:rPr>
              <w:sym w:font="Arial" w:char="F0B7"/>
            </w:r>
            <w:r>
              <w:rPr>
                <w:rFonts w:eastAsia="Times New Roman"/>
                <w:lang w:eastAsia="cs-CZ"/>
              </w:rPr>
              <w:t xml:space="preserve"> </w:t>
            </w:r>
            <w:proofErr w:type="spellStart"/>
            <w:r>
              <w:t>Změna</w:t>
            </w:r>
            <w:proofErr w:type="spellEnd"/>
            <w:r>
              <w:t xml:space="preserve"> </w:t>
            </w:r>
            <w:proofErr w:type="spellStart"/>
            <w:r>
              <w:t>vnitřní</w:t>
            </w:r>
            <w:proofErr w:type="spellEnd"/>
            <w:r>
              <w:t xml:space="preserve"> </w:t>
            </w:r>
            <w:proofErr w:type="spellStart"/>
            <w:r>
              <w:t>energie</w:t>
            </w:r>
            <w:proofErr w:type="spellEnd"/>
            <w:r>
              <w:t xml:space="preserve"> </w:t>
            </w:r>
            <w:proofErr w:type="spellStart"/>
            <w:r>
              <w:t>tělesa</w:t>
            </w:r>
            <w:proofErr w:type="spellEnd"/>
            <w:r>
              <w:t xml:space="preserve"> </w:t>
            </w:r>
            <w:proofErr w:type="spellStart"/>
            <w:r>
              <w:t>konáním</w:t>
            </w:r>
            <w:proofErr w:type="spellEnd"/>
            <w:r>
              <w:t xml:space="preserve"> </w:t>
            </w:r>
            <w:proofErr w:type="spellStart"/>
            <w:r>
              <w:t>práce</w:t>
            </w:r>
            <w:proofErr w:type="spellEnd"/>
            <w:r>
              <w:t xml:space="preserve"> a </w:t>
            </w:r>
            <w:proofErr w:type="spellStart"/>
            <w:r>
              <w:t>tepelnou</w:t>
            </w:r>
            <w:proofErr w:type="spellEnd"/>
            <w:r>
              <w:rPr>
                <w:spacing w:val="-6"/>
              </w:rPr>
              <w:t xml:space="preserve"> </w:t>
            </w:r>
            <w:proofErr w:type="spellStart"/>
            <w:r>
              <w:t>výměnou</w:t>
            </w:r>
            <w:proofErr w:type="spellEnd"/>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Kalorimetrická rovnice </w:t>
            </w:r>
          </w:p>
          <w:p w:rsidR="00D918E1" w:rsidRDefault="00D918E1">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Přenos tepla</w:t>
            </w:r>
          </w:p>
          <w:p w:rsidR="00D918E1" w:rsidRDefault="00D918E1">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Tepelné motory</w:t>
            </w:r>
          </w:p>
          <w:p w:rsidR="00D918E1" w:rsidRDefault="00D918E1">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sym w:font="Arial" w:char="F0B7"/>
            </w:r>
            <w:r>
              <w:rPr>
                <w:rFonts w:ascii="Arial" w:eastAsia="Times New Roman" w:hAnsi="Arial" w:cs="Arial"/>
                <w:lang w:eastAsia="cs-CZ"/>
              </w:rPr>
              <w:t xml:space="preserve"> Skupenské změny</w:t>
            </w:r>
          </w:p>
        </w:tc>
      </w:tr>
    </w:tbl>
    <w:p w:rsidR="00D918E1" w:rsidRDefault="00D918E1" w:rsidP="00D918E1">
      <w:pPr>
        <w:spacing w:after="0" w:line="240" w:lineRule="auto"/>
        <w:rPr>
          <w:rFonts w:ascii="Arial" w:eastAsia="Times New Roman" w:hAnsi="Arial" w:cs="Arial"/>
          <w:bCs/>
          <w:lang w:eastAsia="cs-CZ"/>
        </w:rPr>
      </w:pPr>
    </w:p>
    <w:p w:rsidR="00D918E1" w:rsidRDefault="00D918E1" w:rsidP="00D918E1">
      <w:pPr>
        <w:spacing w:after="0" w:line="240" w:lineRule="auto"/>
        <w:rPr>
          <w:rFonts w:ascii="Arial" w:eastAsia="Times New Roman" w:hAnsi="Arial" w:cs="Arial"/>
          <w:bCs/>
          <w:lang w:eastAsia="cs-CZ"/>
        </w:rPr>
      </w:pPr>
    </w:p>
    <w:p w:rsidR="00D918E1" w:rsidRDefault="00D918E1" w:rsidP="00D918E1">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Úměrnosti</w:t>
      </w:r>
    </w:p>
    <w:p w:rsidR="00D918E1" w:rsidRDefault="00D918E1" w:rsidP="00D918E1">
      <w:pPr>
        <w:spacing w:after="0" w:line="240" w:lineRule="auto"/>
        <w:rPr>
          <w:rFonts w:ascii="Arial" w:eastAsia="Times New Roman" w:hAnsi="Arial" w:cs="Arial"/>
          <w:lang w:eastAsia="cs-CZ"/>
        </w:rPr>
      </w:pPr>
      <w:proofErr w:type="spellStart"/>
      <w:r>
        <w:rPr>
          <w:rFonts w:ascii="Arial" w:eastAsia="Times New Roman" w:hAnsi="Arial" w:cs="Arial"/>
          <w:lang w:eastAsia="cs-CZ"/>
        </w:rPr>
        <w:t>Pdlt</w:t>
      </w:r>
      <w:proofErr w:type="spellEnd"/>
      <w:r>
        <w:rPr>
          <w:rFonts w:ascii="Arial" w:eastAsia="Times New Roman" w:hAnsi="Arial" w:cs="Arial"/>
          <w:lang w:eastAsia="cs-CZ"/>
        </w:rPr>
        <w:tab/>
        <w:t>: Měření základních fyzikálních veličin</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xml:space="preserve">: Složení látek z atomů – uspořádané pohyby atomů v látce, teplo jako </w:t>
      </w:r>
      <w:proofErr w:type="gramStart"/>
      <w:r>
        <w:rPr>
          <w:rFonts w:ascii="Arial" w:eastAsia="Times New Roman" w:hAnsi="Arial" w:cs="Arial"/>
          <w:lang w:eastAsia="cs-CZ"/>
        </w:rPr>
        <w:t>veličina  rozhodující</w:t>
      </w:r>
      <w:proofErr w:type="gramEnd"/>
      <w:r>
        <w:rPr>
          <w:rFonts w:ascii="Arial" w:eastAsia="Times New Roman" w:hAnsi="Arial" w:cs="Arial"/>
          <w:lang w:eastAsia="cs-CZ"/>
        </w:rPr>
        <w:t xml:space="preserve"> o charakteru chemické reakce (exotermické a endotermické), tepelně zpracovávané materiály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Úspora energie tepelnou izolací staveb, vliv tepelných motorů na životní prostředí, vznik námrazy – ohrožení dopravy v zimních měsících, solení chodníku a silnic v zimě</w:t>
      </w:r>
    </w:p>
    <w:p w:rsidR="00D918E1" w:rsidRDefault="00D918E1" w:rsidP="00D918E1">
      <w:pPr>
        <w:spacing w:after="0" w:line="240" w:lineRule="auto"/>
        <w:ind w:left="708" w:hanging="705"/>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xml:space="preserve">: Historie krytin střech: </w:t>
      </w:r>
      <w:proofErr w:type="spellStart"/>
      <w:r>
        <w:rPr>
          <w:rFonts w:ascii="Arial" w:eastAsia="Times New Roman" w:hAnsi="Arial" w:cs="Arial"/>
          <w:lang w:eastAsia="cs-CZ"/>
        </w:rPr>
        <w:t>šindely</w:t>
      </w:r>
      <w:proofErr w:type="spellEnd"/>
      <w:r>
        <w:rPr>
          <w:rFonts w:ascii="Arial" w:eastAsia="Times New Roman" w:hAnsi="Arial" w:cs="Arial"/>
          <w:lang w:eastAsia="cs-CZ"/>
        </w:rPr>
        <w:t xml:space="preserve"> a došky jako tepelné izolanty, historie </w:t>
      </w:r>
      <w:proofErr w:type="gramStart"/>
      <w:r>
        <w:rPr>
          <w:rFonts w:ascii="Arial" w:eastAsia="Times New Roman" w:hAnsi="Arial" w:cs="Arial"/>
          <w:lang w:eastAsia="cs-CZ"/>
        </w:rPr>
        <w:t>dopravy,       Industrializace</w:t>
      </w:r>
      <w:proofErr w:type="gramEnd"/>
      <w:r>
        <w:rPr>
          <w:rFonts w:ascii="Arial" w:eastAsia="Times New Roman" w:hAnsi="Arial" w:cs="Arial"/>
          <w:lang w:eastAsia="cs-CZ"/>
        </w:rPr>
        <w:t xml:space="preserve"> a její důsledky pro společnost</w:t>
      </w:r>
    </w:p>
    <w:p w:rsidR="00D918E1" w:rsidRDefault="00D918E1" w:rsidP="00D918E1">
      <w:pPr>
        <w:spacing w:after="0" w:line="240" w:lineRule="auto"/>
        <w:ind w:left="705" w:hanging="705"/>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Chlupy a srst zvířat- vynikající izolační vlastnosti, Sníh – ochrana osení před zmrznutím, Rostliny – ochrana proti zmrznutí slámou, zeminou, význam rosy pro život hmyzu</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Proudění v atmosféře, význam proudů v mořích a oceánech, tání ledovců na změnu klimatu, odpařování vody z vodních ploch, koloběh vody v přírodě</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TV</w:t>
      </w:r>
      <w:r>
        <w:rPr>
          <w:rFonts w:ascii="Arial" w:eastAsia="Times New Roman" w:hAnsi="Arial" w:cs="Arial"/>
          <w:lang w:eastAsia="cs-CZ"/>
        </w:rPr>
        <w:tab/>
        <w:t>: Bruslení</w:t>
      </w:r>
    </w:p>
    <w:p w:rsidR="00D918E1" w:rsidRDefault="00D918E1" w:rsidP="00D918E1">
      <w:pPr>
        <w:autoSpaceDE w:val="0"/>
        <w:autoSpaceDN w:val="0"/>
        <w:adjustRightInd w:val="0"/>
        <w:spacing w:after="0" w:line="240" w:lineRule="auto"/>
        <w:rPr>
          <w:rFonts w:ascii="Arial" w:eastAsia="800001C9-Identity-H" w:hAnsi="Arial" w:cs="Arial"/>
          <w:color w:val="000000"/>
        </w:rPr>
      </w:pPr>
      <w:r>
        <w:rPr>
          <w:rFonts w:ascii="Arial" w:eastAsia="800001C9-Identity-H" w:hAnsi="Arial" w:cs="Arial"/>
          <w:color w:val="000000"/>
        </w:rPr>
        <w:t xml:space="preserve">průřezová témata: </w:t>
      </w:r>
      <w:proofErr w:type="gramStart"/>
      <w:r>
        <w:rPr>
          <w:rFonts w:ascii="Arial" w:eastAsia="800001C9-Identity-H" w:hAnsi="Arial" w:cs="Arial"/>
          <w:color w:val="000000"/>
        </w:rPr>
        <w:t>OSV</w:t>
      </w:r>
      <w:proofErr w:type="gramEnd"/>
      <w:r>
        <w:rPr>
          <w:rFonts w:ascii="Arial" w:eastAsia="800001C9-Identity-H" w:hAnsi="Arial" w:cs="Arial"/>
          <w:color w:val="000000"/>
        </w:rPr>
        <w:t xml:space="preserve"> –</w:t>
      </w:r>
      <w:proofErr w:type="spellStart"/>
      <w:proofErr w:type="gramStart"/>
      <w:r>
        <w:rPr>
          <w:rFonts w:ascii="Arial" w:eastAsia="800001C9-Identity-H" w:hAnsi="Arial" w:cs="Arial"/>
          <w:color w:val="000000"/>
        </w:rPr>
        <w:t>Ko</w:t>
      </w:r>
      <w:proofErr w:type="spellEnd"/>
      <w:proofErr w:type="gramEnd"/>
      <w:r>
        <w:rPr>
          <w:rFonts w:ascii="Arial" w:eastAsia="800001C9-Identity-H" w:hAnsi="Arial" w:cs="Arial"/>
          <w:color w:val="000000"/>
        </w:rPr>
        <w:t>, ŘPRD, HPPE</w:t>
      </w:r>
    </w:p>
    <w:p w:rsidR="00D918E1" w:rsidRDefault="00D918E1" w:rsidP="00D918E1">
      <w:pPr>
        <w:autoSpaceDE w:val="0"/>
        <w:autoSpaceDN w:val="0"/>
        <w:adjustRightInd w:val="0"/>
        <w:spacing w:after="0" w:line="240" w:lineRule="auto"/>
        <w:rPr>
          <w:rFonts w:ascii="Arial" w:eastAsia="800001C9-Identity-H" w:hAnsi="Arial" w:cs="Arial"/>
          <w:color w:val="000000"/>
        </w:rPr>
      </w:pPr>
      <w:r>
        <w:rPr>
          <w:rFonts w:ascii="Arial" w:eastAsia="800001C9-Identity-H" w:hAnsi="Arial" w:cs="Arial"/>
          <w:color w:val="000000"/>
        </w:rPr>
        <w:tab/>
        <w:t xml:space="preserve">                  VMEGS – ES</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C9-Identity-H" w:hAnsi="Arial" w:cs="Arial"/>
          <w:color w:val="000000"/>
        </w:rPr>
        <w:tab/>
      </w:r>
      <w:r>
        <w:rPr>
          <w:rFonts w:ascii="Arial" w:eastAsia="800001C9-Identity-H" w:hAnsi="Arial" w:cs="Arial"/>
          <w:color w:val="000000"/>
        </w:rPr>
        <w:tab/>
        <w:t xml:space="preserve">      EV - LAPŽP</w:t>
      </w:r>
      <w:r>
        <w:rPr>
          <w:rFonts w:ascii="Arial" w:eastAsia="800001C9-Identity-H" w:hAnsi="Arial" w:cs="Arial"/>
          <w:color w:val="000000"/>
        </w:rPr>
        <w:tab/>
      </w:r>
    </w:p>
    <w:p w:rsidR="00D918E1" w:rsidRDefault="00D918E1" w:rsidP="00D918E1">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Zvukové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 xml:space="preserve">rozpozná ve svém okolí zdroje zvuku </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posoudí vhodnost prostředí pro šíření zvuku</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u konkrétních zdrojů popíše mechanizmus jeho vzniku</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zná způsob vnímání zvuku, stavbu ucha, je si vědom nadměrného hluku</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dokáže popsat a základní způsoby záznamu a reprodukce zvuku</w:t>
            </w:r>
          </w:p>
          <w:p w:rsidR="00D918E1" w:rsidRDefault="00D918E1">
            <w:pPr>
              <w:spacing w:before="120" w:after="0" w:line="240" w:lineRule="auto"/>
              <w:rPr>
                <w:rFonts w:ascii="Arial" w:eastAsia="Times New Roman" w:hAnsi="Arial" w:cs="Arial"/>
                <w:bCs/>
                <w:lang w:eastAsia="cs-CZ"/>
              </w:rPr>
            </w:pPr>
          </w:p>
          <w:p w:rsidR="00D918E1" w:rsidRDefault="00D918E1">
            <w:pPr>
              <w:spacing w:before="120" w:after="0" w:line="240" w:lineRule="auto"/>
              <w:rPr>
                <w:rFonts w:ascii="Arial" w:eastAsia="80000075-Identity-H" w:hAnsi="Arial" w:cs="Arial"/>
                <w:b/>
                <w:color w:val="000000"/>
              </w:rPr>
            </w:pPr>
          </w:p>
        </w:tc>
        <w:tc>
          <w:tcPr>
            <w:tcW w:w="2437"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autoSpaceDE w:val="0"/>
              <w:autoSpaceDN w:val="0"/>
              <w:adjustRightInd w:val="0"/>
              <w:spacing w:after="0" w:line="240" w:lineRule="auto"/>
              <w:rPr>
                <w:rFonts w:ascii="Arial" w:eastAsia="Calibri" w:hAnsi="Arial" w:cs="Arial"/>
              </w:rPr>
            </w:pPr>
            <w:r>
              <w:rPr>
                <w:rFonts w:ascii="Arial" w:hAnsi="Arial" w:cs="Arial"/>
              </w:rPr>
              <w:sym w:font="Arial" w:char="F0B7"/>
            </w:r>
            <w:r>
              <w:rPr>
                <w:rFonts w:ascii="Arial" w:hAnsi="Arial" w:cs="Arial"/>
              </w:rPr>
              <w:t xml:space="preserve">  Vlastnosti pružných těles</w:t>
            </w:r>
          </w:p>
          <w:p w:rsidR="00D918E1" w:rsidRDefault="00D918E1">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Kmitavý pohyb, kmitání pružných těles</w:t>
            </w:r>
          </w:p>
          <w:p w:rsidR="00D918E1" w:rsidRDefault="00D918E1">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vlnění - příčné a podélné vlnění</w:t>
            </w:r>
          </w:p>
          <w:p w:rsidR="00D918E1" w:rsidRDefault="00D918E1">
            <w:pPr>
              <w:autoSpaceDE w:val="0"/>
              <w:autoSpaceDN w:val="0"/>
              <w:adjustRightInd w:val="0"/>
              <w:spacing w:after="0" w:line="240" w:lineRule="auto"/>
              <w:rPr>
                <w:rFonts w:ascii="Arial" w:eastAsia="80000075-Identity-H" w:hAnsi="Arial" w:cs="Arial"/>
                <w:color w:val="000000"/>
              </w:rPr>
            </w:pPr>
            <w:r>
              <w:rPr>
                <w:rFonts w:ascii="Arial" w:hAnsi="Arial" w:cs="Arial"/>
              </w:rPr>
              <w:sym w:font="Arial" w:char="F0B7"/>
            </w:r>
            <w:r>
              <w:rPr>
                <w:rFonts w:ascii="Arial" w:hAnsi="Arial" w:cs="Arial"/>
              </w:rPr>
              <w:t xml:space="preserve"> Zvuk – zdroje, šíření, ultrazvuk a infrazvuk, vnímání zvuku, hlasitost, záznam a reprodukce zvuku</w:t>
            </w:r>
          </w:p>
        </w:tc>
      </w:tr>
    </w:tbl>
    <w:p w:rsidR="00D918E1" w:rsidRDefault="00D918E1" w:rsidP="00D918E1">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Úměrnosti, sinové a kosinové průběhy</w:t>
      </w:r>
    </w:p>
    <w:p w:rsidR="00D918E1" w:rsidRDefault="00D918E1" w:rsidP="00D918E1">
      <w:pPr>
        <w:spacing w:after="0" w:line="240" w:lineRule="auto"/>
        <w:ind w:left="705" w:hanging="705"/>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Frekvence křídel různých živočichů za letu, Biologie člověka – hlasivky, hrtan, ucho, ultrazvukové vyšetření v lékařství, vnímání ultrazvuku a infrazvuku - netopýr, delfín, velryba, slon</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HV </w:t>
      </w:r>
      <w:r>
        <w:rPr>
          <w:rFonts w:ascii="Arial" w:eastAsia="Times New Roman" w:hAnsi="Arial" w:cs="Arial"/>
          <w:lang w:eastAsia="cs-CZ"/>
        </w:rPr>
        <w:tab/>
        <w:t>: Podstata zvuku a jeho šíření, tóny, hudební nástroje, ladička, škodlivé intenzity zvuku při koncertech a poslechu ze sluchátek, záznam a reprodukce zvuku</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Identifikace osob podle hlasového spektra – odhalování osob ohlašující bombové atentáty, rozhlas, hlasitost zvuku a její měření, ochrana před nadměrným hlukem</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Souvislost pružných vlastností tělesa se silami mezi atomy a molekulami</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Ultrazvukové měření vzdáleností</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D</w:t>
      </w:r>
      <w:r>
        <w:rPr>
          <w:rFonts w:ascii="Arial" w:eastAsia="Times New Roman" w:hAnsi="Arial" w:cs="Arial"/>
          <w:lang w:eastAsia="cs-CZ"/>
        </w:rPr>
        <w:tab/>
        <w:t>: Historie důležitých vynálezů</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C9-Identity-H" w:hAnsi="Arial" w:cs="Arial"/>
          <w:color w:val="000000"/>
        </w:rPr>
        <w:t xml:space="preserve">průřezová témata: </w:t>
      </w:r>
      <w:r>
        <w:rPr>
          <w:rFonts w:ascii="Arial" w:eastAsia="800001C9-Identity-H" w:hAnsi="Arial" w:cs="Arial"/>
          <w:color w:val="000000"/>
        </w:rPr>
        <w:tab/>
      </w:r>
      <w:r>
        <w:rPr>
          <w:rFonts w:ascii="Arial" w:eastAsia="800001AC-Identity-H" w:hAnsi="Arial" w:cs="Arial"/>
          <w:color w:val="000000"/>
        </w:rPr>
        <w:t>OSV – RSP, ŘPRD,  HPPE, PH, PL, MV</w:t>
      </w:r>
    </w:p>
    <w:p w:rsidR="00D918E1" w:rsidRDefault="00D918E1" w:rsidP="00D918E1">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 xml:space="preserve">EV – LAPŽP, VČP </w:t>
      </w:r>
    </w:p>
    <w:p w:rsidR="00D918E1" w:rsidRDefault="00D918E1" w:rsidP="00D918E1">
      <w:pPr>
        <w:autoSpaceDE w:val="0"/>
        <w:autoSpaceDN w:val="0"/>
        <w:adjustRightInd w:val="0"/>
        <w:spacing w:after="0" w:line="240" w:lineRule="auto"/>
        <w:ind w:left="1416" w:firstLine="708"/>
        <w:rPr>
          <w:rFonts w:ascii="Arial" w:eastAsia="800001AC-Identity-H" w:hAnsi="Arial" w:cs="Arial"/>
          <w:color w:val="000000"/>
        </w:rPr>
      </w:pPr>
      <w:proofErr w:type="spellStart"/>
      <w:r>
        <w:rPr>
          <w:rFonts w:ascii="Arial" w:eastAsia="800001AC-Identity-H" w:hAnsi="Arial" w:cs="Arial"/>
          <w:color w:val="000000"/>
        </w:rPr>
        <w:t>MeV</w:t>
      </w:r>
      <w:proofErr w:type="spellEnd"/>
      <w:r>
        <w:rPr>
          <w:rFonts w:ascii="Arial" w:eastAsia="800001AC-Identity-H" w:hAnsi="Arial" w:cs="Arial"/>
          <w:color w:val="000000"/>
        </w:rPr>
        <w:t xml:space="preserve"> - FVM</w:t>
      </w:r>
    </w:p>
    <w:p w:rsidR="00D918E1" w:rsidRDefault="00D918E1" w:rsidP="00D918E1">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Elektrický proud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hideMark/>
          </w:tcPr>
          <w:p w:rsidR="00D918E1" w:rsidRDefault="00D918E1">
            <w:pPr>
              <w:pStyle w:val="TableParagraph"/>
              <w:tabs>
                <w:tab w:val="left" w:pos="219"/>
              </w:tabs>
              <w:spacing w:before="55" w:line="256" w:lineRule="auto"/>
              <w:ind w:left="0" w:right="167"/>
            </w:pPr>
            <w:proofErr w:type="spellStart"/>
            <w:r>
              <w:t>zná</w:t>
            </w:r>
            <w:proofErr w:type="spellEnd"/>
            <w:r>
              <w:t xml:space="preserve"> </w:t>
            </w:r>
            <w:proofErr w:type="spellStart"/>
            <w:r>
              <w:t>podstatu</w:t>
            </w:r>
            <w:proofErr w:type="spellEnd"/>
            <w:r>
              <w:t xml:space="preserve"> </w:t>
            </w:r>
            <w:proofErr w:type="spellStart"/>
            <w:r>
              <w:t>elektrického</w:t>
            </w:r>
            <w:proofErr w:type="spellEnd"/>
            <w:r>
              <w:t xml:space="preserve"> </w:t>
            </w:r>
            <w:proofErr w:type="spellStart"/>
            <w:r>
              <w:t>proudu</w:t>
            </w:r>
            <w:proofErr w:type="spellEnd"/>
            <w:r>
              <w:t xml:space="preserve">, </w:t>
            </w:r>
            <w:proofErr w:type="spellStart"/>
            <w:r>
              <w:t>podmínky</w:t>
            </w:r>
            <w:proofErr w:type="spellEnd"/>
            <w:r>
              <w:t xml:space="preserve"> </w:t>
            </w:r>
            <w:proofErr w:type="spellStart"/>
            <w:r>
              <w:t>jeho</w:t>
            </w:r>
            <w:proofErr w:type="spellEnd"/>
            <w:r>
              <w:t xml:space="preserve"> </w:t>
            </w:r>
            <w:proofErr w:type="spellStart"/>
            <w:r>
              <w:t>vzniku</w:t>
            </w:r>
            <w:proofErr w:type="spellEnd"/>
            <w:r>
              <w:t xml:space="preserve"> a </w:t>
            </w:r>
            <w:proofErr w:type="spellStart"/>
            <w:r>
              <w:t>jeho</w:t>
            </w:r>
            <w:proofErr w:type="spellEnd"/>
            <w:r>
              <w:rPr>
                <w:spacing w:val="-9"/>
              </w:rPr>
              <w:t xml:space="preserve"> </w:t>
            </w:r>
            <w:proofErr w:type="spellStart"/>
            <w:r>
              <w:t>účinky</w:t>
            </w:r>
            <w:proofErr w:type="spellEnd"/>
          </w:p>
          <w:p w:rsidR="00D918E1" w:rsidRDefault="00D918E1">
            <w:pPr>
              <w:pStyle w:val="TableParagraph"/>
              <w:tabs>
                <w:tab w:val="left" w:pos="219"/>
              </w:tabs>
              <w:spacing w:line="256" w:lineRule="auto"/>
              <w:ind w:left="0" w:right="510"/>
            </w:pPr>
            <w:proofErr w:type="spellStart"/>
            <w:r>
              <w:t>dokáže</w:t>
            </w:r>
            <w:proofErr w:type="spellEnd"/>
            <w:r>
              <w:t xml:space="preserve"> </w:t>
            </w:r>
            <w:proofErr w:type="spellStart"/>
            <w:r>
              <w:t>správně</w:t>
            </w:r>
            <w:proofErr w:type="spellEnd"/>
            <w:r>
              <w:t xml:space="preserve"> </w:t>
            </w:r>
            <w:proofErr w:type="spellStart"/>
            <w:r>
              <w:t>měřit</w:t>
            </w:r>
            <w:proofErr w:type="spellEnd"/>
            <w:r>
              <w:t xml:space="preserve"> </w:t>
            </w:r>
            <w:proofErr w:type="spellStart"/>
            <w:r>
              <w:t>elektrický</w:t>
            </w:r>
            <w:proofErr w:type="spellEnd"/>
            <w:r>
              <w:t xml:space="preserve"> proud a</w:t>
            </w:r>
            <w:r>
              <w:rPr>
                <w:spacing w:val="-4"/>
              </w:rPr>
              <w:t xml:space="preserve"> </w:t>
            </w:r>
            <w:proofErr w:type="spellStart"/>
            <w:r>
              <w:t>napětí</w:t>
            </w:r>
            <w:proofErr w:type="spellEnd"/>
          </w:p>
          <w:p w:rsidR="00D918E1" w:rsidRDefault="00D918E1">
            <w:pPr>
              <w:pStyle w:val="TableParagraph"/>
              <w:tabs>
                <w:tab w:val="left" w:pos="219"/>
              </w:tabs>
              <w:spacing w:line="256" w:lineRule="auto"/>
              <w:ind w:left="0" w:right="254"/>
            </w:pPr>
            <w:proofErr w:type="spellStart"/>
            <w:r>
              <w:t>chápe</w:t>
            </w:r>
            <w:proofErr w:type="spellEnd"/>
            <w:r>
              <w:t xml:space="preserve"> </w:t>
            </w:r>
            <w:proofErr w:type="spellStart"/>
            <w:r>
              <w:t>souvislost</w:t>
            </w:r>
            <w:proofErr w:type="spellEnd"/>
            <w:r>
              <w:t xml:space="preserve"> </w:t>
            </w:r>
            <w:proofErr w:type="spellStart"/>
            <w:r>
              <w:t>veličin</w:t>
            </w:r>
            <w:proofErr w:type="spellEnd"/>
            <w:r>
              <w:t xml:space="preserve"> v </w:t>
            </w:r>
            <w:proofErr w:type="spellStart"/>
            <w:r>
              <w:t>Ohmově</w:t>
            </w:r>
            <w:proofErr w:type="spellEnd"/>
            <w:r>
              <w:t xml:space="preserve"> </w:t>
            </w:r>
            <w:proofErr w:type="spellStart"/>
            <w:r>
              <w:t>zákonu</w:t>
            </w:r>
            <w:proofErr w:type="spellEnd"/>
          </w:p>
          <w:p w:rsidR="00D918E1" w:rsidRDefault="00D918E1">
            <w:pPr>
              <w:pStyle w:val="TableParagraph"/>
              <w:tabs>
                <w:tab w:val="left" w:pos="219"/>
              </w:tabs>
              <w:spacing w:line="256" w:lineRule="auto"/>
              <w:ind w:left="0" w:right="671"/>
            </w:pPr>
            <w:proofErr w:type="spellStart"/>
            <w:r>
              <w:t>dokáže</w:t>
            </w:r>
            <w:proofErr w:type="spellEnd"/>
            <w:r>
              <w:t xml:space="preserve"> </w:t>
            </w:r>
            <w:proofErr w:type="spellStart"/>
            <w:r>
              <w:t>zakreslit</w:t>
            </w:r>
            <w:proofErr w:type="spellEnd"/>
            <w:r>
              <w:t xml:space="preserve"> </w:t>
            </w:r>
            <w:proofErr w:type="spellStart"/>
            <w:r>
              <w:t>obvod</w:t>
            </w:r>
            <w:proofErr w:type="spellEnd"/>
            <w:r>
              <w:t xml:space="preserve"> s </w:t>
            </w:r>
            <w:proofErr w:type="spellStart"/>
            <w:r>
              <w:t>více</w:t>
            </w:r>
            <w:proofErr w:type="spellEnd"/>
            <w:r>
              <w:t xml:space="preserve"> </w:t>
            </w:r>
            <w:proofErr w:type="spellStart"/>
            <w:r>
              <w:t>rezistory</w:t>
            </w:r>
            <w:proofErr w:type="spellEnd"/>
            <w:r>
              <w:t xml:space="preserve"> a </w:t>
            </w:r>
            <w:proofErr w:type="spellStart"/>
            <w:r>
              <w:t>určit</w:t>
            </w:r>
            <w:proofErr w:type="spellEnd"/>
            <w:r>
              <w:t xml:space="preserve"> </w:t>
            </w:r>
            <w:proofErr w:type="spellStart"/>
            <w:r>
              <w:t>celkový</w:t>
            </w:r>
            <w:proofErr w:type="spellEnd"/>
            <w:r>
              <w:rPr>
                <w:spacing w:val="-13"/>
              </w:rPr>
              <w:t xml:space="preserve"> </w:t>
            </w:r>
            <w:proofErr w:type="spellStart"/>
            <w:r>
              <w:t>odpor</w:t>
            </w:r>
            <w:proofErr w:type="spellEnd"/>
          </w:p>
          <w:p w:rsidR="00D918E1" w:rsidRDefault="00D918E1">
            <w:pPr>
              <w:pStyle w:val="TableParagraph"/>
              <w:tabs>
                <w:tab w:val="left" w:pos="219"/>
              </w:tabs>
              <w:spacing w:line="256" w:lineRule="auto"/>
              <w:ind w:left="0" w:right="82"/>
            </w:pPr>
            <w:proofErr w:type="spellStart"/>
            <w:r>
              <w:t>zná</w:t>
            </w:r>
            <w:proofErr w:type="spellEnd"/>
            <w:r>
              <w:t xml:space="preserve"> </w:t>
            </w:r>
            <w:proofErr w:type="spellStart"/>
            <w:r>
              <w:t>princip</w:t>
            </w:r>
            <w:proofErr w:type="spellEnd"/>
            <w:r>
              <w:t xml:space="preserve"> </w:t>
            </w:r>
            <w:proofErr w:type="spellStart"/>
            <w:r>
              <w:t>výroby</w:t>
            </w:r>
            <w:proofErr w:type="spellEnd"/>
            <w:r>
              <w:t xml:space="preserve"> </w:t>
            </w:r>
            <w:proofErr w:type="spellStart"/>
            <w:r>
              <w:t>elektrické</w:t>
            </w:r>
            <w:proofErr w:type="spellEnd"/>
            <w:r>
              <w:rPr>
                <w:spacing w:val="-11"/>
              </w:rPr>
              <w:t xml:space="preserve"> </w:t>
            </w:r>
            <w:proofErr w:type="spellStart"/>
            <w:r>
              <w:t>energie</w:t>
            </w:r>
            <w:proofErr w:type="spellEnd"/>
            <w:r>
              <w:t xml:space="preserve"> v </w:t>
            </w:r>
            <w:proofErr w:type="spellStart"/>
            <w:r>
              <w:t>různých</w:t>
            </w:r>
            <w:proofErr w:type="spellEnd"/>
            <w:r>
              <w:t xml:space="preserve"> </w:t>
            </w:r>
            <w:proofErr w:type="spellStart"/>
            <w:r>
              <w:t>typech</w:t>
            </w:r>
            <w:proofErr w:type="spellEnd"/>
            <w:r>
              <w:rPr>
                <w:spacing w:val="-9"/>
              </w:rPr>
              <w:t xml:space="preserve"> </w:t>
            </w:r>
            <w:proofErr w:type="spellStart"/>
            <w:r>
              <w:t>elektráren</w:t>
            </w:r>
            <w:proofErr w:type="spellEnd"/>
          </w:p>
          <w:p w:rsidR="00D918E1" w:rsidRDefault="00D918E1">
            <w:pPr>
              <w:pStyle w:val="TableParagraph"/>
              <w:tabs>
                <w:tab w:val="left" w:pos="219"/>
              </w:tabs>
              <w:spacing w:before="58" w:line="256" w:lineRule="auto"/>
              <w:ind w:left="0" w:right="70"/>
            </w:pPr>
            <w:proofErr w:type="spellStart"/>
            <w:r>
              <w:t>odliší</w:t>
            </w:r>
            <w:proofErr w:type="spellEnd"/>
            <w:r>
              <w:t xml:space="preserve"> a </w:t>
            </w:r>
            <w:proofErr w:type="spellStart"/>
            <w:r>
              <w:t>posoudí</w:t>
            </w:r>
            <w:proofErr w:type="spellEnd"/>
            <w:r>
              <w:t xml:space="preserve"> </w:t>
            </w:r>
            <w:proofErr w:type="spellStart"/>
            <w:r>
              <w:t>zdroje</w:t>
            </w:r>
            <w:proofErr w:type="spellEnd"/>
            <w:r>
              <w:t xml:space="preserve"> </w:t>
            </w:r>
            <w:proofErr w:type="spellStart"/>
            <w:r>
              <w:t>obnovitelné</w:t>
            </w:r>
            <w:proofErr w:type="spellEnd"/>
            <w:r>
              <w:rPr>
                <w:spacing w:val="-11"/>
              </w:rPr>
              <w:t xml:space="preserve"> </w:t>
            </w:r>
            <w:r>
              <w:t xml:space="preserve">a </w:t>
            </w:r>
            <w:proofErr w:type="spellStart"/>
            <w:r>
              <w:t>neobnovitelné</w:t>
            </w:r>
            <w:proofErr w:type="spellEnd"/>
          </w:p>
          <w:p w:rsidR="00D918E1" w:rsidRDefault="00D918E1">
            <w:pPr>
              <w:pStyle w:val="TableParagraph"/>
              <w:tabs>
                <w:tab w:val="left" w:pos="219"/>
              </w:tabs>
              <w:spacing w:before="61" w:line="256" w:lineRule="auto"/>
              <w:ind w:left="0" w:right="325"/>
              <w:rPr>
                <w:sz w:val="20"/>
              </w:rPr>
            </w:pPr>
            <w:proofErr w:type="spellStart"/>
            <w:r>
              <w:t>posoudí</w:t>
            </w:r>
            <w:proofErr w:type="spellEnd"/>
            <w:r>
              <w:t xml:space="preserve"> </w:t>
            </w:r>
            <w:proofErr w:type="spellStart"/>
            <w:r>
              <w:t>výrobu</w:t>
            </w:r>
            <w:proofErr w:type="spellEnd"/>
            <w:r>
              <w:t xml:space="preserve"> </w:t>
            </w:r>
            <w:proofErr w:type="spellStart"/>
            <w:r>
              <w:t>elektrické</w:t>
            </w:r>
            <w:proofErr w:type="spellEnd"/>
            <w:r>
              <w:rPr>
                <w:spacing w:val="-11"/>
              </w:rPr>
              <w:t xml:space="preserve"> </w:t>
            </w:r>
            <w:proofErr w:type="spellStart"/>
            <w:r>
              <w:t>energie</w:t>
            </w:r>
            <w:proofErr w:type="spellEnd"/>
            <w:r>
              <w:t xml:space="preserve"> z </w:t>
            </w:r>
            <w:proofErr w:type="spellStart"/>
            <w:r>
              <w:t>hlediska</w:t>
            </w:r>
            <w:proofErr w:type="spellEnd"/>
            <w:r>
              <w:t xml:space="preserve"> </w:t>
            </w:r>
            <w:proofErr w:type="spellStart"/>
            <w:r>
              <w:t>ekonomického</w:t>
            </w:r>
            <w:proofErr w:type="spellEnd"/>
            <w:r>
              <w:t xml:space="preserve"> </w:t>
            </w:r>
            <w:proofErr w:type="spellStart"/>
            <w:r>
              <w:t>i</w:t>
            </w:r>
            <w:proofErr w:type="spellEnd"/>
            <w:r>
              <w:t xml:space="preserve"> </w:t>
            </w:r>
            <w:proofErr w:type="spellStart"/>
            <w:r>
              <w:t>ekologického</w:t>
            </w:r>
            <w:proofErr w:type="spellEnd"/>
          </w:p>
        </w:tc>
        <w:tc>
          <w:tcPr>
            <w:tcW w:w="2437"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pStyle w:val="TableParagraph"/>
              <w:spacing w:before="55" w:line="256" w:lineRule="auto"/>
              <w:ind w:left="0" w:right="54"/>
            </w:pPr>
            <w:r>
              <w:sym w:font="Arial" w:char="F0B7"/>
            </w:r>
            <w:r>
              <w:t xml:space="preserve"> </w:t>
            </w:r>
            <w:proofErr w:type="spellStart"/>
            <w:r>
              <w:t>Elektrický</w:t>
            </w:r>
            <w:proofErr w:type="spellEnd"/>
            <w:r>
              <w:rPr>
                <w:spacing w:val="-7"/>
              </w:rPr>
              <w:t xml:space="preserve"> </w:t>
            </w:r>
            <w:proofErr w:type="spellStart"/>
            <w:r>
              <w:t>náboj</w:t>
            </w:r>
            <w:proofErr w:type="spellEnd"/>
          </w:p>
          <w:p w:rsidR="00D918E1" w:rsidRDefault="00D918E1">
            <w:pPr>
              <w:pStyle w:val="TableParagraph"/>
              <w:tabs>
                <w:tab w:val="left" w:pos="222"/>
              </w:tabs>
              <w:spacing w:line="256" w:lineRule="auto"/>
              <w:ind w:left="0" w:right="461"/>
            </w:pPr>
            <w:r>
              <w:sym w:font="Arial" w:char="F0B7"/>
            </w:r>
            <w:r>
              <w:t xml:space="preserve"> </w:t>
            </w:r>
            <w:proofErr w:type="spellStart"/>
            <w:r>
              <w:t>Elektrický</w:t>
            </w:r>
            <w:proofErr w:type="spellEnd"/>
            <w:r>
              <w:t xml:space="preserve"> proud a</w:t>
            </w:r>
            <w:r>
              <w:rPr>
                <w:spacing w:val="-6"/>
              </w:rPr>
              <w:t xml:space="preserve"> </w:t>
            </w:r>
            <w:proofErr w:type="spellStart"/>
            <w:r>
              <w:t>jeho</w:t>
            </w:r>
            <w:proofErr w:type="spellEnd"/>
            <w:r>
              <w:t xml:space="preserve"> </w:t>
            </w:r>
            <w:proofErr w:type="spellStart"/>
            <w:r>
              <w:t>příčiny</w:t>
            </w:r>
            <w:proofErr w:type="spellEnd"/>
            <w:r>
              <w:t xml:space="preserve">, </w:t>
            </w:r>
            <w:proofErr w:type="spellStart"/>
            <w:r>
              <w:t>měření</w:t>
            </w:r>
            <w:proofErr w:type="spellEnd"/>
            <w:r>
              <w:rPr>
                <w:spacing w:val="-4"/>
              </w:rPr>
              <w:t xml:space="preserve"> </w:t>
            </w:r>
            <w:proofErr w:type="spellStart"/>
            <w:r>
              <w:t>elektrického</w:t>
            </w:r>
            <w:proofErr w:type="spellEnd"/>
            <w:r>
              <w:t xml:space="preserve"> </w:t>
            </w:r>
            <w:proofErr w:type="spellStart"/>
            <w:r>
              <w:t>proudu</w:t>
            </w:r>
            <w:proofErr w:type="spellEnd"/>
          </w:p>
          <w:p w:rsidR="00D918E1" w:rsidRDefault="00D918E1">
            <w:pPr>
              <w:pStyle w:val="TableParagraph"/>
              <w:spacing w:line="300" w:lineRule="auto"/>
              <w:ind w:left="64" w:right="776"/>
            </w:pPr>
            <w:r>
              <w:sym w:font="Arial" w:char="F0B7"/>
            </w:r>
            <w:r>
              <w:t xml:space="preserve"> </w:t>
            </w:r>
            <w:proofErr w:type="spellStart"/>
            <w:r>
              <w:t>Ohmův</w:t>
            </w:r>
            <w:proofErr w:type="spellEnd"/>
            <w:r>
              <w:t xml:space="preserve"> </w:t>
            </w:r>
            <w:proofErr w:type="spellStart"/>
            <w:r>
              <w:t>zákon</w:t>
            </w:r>
            <w:proofErr w:type="spellEnd"/>
            <w:r>
              <w:t xml:space="preserve">, </w:t>
            </w:r>
            <w:proofErr w:type="spellStart"/>
            <w:r>
              <w:t>Elektrický</w:t>
            </w:r>
            <w:proofErr w:type="spellEnd"/>
            <w:r>
              <w:t xml:space="preserve"> </w:t>
            </w:r>
            <w:proofErr w:type="spellStart"/>
            <w:r>
              <w:t>odpor</w:t>
            </w:r>
            <w:proofErr w:type="spellEnd"/>
          </w:p>
          <w:p w:rsidR="00D918E1" w:rsidRDefault="00D918E1">
            <w:pPr>
              <w:pStyle w:val="TableParagraph"/>
              <w:spacing w:line="300" w:lineRule="auto"/>
              <w:ind w:left="64" w:right="776"/>
            </w:pPr>
            <w:r>
              <w:sym w:font="Arial" w:char="F0B7"/>
            </w:r>
            <w:r>
              <w:t xml:space="preserve"> </w:t>
            </w:r>
            <w:proofErr w:type="spellStart"/>
            <w:r>
              <w:t>Zapojování</w:t>
            </w:r>
            <w:proofErr w:type="spellEnd"/>
            <w:r>
              <w:rPr>
                <w:spacing w:val="-9"/>
              </w:rPr>
              <w:t xml:space="preserve"> </w:t>
            </w:r>
            <w:proofErr w:type="spellStart"/>
            <w:r>
              <w:t>rezistorů</w:t>
            </w:r>
            <w:proofErr w:type="spellEnd"/>
          </w:p>
          <w:p w:rsidR="00D918E1" w:rsidRDefault="00D918E1">
            <w:pPr>
              <w:pStyle w:val="TableParagraph"/>
              <w:spacing w:line="300" w:lineRule="auto"/>
              <w:ind w:left="64" w:right="54"/>
            </w:pPr>
            <w:r>
              <w:sym w:font="Arial" w:char="F0B7"/>
            </w:r>
            <w:r>
              <w:t xml:space="preserve"> </w:t>
            </w:r>
            <w:proofErr w:type="spellStart"/>
            <w:r>
              <w:t>Výroba</w:t>
            </w:r>
            <w:proofErr w:type="spellEnd"/>
            <w:r>
              <w:t xml:space="preserve"> </w:t>
            </w:r>
            <w:proofErr w:type="spellStart"/>
            <w:r>
              <w:t>elektrické</w:t>
            </w:r>
            <w:proofErr w:type="spellEnd"/>
            <w:r>
              <w:rPr>
                <w:spacing w:val="-12"/>
              </w:rPr>
              <w:t xml:space="preserve"> </w:t>
            </w:r>
            <w:proofErr w:type="spellStart"/>
            <w:r>
              <w:t>energie</w:t>
            </w:r>
            <w:proofErr w:type="spellEnd"/>
          </w:p>
        </w:tc>
      </w:tr>
    </w:tbl>
    <w:p w:rsidR="00D918E1" w:rsidRDefault="00D918E1" w:rsidP="00D918E1">
      <w:pPr>
        <w:spacing w:after="0" w:line="240" w:lineRule="auto"/>
        <w:rPr>
          <w:rFonts w:ascii="Arial" w:eastAsia="800000B5-Identity-H" w:hAnsi="Arial" w:cs="Arial"/>
          <w:color w:val="000000"/>
        </w:rPr>
      </w:pPr>
      <w:r>
        <w:rPr>
          <w:rFonts w:ascii="Arial" w:eastAsia="800000B5-Identity-H" w:hAnsi="Arial" w:cs="Arial"/>
          <w:color w:val="000000"/>
        </w:rPr>
        <w:t>Přesahy</w:t>
      </w:r>
    </w:p>
    <w:p w:rsidR="00D918E1" w:rsidRDefault="00D918E1" w:rsidP="00D918E1">
      <w:pPr>
        <w:spacing w:after="0" w:line="240" w:lineRule="auto"/>
        <w:rPr>
          <w:rFonts w:ascii="Arial" w:eastAsia="Times New Roman" w:hAnsi="Arial" w:cs="Arial"/>
          <w:lang w:eastAsia="cs-CZ"/>
        </w:rPr>
      </w:pPr>
      <w:proofErr w:type="spellStart"/>
      <w:r>
        <w:rPr>
          <w:rFonts w:ascii="Arial" w:eastAsia="Times New Roman" w:hAnsi="Arial" w:cs="Arial"/>
          <w:lang w:eastAsia="cs-CZ"/>
        </w:rPr>
        <w:t>PrLT</w:t>
      </w:r>
      <w:proofErr w:type="spellEnd"/>
      <w:r>
        <w:rPr>
          <w:rFonts w:ascii="Arial" w:eastAsia="Times New Roman" w:hAnsi="Arial" w:cs="Arial"/>
          <w:lang w:eastAsia="cs-CZ"/>
        </w:rPr>
        <w:tab/>
        <w:t>: Elektrické jevy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Složení atomů, vznik iontů</w:t>
      </w:r>
    </w:p>
    <w:p w:rsidR="00D918E1" w:rsidRDefault="00D918E1" w:rsidP="00D918E1">
      <w:pPr>
        <w:spacing w:after="0" w:line="240" w:lineRule="auto"/>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Vodivost tkání živých organismů</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xml:space="preserve">: Elektrárny, ochrana životního prostředí    </w:t>
      </w:r>
    </w:p>
    <w:p w:rsidR="00D918E1" w:rsidRDefault="00D918E1" w:rsidP="00D918E1">
      <w:pPr>
        <w:spacing w:after="0" w:line="240" w:lineRule="auto"/>
        <w:rPr>
          <w:rFonts w:ascii="Arial" w:eastAsia="Times New Roman" w:hAnsi="Arial" w:cs="Arial"/>
          <w:lang w:val="en-US" w:eastAsia="cs-CZ"/>
        </w:rPr>
      </w:pPr>
      <w:r>
        <w:rPr>
          <w:rFonts w:ascii="Arial" w:eastAsia="Times New Roman" w:hAnsi="Arial" w:cs="Arial"/>
          <w:lang w:eastAsia="cs-CZ"/>
        </w:rPr>
        <w:t xml:space="preserve">Průřezová témata: OSV-RSP, ŘPRD, </w:t>
      </w:r>
      <w:proofErr w:type="spellStart"/>
      <w:r>
        <w:rPr>
          <w:rFonts w:ascii="Arial" w:eastAsia="Times New Roman" w:hAnsi="Arial" w:cs="Arial"/>
          <w:lang w:eastAsia="cs-CZ"/>
        </w:rPr>
        <w:t>SRaSO</w:t>
      </w:r>
      <w:proofErr w:type="spellEnd"/>
      <w:r>
        <w:rPr>
          <w:rFonts w:ascii="Arial" w:eastAsia="Times New Roman" w:hAnsi="Arial" w:cs="Arial"/>
          <w:lang w:eastAsia="cs-CZ"/>
        </w:rPr>
        <w:t xml:space="preserve">, MV, </w:t>
      </w:r>
      <w:proofErr w:type="spellStart"/>
      <w:r>
        <w:rPr>
          <w:rFonts w:ascii="Arial" w:eastAsia="Times New Roman" w:hAnsi="Arial" w:cs="Arial"/>
          <w:lang w:eastAsia="cs-CZ"/>
        </w:rPr>
        <w:t>Ko</w:t>
      </w:r>
      <w:proofErr w:type="spellEnd"/>
      <w:r>
        <w:rPr>
          <w:rFonts w:ascii="Arial" w:eastAsia="Times New Roman" w:hAnsi="Arial" w:cs="Arial"/>
          <w:lang w:eastAsia="cs-CZ"/>
        </w:rPr>
        <w:t xml:space="preserve"> </w:t>
      </w:r>
      <w:r>
        <w:rPr>
          <w:rFonts w:ascii="Arial" w:eastAsia="Times New Roman" w:hAnsi="Arial" w:cs="Arial"/>
          <w:lang w:val="en-US" w:eastAsia="cs-CZ"/>
        </w:rPr>
        <w:t xml:space="preserve">; </w:t>
      </w:r>
    </w:p>
    <w:p w:rsidR="00D918E1" w:rsidRDefault="00D918E1" w:rsidP="00D918E1">
      <w:pPr>
        <w:spacing w:after="0" w:line="240" w:lineRule="auto"/>
        <w:ind w:left="1416"/>
        <w:rPr>
          <w:rFonts w:ascii="Arial" w:eastAsia="Times New Roman" w:hAnsi="Arial" w:cs="Arial"/>
          <w:lang w:eastAsia="cs-CZ"/>
        </w:rPr>
      </w:pPr>
      <w:r>
        <w:rPr>
          <w:rFonts w:ascii="Arial" w:eastAsia="Times New Roman" w:hAnsi="Arial" w:cs="Arial"/>
          <w:lang w:val="en-US" w:eastAsia="cs-CZ"/>
        </w:rPr>
        <w:t xml:space="preserve">       </w:t>
      </w:r>
      <w:r>
        <w:rPr>
          <w:rFonts w:ascii="Arial" w:eastAsia="Times New Roman" w:hAnsi="Arial" w:cs="Arial"/>
          <w:lang w:eastAsia="cs-CZ"/>
        </w:rPr>
        <w:t>EV - VČP, LAPŽP</w:t>
      </w:r>
    </w:p>
    <w:p w:rsidR="00D918E1" w:rsidRDefault="00D918E1" w:rsidP="00D918E1">
      <w:pPr>
        <w:spacing w:after="0" w:line="240" w:lineRule="auto"/>
        <w:ind w:left="1416"/>
        <w:rPr>
          <w:rFonts w:ascii="Arial" w:eastAsia="Times New Roman" w:hAnsi="Arial" w:cs="Arial"/>
          <w:lang w:eastAsia="cs-CZ"/>
        </w:rPr>
      </w:pPr>
      <w:r>
        <w:rPr>
          <w:rFonts w:ascii="Arial" w:eastAsia="Times New Roman" w:hAnsi="Arial" w:cs="Arial"/>
          <w:lang w:eastAsia="cs-CZ"/>
        </w:rPr>
        <w:t xml:space="preserve">        VMEGS - ES        </w:t>
      </w:r>
    </w:p>
    <w:p w:rsidR="00D918E1" w:rsidRDefault="00D918E1" w:rsidP="00D918E1">
      <w:pPr>
        <w:autoSpaceDE w:val="0"/>
        <w:autoSpaceDN w:val="0"/>
        <w:adjustRightInd w:val="0"/>
        <w:spacing w:after="0" w:line="240" w:lineRule="auto"/>
        <w:ind w:left="1416" w:firstLine="708"/>
        <w:rPr>
          <w:rFonts w:ascii="Arial" w:eastAsia="800000B5-Identity-H" w:hAnsi="Arial" w:cs="Arial"/>
          <w:b/>
          <w:color w:val="000000"/>
          <w:sz w:val="24"/>
          <w:szCs w:val="24"/>
        </w:rPr>
      </w:pPr>
    </w:p>
    <w:p w:rsidR="00D918E1" w:rsidRDefault="00D918E1" w:rsidP="00D918E1">
      <w:pPr>
        <w:autoSpaceDE w:val="0"/>
        <w:autoSpaceDN w:val="0"/>
        <w:adjustRightInd w:val="0"/>
        <w:spacing w:after="0" w:line="240" w:lineRule="auto"/>
        <w:jc w:val="center"/>
        <w:rPr>
          <w:rFonts w:ascii="Arial" w:eastAsia="Times New Roman" w:hAnsi="Arial" w:cs="Arial"/>
          <w:b/>
          <w:bCs/>
          <w:i/>
          <w:iCs/>
          <w:smallCaps/>
          <w:sz w:val="24"/>
          <w:szCs w:val="24"/>
          <w:lang w:eastAsia="cs-CZ"/>
        </w:rPr>
      </w:pPr>
      <w:r>
        <w:rPr>
          <w:rFonts w:ascii="Arial" w:eastAsia="800001A7-Identity-H" w:hAnsi="Arial" w:cs="Arial"/>
          <w:b/>
          <w:i/>
          <w:color w:val="000000"/>
        </w:rPr>
        <w:t>2</w:t>
      </w:r>
      <w:r>
        <w:rPr>
          <w:rFonts w:ascii="Arial" w:eastAsia="Times New Roman" w:hAnsi="Arial" w:cs="Arial"/>
          <w:b/>
          <w:bCs/>
          <w:i/>
          <w:iCs/>
          <w:smallCaps/>
          <w:sz w:val="24"/>
          <w:szCs w:val="24"/>
          <w:lang w:eastAsia="cs-CZ"/>
        </w:rPr>
        <w:t>. ročník - dotace: 2, povinný</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k učení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dokáže vyhledat informace na internetu na zadané téma</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xml:space="preserve">● je schopen základního samostatného fyzikálního pozorování a experimentů  </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nakládá vhodně s obecně užívanými fyzikálními termíny, znaky a symboly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operuje s obecně užívanými fyzikálními termíny, znaky a symboly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porozumí hlavním myšlenkám ústního projevu na aktuální téma</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prokáže základní orientaci v problémech současného světa</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vybírá a využívá vhodné symboly a metody</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xml:space="preserve">● vyhledává a třídí informace, na základě jejich pochopení, propojení a systematizace je efektivně využívá v procesu učení, tvůrčích činnostech a  praktickém životě </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6-Identity-H" w:hAnsi="Arial" w:cs="Arial"/>
          <w:b/>
          <w:color w:val="000000"/>
        </w:rPr>
      </w:pPr>
      <w:r>
        <w:rPr>
          <w:rFonts w:ascii="Arial" w:eastAsia="800001C6-Identity-H" w:hAnsi="Arial" w:cs="Arial"/>
          <w:b/>
          <w:color w:val="000000"/>
        </w:rPr>
        <w:t>Kompetence k řešení problémů</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dovede rozpoznat problém, chápe jeho podstatu, je schopen k problému přiřadit příslušnou fyzikální teorii a na jejím základě problém řešit</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kriticky myslí, činí uvážlivá rozhodnutí, je schopen je obhájit</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orientuje se v různých variantách řešení dané úlohy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provádí rozbor problému a plánu řešení, odhadne výsledek</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zvolí správný postup k řešení problému, dokáže vyhodnotit správnost výsledku vzhledem k podmínkám úlohy nebo problému</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samostatně volí vhodné způsoby řešení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uplatňuje matematické poznatky k řešení reálných situací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svá rozhodnutí umí obhájit</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6-Identity-H" w:hAnsi="Arial" w:cs="Arial"/>
          <w:b/>
          <w:color w:val="000000"/>
        </w:rPr>
      </w:pPr>
      <w:r>
        <w:rPr>
          <w:rFonts w:ascii="Arial" w:eastAsia="800001C6-Identity-H" w:hAnsi="Arial" w:cs="Arial"/>
          <w:b/>
          <w:color w:val="000000"/>
        </w:rPr>
        <w:t>Kompetence komunikativní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dovede aplikovat různé fyzikální teorie a zákony ve svých jazykových i písemných projevech</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formuluje a vyjadřuje své myšlenky a názory, umí se vyjadřovat logicky a k věci</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navrhuje praktické postupy některých jednoduchých prací v laboratoři</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provádí rozbor a zápis při řešení úlohy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své myšlenky formuluje a vyjadřuje výstižně a souvisle, s použitím odborné fyzikální terminologie a zásad spisovné češtiny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využívá komunikační a informační prostředky</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vytváří vlastní soudy a preference, které dovede v diskusi obhájit</w:t>
      </w: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5-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sociální a personální</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dokáže pracovat ve skupině na zadaném úkolu</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vhodně se umí v tomto týmu prosadit a využít své znalosti a dovednosti</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5-Identity-H" w:hAnsi="Arial" w:cs="Arial"/>
          <w:color w:val="000000"/>
        </w:rPr>
        <w:t>● účinně pracuje ve skupině, pozitivně ovlivňuje kvalitu společné práce při řešení daného úkolu</w:t>
      </w:r>
    </w:p>
    <w:p w:rsidR="00D918E1" w:rsidRDefault="00D918E1" w:rsidP="00D918E1">
      <w:pPr>
        <w:autoSpaceDE w:val="0"/>
        <w:autoSpaceDN w:val="0"/>
        <w:adjustRightInd w:val="0"/>
        <w:spacing w:after="0" w:line="240" w:lineRule="auto"/>
        <w:rPr>
          <w:rFonts w:ascii="Arial" w:eastAsia="800001C1-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občanské</w:t>
      </w:r>
    </w:p>
    <w:p w:rsidR="00D918E1" w:rsidRDefault="00D918E1" w:rsidP="00D918E1">
      <w:pPr>
        <w:autoSpaceDE w:val="0"/>
        <w:autoSpaceDN w:val="0"/>
        <w:adjustRightInd w:val="0"/>
        <w:spacing w:after="0" w:line="240" w:lineRule="auto"/>
        <w:rPr>
          <w:rFonts w:ascii="Arial" w:eastAsia="800001C5-Identity-H" w:hAnsi="Arial" w:cs="Arial"/>
          <w:color w:val="000000"/>
        </w:rPr>
      </w:pPr>
      <w:r>
        <w:rPr>
          <w:rFonts w:ascii="Arial" w:eastAsia="800001C1-Identity-H" w:hAnsi="Arial" w:cs="Arial"/>
          <w:color w:val="000000"/>
        </w:rPr>
        <w:t>● respektuje názory jiných žáků nebo pedagoga při řešení fyzikálních problémů</w:t>
      </w:r>
    </w:p>
    <w:p w:rsidR="00D918E1" w:rsidRDefault="00D918E1" w:rsidP="00D918E1">
      <w:pPr>
        <w:autoSpaceDE w:val="0"/>
        <w:autoSpaceDN w:val="0"/>
        <w:adjustRightInd w:val="0"/>
        <w:spacing w:after="0" w:line="240" w:lineRule="auto"/>
        <w:rPr>
          <w:rFonts w:ascii="Arial" w:eastAsia="800001C1-Identity-H" w:hAnsi="Arial" w:cs="Arial"/>
          <w:color w:val="000000"/>
        </w:rPr>
      </w:pPr>
    </w:p>
    <w:p w:rsidR="00D918E1" w:rsidRDefault="00D918E1" w:rsidP="00D918E1">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pracovní</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komunikuje s počítačem na úrovni operačního systému</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používá bezpečně a v souladu s pokyny vyučujícího a pracovní metodou fyzikální pomůcky a přístroje</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pracuje s digitálními přístroji</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1-Identity-H" w:hAnsi="Arial" w:cs="Arial"/>
          <w:color w:val="000000"/>
        </w:rPr>
        <w:t>● pracuje s internetem, vyhledává, chatuje, používá elektronickou poštu</w:t>
      </w:r>
    </w:p>
    <w:p w:rsidR="00D918E1" w:rsidRDefault="00D918E1" w:rsidP="00D918E1">
      <w:pPr>
        <w:autoSpaceDE w:val="0"/>
        <w:autoSpaceDN w:val="0"/>
        <w:adjustRightInd w:val="0"/>
        <w:spacing w:after="0" w:line="240" w:lineRule="auto"/>
        <w:rPr>
          <w:rFonts w:ascii="Arial" w:eastAsia="800001C1-Identity-H" w:hAnsi="Arial" w:cs="Arial"/>
          <w:color w:val="000000"/>
        </w:rPr>
      </w:pPr>
      <w:r>
        <w:rPr>
          <w:rFonts w:ascii="Arial" w:eastAsia="800001C5-Identity-H" w:hAnsi="Arial" w:cs="Arial"/>
          <w:color w:val="000000"/>
        </w:rPr>
        <w:t>● využívá informace z internetu pro výběr svého povolání</w:t>
      </w:r>
    </w:p>
    <w:p w:rsidR="00D918E1" w:rsidRDefault="00D918E1" w:rsidP="00D918E1">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Elektrodynamika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pStyle w:val="TableParagraph"/>
              <w:tabs>
                <w:tab w:val="left" w:pos="221"/>
              </w:tabs>
              <w:spacing w:before="55" w:line="256" w:lineRule="auto"/>
              <w:ind w:left="0" w:right="784"/>
            </w:pPr>
            <w:proofErr w:type="spellStart"/>
            <w:r>
              <w:t>chápe</w:t>
            </w:r>
            <w:proofErr w:type="spellEnd"/>
            <w:r>
              <w:t xml:space="preserve"> </w:t>
            </w:r>
            <w:proofErr w:type="spellStart"/>
            <w:r>
              <w:t>souvislost</w:t>
            </w:r>
            <w:proofErr w:type="spellEnd"/>
            <w:r>
              <w:t xml:space="preserve"> </w:t>
            </w:r>
            <w:proofErr w:type="spellStart"/>
            <w:r>
              <w:t>elektrického</w:t>
            </w:r>
            <w:proofErr w:type="spellEnd"/>
            <w:r>
              <w:t xml:space="preserve"> a </w:t>
            </w:r>
            <w:proofErr w:type="spellStart"/>
            <w:r>
              <w:t>magnetického</w:t>
            </w:r>
            <w:proofErr w:type="spellEnd"/>
            <w:r>
              <w:rPr>
                <w:spacing w:val="-6"/>
              </w:rPr>
              <w:t xml:space="preserve"> </w:t>
            </w:r>
            <w:r>
              <w:t>pole</w:t>
            </w:r>
          </w:p>
          <w:p w:rsidR="00D918E1" w:rsidRDefault="00D918E1">
            <w:pPr>
              <w:pStyle w:val="TableParagraph"/>
              <w:tabs>
                <w:tab w:val="left" w:pos="221"/>
              </w:tabs>
              <w:spacing w:line="256" w:lineRule="auto"/>
              <w:ind w:left="64" w:right="180"/>
            </w:pPr>
            <w:proofErr w:type="spellStart"/>
            <w:r>
              <w:t>posoudí</w:t>
            </w:r>
            <w:proofErr w:type="spellEnd"/>
            <w:r>
              <w:t xml:space="preserve"> v </w:t>
            </w:r>
            <w:proofErr w:type="spellStart"/>
            <w:r>
              <w:t>konkrétním</w:t>
            </w:r>
            <w:proofErr w:type="spellEnd"/>
            <w:r>
              <w:t xml:space="preserve"> </w:t>
            </w:r>
            <w:proofErr w:type="spellStart"/>
            <w:r>
              <w:t>případě</w:t>
            </w:r>
            <w:proofErr w:type="spellEnd"/>
            <w:r>
              <w:t xml:space="preserve">, </w:t>
            </w:r>
            <w:proofErr w:type="spellStart"/>
            <w:r>
              <w:t>zda</w:t>
            </w:r>
            <w:proofErr w:type="spellEnd"/>
            <w:r>
              <w:t xml:space="preserve"> </w:t>
            </w:r>
            <w:proofErr w:type="spellStart"/>
            <w:r>
              <w:t>jsou</w:t>
            </w:r>
            <w:proofErr w:type="spellEnd"/>
            <w:r>
              <w:t xml:space="preserve"> </w:t>
            </w:r>
            <w:proofErr w:type="spellStart"/>
            <w:r>
              <w:t>splněny</w:t>
            </w:r>
            <w:proofErr w:type="spellEnd"/>
            <w:r>
              <w:t xml:space="preserve"> </w:t>
            </w:r>
            <w:proofErr w:type="spellStart"/>
            <w:r>
              <w:t>podmínky</w:t>
            </w:r>
            <w:proofErr w:type="spellEnd"/>
            <w:r>
              <w:t xml:space="preserve"> pro </w:t>
            </w:r>
            <w:proofErr w:type="spellStart"/>
            <w:r>
              <w:t>elektromagnetickou</w:t>
            </w:r>
            <w:proofErr w:type="spellEnd"/>
            <w:r>
              <w:t xml:space="preserve"> </w:t>
            </w:r>
            <w:proofErr w:type="spellStart"/>
            <w:r>
              <w:t>indukci</w:t>
            </w:r>
            <w:proofErr w:type="spellEnd"/>
          </w:p>
          <w:p w:rsidR="00D918E1" w:rsidRDefault="00D918E1">
            <w:pPr>
              <w:pStyle w:val="TableParagraph"/>
              <w:tabs>
                <w:tab w:val="left" w:pos="221"/>
              </w:tabs>
              <w:spacing w:line="256" w:lineRule="auto"/>
              <w:ind w:left="64" w:right="230"/>
            </w:pPr>
            <w:proofErr w:type="spellStart"/>
            <w:r>
              <w:t>rozliší</w:t>
            </w:r>
            <w:proofErr w:type="spellEnd"/>
            <w:r>
              <w:t xml:space="preserve"> </w:t>
            </w:r>
            <w:proofErr w:type="spellStart"/>
            <w:r>
              <w:t>stejnosměrný</w:t>
            </w:r>
            <w:proofErr w:type="spellEnd"/>
            <w:r>
              <w:t xml:space="preserve"> a </w:t>
            </w:r>
            <w:proofErr w:type="spellStart"/>
            <w:r>
              <w:t>střídavý</w:t>
            </w:r>
            <w:proofErr w:type="spellEnd"/>
            <w:r>
              <w:t xml:space="preserve"> proud, </w:t>
            </w:r>
            <w:proofErr w:type="spellStart"/>
            <w:r>
              <w:t>dokáže</w:t>
            </w:r>
            <w:proofErr w:type="spellEnd"/>
            <w:r>
              <w:t xml:space="preserve"> je </w:t>
            </w:r>
            <w:proofErr w:type="spellStart"/>
            <w:r>
              <w:t>měřit</w:t>
            </w:r>
            <w:proofErr w:type="spellEnd"/>
          </w:p>
          <w:p w:rsidR="00D918E1" w:rsidRDefault="00D918E1">
            <w:pPr>
              <w:pStyle w:val="TableParagraph"/>
              <w:tabs>
                <w:tab w:val="left" w:pos="221"/>
              </w:tabs>
              <w:spacing w:line="256" w:lineRule="auto"/>
              <w:ind w:left="64" w:right="495"/>
            </w:pPr>
            <w:proofErr w:type="spellStart"/>
            <w:r>
              <w:t>má</w:t>
            </w:r>
            <w:proofErr w:type="spellEnd"/>
            <w:r>
              <w:t xml:space="preserve"> </w:t>
            </w:r>
            <w:proofErr w:type="spellStart"/>
            <w:r>
              <w:t>základní</w:t>
            </w:r>
            <w:proofErr w:type="spellEnd"/>
            <w:r>
              <w:t xml:space="preserve"> </w:t>
            </w:r>
            <w:proofErr w:type="spellStart"/>
            <w:r>
              <w:t>přehled</w:t>
            </w:r>
            <w:proofErr w:type="spellEnd"/>
            <w:r>
              <w:rPr>
                <w:spacing w:val="-7"/>
              </w:rPr>
              <w:t xml:space="preserve"> </w:t>
            </w:r>
            <w:r>
              <w:t xml:space="preserve">o </w:t>
            </w:r>
            <w:proofErr w:type="spellStart"/>
            <w:r>
              <w:t>energetické</w:t>
            </w:r>
            <w:proofErr w:type="spellEnd"/>
            <w:r>
              <w:rPr>
                <w:spacing w:val="-6"/>
              </w:rPr>
              <w:t xml:space="preserve"> </w:t>
            </w:r>
            <w:proofErr w:type="spellStart"/>
            <w:r>
              <w:t>soustavě</w:t>
            </w:r>
            <w:proofErr w:type="spellEnd"/>
          </w:p>
          <w:p w:rsidR="00D918E1" w:rsidRDefault="00D918E1">
            <w:pPr>
              <w:pStyle w:val="TableParagraph"/>
              <w:tabs>
                <w:tab w:val="left" w:pos="221"/>
              </w:tabs>
              <w:spacing w:before="58" w:line="256" w:lineRule="auto"/>
              <w:ind w:left="64" w:right="174"/>
            </w:pPr>
            <w:proofErr w:type="spellStart"/>
            <w:r>
              <w:t>zná</w:t>
            </w:r>
            <w:proofErr w:type="spellEnd"/>
            <w:r>
              <w:t xml:space="preserve"> </w:t>
            </w:r>
            <w:proofErr w:type="spellStart"/>
            <w:r>
              <w:t>princip</w:t>
            </w:r>
            <w:proofErr w:type="spellEnd"/>
            <w:r>
              <w:t xml:space="preserve"> </w:t>
            </w:r>
            <w:proofErr w:type="spellStart"/>
            <w:r>
              <w:t>činnosti</w:t>
            </w:r>
            <w:proofErr w:type="spellEnd"/>
            <w:r>
              <w:t xml:space="preserve"> </w:t>
            </w:r>
            <w:proofErr w:type="spellStart"/>
            <w:r>
              <w:t>elektromotorů</w:t>
            </w:r>
            <w:proofErr w:type="spellEnd"/>
            <w:r>
              <w:t xml:space="preserve">, </w:t>
            </w:r>
            <w:proofErr w:type="spellStart"/>
            <w:r>
              <w:t>posoudí</w:t>
            </w:r>
            <w:proofErr w:type="spellEnd"/>
            <w:r>
              <w:t xml:space="preserve"> </w:t>
            </w:r>
            <w:proofErr w:type="spellStart"/>
            <w:r>
              <w:t>vhodnost</w:t>
            </w:r>
            <w:proofErr w:type="spellEnd"/>
            <w:r>
              <w:t xml:space="preserve"> </w:t>
            </w:r>
            <w:proofErr w:type="spellStart"/>
            <w:r>
              <w:t>použití</w:t>
            </w:r>
            <w:proofErr w:type="spellEnd"/>
            <w:r>
              <w:t xml:space="preserve"> </w:t>
            </w:r>
            <w:proofErr w:type="spellStart"/>
            <w:r>
              <w:t>jednotlivých</w:t>
            </w:r>
            <w:proofErr w:type="spellEnd"/>
            <w:r>
              <w:t xml:space="preserve"> </w:t>
            </w:r>
            <w:proofErr w:type="spellStart"/>
            <w:r>
              <w:t>druhů</w:t>
            </w:r>
            <w:proofErr w:type="spellEnd"/>
            <w:r>
              <w:rPr>
                <w:spacing w:val="-8"/>
              </w:rPr>
              <w:t xml:space="preserve"> </w:t>
            </w:r>
            <w:proofErr w:type="spellStart"/>
            <w:r>
              <w:t>motorů</w:t>
            </w:r>
            <w:proofErr w:type="spellEnd"/>
          </w:p>
          <w:p w:rsidR="00D918E1" w:rsidRDefault="00D918E1">
            <w:pPr>
              <w:pStyle w:val="TableParagraph"/>
              <w:tabs>
                <w:tab w:val="left" w:pos="221"/>
              </w:tabs>
              <w:spacing w:line="256" w:lineRule="auto"/>
              <w:ind w:left="64" w:right="706"/>
            </w:pPr>
            <w:proofErr w:type="spellStart"/>
            <w:r>
              <w:t>získávání</w:t>
            </w:r>
            <w:proofErr w:type="spellEnd"/>
            <w:r>
              <w:t xml:space="preserve"> </w:t>
            </w:r>
            <w:proofErr w:type="spellStart"/>
            <w:r>
              <w:t>elektrické</w:t>
            </w:r>
            <w:proofErr w:type="spellEnd"/>
            <w:r>
              <w:t xml:space="preserve"> </w:t>
            </w:r>
            <w:proofErr w:type="spellStart"/>
            <w:r>
              <w:t>energie</w:t>
            </w:r>
            <w:proofErr w:type="spellEnd"/>
            <w:r>
              <w:t xml:space="preserve"> </w:t>
            </w:r>
            <w:proofErr w:type="spellStart"/>
            <w:r>
              <w:t>posuzuje</w:t>
            </w:r>
            <w:proofErr w:type="spellEnd"/>
            <w:r>
              <w:t xml:space="preserve"> a </w:t>
            </w:r>
            <w:proofErr w:type="spellStart"/>
            <w:r>
              <w:t>analyzuje</w:t>
            </w:r>
            <w:proofErr w:type="spellEnd"/>
            <w:r>
              <w:t xml:space="preserve"> z</w:t>
            </w:r>
            <w:r>
              <w:rPr>
                <w:spacing w:val="-9"/>
              </w:rPr>
              <w:t xml:space="preserve"> </w:t>
            </w:r>
            <w:proofErr w:type="spellStart"/>
            <w:r>
              <w:t>různých</w:t>
            </w:r>
            <w:proofErr w:type="spellEnd"/>
            <w:r>
              <w:t xml:space="preserve"> </w:t>
            </w:r>
            <w:proofErr w:type="spellStart"/>
            <w:r>
              <w:t>hledisek</w:t>
            </w:r>
            <w:proofErr w:type="spellEnd"/>
          </w:p>
          <w:p w:rsidR="00D918E1" w:rsidRDefault="00D918E1">
            <w:pPr>
              <w:spacing w:before="120" w:after="0" w:line="240" w:lineRule="auto"/>
              <w:rPr>
                <w:rFonts w:ascii="Arial" w:eastAsia="80000075-Identity-H" w:hAnsi="Arial" w:cs="Arial"/>
                <w:color w:val="000000"/>
              </w:rPr>
            </w:pPr>
            <w:r>
              <w:rPr>
                <w:rFonts w:ascii="Arial" w:hAnsi="Arial" w:cs="Arial"/>
              </w:rPr>
              <w:t>uvědoměle dodržuje zásady bezpečnosti</w:t>
            </w:r>
            <w:r>
              <w:rPr>
                <w:rFonts w:ascii="Arial" w:hAnsi="Arial" w:cs="Arial"/>
                <w:spacing w:val="-9"/>
              </w:rPr>
              <w:t xml:space="preserve"> </w:t>
            </w:r>
            <w:r>
              <w:rPr>
                <w:rFonts w:ascii="Arial" w:hAnsi="Arial" w:cs="Arial"/>
              </w:rPr>
              <w:t>práce s elektrickými</w:t>
            </w:r>
            <w:r>
              <w:rPr>
                <w:rFonts w:ascii="Arial" w:hAnsi="Arial" w:cs="Arial"/>
                <w:spacing w:val="-8"/>
              </w:rPr>
              <w:t xml:space="preserve"> </w:t>
            </w:r>
            <w:r>
              <w:rPr>
                <w:rFonts w:ascii="Arial" w:hAnsi="Arial" w:cs="Arial"/>
              </w:rPr>
              <w:t>zařízeními</w:t>
            </w:r>
          </w:p>
        </w:tc>
        <w:tc>
          <w:tcPr>
            <w:tcW w:w="2437"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Působení magnetického pole na vodič, vzájemné působení vodičů</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Magnetická indukce, elektromagnetická indukce</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Generátory elektrického napětí, vlastnosti střídavého proudu</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Transformátory</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Třífázové napětí</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Elektromotory</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Bezpečnost práce s elektrickými spotřebiči</w:t>
            </w:r>
          </w:p>
          <w:p w:rsidR="00D918E1" w:rsidRDefault="00D918E1">
            <w:pPr>
              <w:spacing w:after="0" w:line="240" w:lineRule="auto"/>
              <w:rPr>
                <w:rFonts w:ascii="Arial" w:eastAsia="Times New Roman" w:hAnsi="Arial" w:cs="Arial"/>
                <w:lang w:eastAsia="cs-CZ"/>
              </w:rPr>
            </w:pPr>
          </w:p>
          <w:p w:rsidR="00D918E1" w:rsidRDefault="00D918E1">
            <w:pPr>
              <w:spacing w:after="0" w:line="240" w:lineRule="auto"/>
              <w:rPr>
                <w:rFonts w:ascii="Arial" w:eastAsia="Times New Roman" w:hAnsi="Arial" w:cs="Arial"/>
                <w:lang w:eastAsia="cs-CZ"/>
              </w:rPr>
            </w:pPr>
          </w:p>
          <w:p w:rsidR="00D918E1" w:rsidRDefault="00D918E1">
            <w:pPr>
              <w:spacing w:after="0" w:line="240" w:lineRule="auto"/>
              <w:rPr>
                <w:rFonts w:ascii="Arial" w:eastAsia="Times New Roman" w:hAnsi="Arial" w:cs="Arial"/>
                <w:lang w:eastAsia="cs-CZ"/>
              </w:rPr>
            </w:pPr>
          </w:p>
        </w:tc>
      </w:tr>
    </w:tbl>
    <w:p w:rsidR="00D918E1" w:rsidRDefault="00D918E1" w:rsidP="00D918E1">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Přímá a nepřímá úměrnost, rovnice a jejich soustavy, funkce</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Elektrifikace v Čechách</w:t>
      </w:r>
    </w:p>
    <w:p w:rsidR="00D918E1" w:rsidRDefault="00D918E1" w:rsidP="00D918E1">
      <w:pPr>
        <w:spacing w:after="0" w:line="240" w:lineRule="auto"/>
        <w:ind w:left="705" w:hanging="705"/>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Orientace ptáků při migraci za pomoci magnetického pole, první pomoc a zásady jejího poskytování</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Přístroje používané v domácnosti, dopravní prostředky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HV</w:t>
      </w:r>
      <w:r>
        <w:rPr>
          <w:rFonts w:ascii="Arial" w:eastAsia="Times New Roman" w:hAnsi="Arial" w:cs="Arial"/>
          <w:lang w:eastAsia="cs-CZ"/>
        </w:rPr>
        <w:tab/>
        <w:t>: Elektrické hudební nástroje, záznam a reprodukce zvuku</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Magnetické pole</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průřezová témata: </w:t>
      </w:r>
      <w:r>
        <w:rPr>
          <w:rFonts w:ascii="Arial" w:eastAsia="800001AC-Identity-H" w:hAnsi="Arial" w:cs="Arial"/>
          <w:color w:val="000000"/>
        </w:rPr>
        <w:tab/>
        <w:t xml:space="preserve">OSV – RSP, ŘPRD, </w:t>
      </w:r>
      <w:proofErr w:type="spellStart"/>
      <w:r>
        <w:rPr>
          <w:rFonts w:ascii="Arial" w:eastAsia="800001AC-Identity-H" w:hAnsi="Arial" w:cs="Arial"/>
          <w:color w:val="000000"/>
        </w:rPr>
        <w:t>SRaSO</w:t>
      </w:r>
      <w:proofErr w:type="spellEnd"/>
      <w:r>
        <w:rPr>
          <w:rFonts w:ascii="Arial" w:eastAsia="800001AC-Identity-H" w:hAnsi="Arial" w:cs="Arial"/>
          <w:color w:val="000000"/>
        </w:rPr>
        <w:t xml:space="preserve">, </w:t>
      </w:r>
      <w:proofErr w:type="spellStart"/>
      <w:r>
        <w:rPr>
          <w:rFonts w:ascii="Arial" w:eastAsia="800001AC-Identity-H" w:hAnsi="Arial" w:cs="Arial"/>
          <w:color w:val="000000"/>
        </w:rPr>
        <w:t>MV,Ko</w:t>
      </w:r>
      <w:proofErr w:type="spellEnd"/>
      <w:r>
        <w:rPr>
          <w:rFonts w:ascii="Arial" w:eastAsia="800001AC-Identity-H" w:hAnsi="Arial" w:cs="Arial"/>
          <w:color w:val="000000"/>
        </w:rPr>
        <w:t xml:space="preserve">, </w:t>
      </w:r>
      <w:proofErr w:type="spellStart"/>
      <w:r>
        <w:rPr>
          <w:rFonts w:ascii="Arial" w:eastAsia="800001AC-Identity-H" w:hAnsi="Arial" w:cs="Arial"/>
          <w:color w:val="000000"/>
        </w:rPr>
        <w:t>KaK</w:t>
      </w:r>
      <w:proofErr w:type="spellEnd"/>
      <w:r>
        <w:rPr>
          <w:rFonts w:ascii="Arial" w:eastAsia="800001AC-Identity-H" w:hAnsi="Arial" w:cs="Arial"/>
          <w:color w:val="000000"/>
        </w:rPr>
        <w:tab/>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VMEGS – ES</w:t>
      </w:r>
    </w:p>
    <w:p w:rsidR="00D918E1" w:rsidRDefault="00D918E1" w:rsidP="00D918E1">
      <w:pPr>
        <w:autoSpaceDE w:val="0"/>
        <w:autoSpaceDN w:val="0"/>
        <w:adjustRightInd w:val="0"/>
        <w:spacing w:after="0" w:line="240" w:lineRule="auto"/>
        <w:rPr>
          <w:rFonts w:ascii="Arial" w:eastAsia="800000B5-Identity-H" w:hAnsi="Arial" w:cs="Arial"/>
          <w:b/>
          <w:color w:val="000000"/>
          <w:sz w:val="24"/>
          <w:szCs w:val="24"/>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ZPŽ, LAPŽP</w:t>
      </w:r>
      <w:r>
        <w:rPr>
          <w:rFonts w:ascii="Arial" w:eastAsia="800001AC-Identity-H" w:hAnsi="Arial" w:cs="Arial"/>
          <w:color w:val="000000"/>
          <w:sz w:val="20"/>
          <w:szCs w:val="20"/>
        </w:rPr>
        <w:tab/>
      </w:r>
      <w:r>
        <w:rPr>
          <w:rFonts w:ascii="Arial" w:eastAsia="800001AC-Identity-H" w:hAnsi="Arial" w:cs="Arial"/>
          <w:color w:val="000000"/>
          <w:sz w:val="20"/>
          <w:szCs w:val="20"/>
        </w:rPr>
        <w:tab/>
      </w:r>
    </w:p>
    <w:p w:rsidR="00D918E1" w:rsidRDefault="00D918E1" w:rsidP="00D918E1">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elektrický proud v polovodičích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rozliší vodič, izolant a polovodič</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popíše polovodič a jeho vlastnosti v souvislosti s částicovou stavbou látek</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zapojí správně polovodičovou diodu</w:t>
            </w:r>
          </w:p>
          <w:p w:rsidR="00D918E1" w:rsidRDefault="00D918E1">
            <w:pPr>
              <w:spacing w:before="120" w:after="0" w:line="240" w:lineRule="auto"/>
              <w:rPr>
                <w:rFonts w:ascii="Arial" w:eastAsia="Times New Roman" w:hAnsi="Arial" w:cs="Arial"/>
                <w:bCs/>
                <w:lang w:eastAsia="cs-CZ"/>
              </w:rPr>
            </w:pPr>
            <w:r>
              <w:rPr>
                <w:rFonts w:ascii="Arial" w:eastAsia="Times New Roman" w:hAnsi="Arial" w:cs="Arial"/>
                <w:bCs/>
                <w:lang w:eastAsia="cs-CZ"/>
              </w:rPr>
              <w:t>má přehled o významu polovodičů pro současnou techniku</w:t>
            </w:r>
          </w:p>
          <w:p w:rsidR="00D918E1" w:rsidRDefault="00D918E1">
            <w:pPr>
              <w:autoSpaceDE w:val="0"/>
              <w:autoSpaceDN w:val="0"/>
              <w:adjustRightInd w:val="0"/>
              <w:spacing w:after="0" w:line="240" w:lineRule="auto"/>
              <w:rPr>
                <w:rFonts w:ascii="Arial" w:eastAsia="80000075-Identity-H" w:hAnsi="Arial" w:cs="Arial"/>
                <w:color w:val="000000"/>
              </w:rPr>
            </w:pPr>
          </w:p>
        </w:tc>
        <w:tc>
          <w:tcPr>
            <w:tcW w:w="2437"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Elektrony a díry, vliv příměsí v polovodičích </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PN přechod </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Diody a světlo</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Jak pracuje rádio a televizor</w:t>
            </w:r>
          </w:p>
          <w:p w:rsidR="00D918E1" w:rsidRDefault="00D918E1">
            <w:pPr>
              <w:spacing w:after="0" w:line="240" w:lineRule="auto"/>
              <w:rPr>
                <w:rFonts w:ascii="Arial" w:eastAsia="Times New Roman" w:hAnsi="Arial" w:cs="Arial"/>
                <w:lang w:eastAsia="cs-CZ"/>
              </w:rPr>
            </w:pPr>
          </w:p>
        </w:tc>
      </w:tr>
    </w:tbl>
    <w:p w:rsidR="00D918E1" w:rsidRDefault="00D918E1" w:rsidP="00D918E1">
      <w:pPr>
        <w:spacing w:after="0" w:line="240" w:lineRule="auto"/>
        <w:rPr>
          <w:rFonts w:ascii="Arial" w:eastAsia="Times New Roman" w:hAnsi="Arial" w:cs="Arial"/>
          <w:bCs/>
          <w:lang w:eastAsia="cs-CZ"/>
        </w:rPr>
      </w:pPr>
      <w:r>
        <w:rPr>
          <w:rFonts w:ascii="Arial" w:eastAsia="Times New Roman" w:hAnsi="Arial" w:cs="Arial"/>
          <w:bCs/>
          <w:lang w:eastAsia="cs-CZ"/>
        </w:rPr>
        <w:t>přesah</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I </w:t>
      </w:r>
      <w:r>
        <w:rPr>
          <w:rFonts w:ascii="Arial" w:eastAsia="Times New Roman" w:hAnsi="Arial" w:cs="Arial"/>
          <w:lang w:eastAsia="cs-CZ"/>
        </w:rPr>
        <w:tab/>
        <w:t>: Vlastnosti polovodičů, příměsová vodivost, činnost polovodičové diody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Objevy v přírodních vědách</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Polovodiče, periodická tabulka prvků, krystalová struktura, monokrystaly</w:t>
      </w:r>
    </w:p>
    <w:p w:rsidR="00D918E1" w:rsidRDefault="00D918E1" w:rsidP="00D918E1">
      <w:pPr>
        <w:spacing w:after="0" w:line="240" w:lineRule="auto"/>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Křemen a jeho odrůdy, sluneční elektrárny a životní prostředí</w:t>
      </w:r>
    </w:p>
    <w:p w:rsidR="00D918E1" w:rsidRDefault="00D918E1" w:rsidP="00D918E1">
      <w:pPr>
        <w:spacing w:after="0" w:line="240" w:lineRule="auto"/>
        <w:rPr>
          <w:rFonts w:ascii="Arial" w:eastAsia="Times New Roman" w:hAnsi="Arial" w:cs="Arial"/>
          <w:bCs/>
          <w:lang w:eastAsia="cs-CZ"/>
        </w:rPr>
      </w:pPr>
      <w:r>
        <w:rPr>
          <w:rFonts w:ascii="Arial" w:eastAsia="800001AC-Identity-H" w:hAnsi="Arial" w:cs="Arial"/>
          <w:color w:val="000000"/>
        </w:rPr>
        <w:t xml:space="preserve">průřezová témata: </w:t>
      </w:r>
      <w:r>
        <w:rPr>
          <w:rFonts w:ascii="Arial" w:eastAsia="800001AC-Identity-H" w:hAnsi="Arial" w:cs="Arial"/>
          <w:color w:val="000000"/>
        </w:rPr>
        <w:tab/>
        <w:t xml:space="preserve">OSV – RSP, ŘPRD, </w:t>
      </w:r>
      <w:proofErr w:type="spellStart"/>
      <w:r>
        <w:rPr>
          <w:rFonts w:ascii="Arial" w:eastAsia="800001AC-Identity-H" w:hAnsi="Arial" w:cs="Arial"/>
          <w:color w:val="000000"/>
        </w:rPr>
        <w:t>Ko</w:t>
      </w:r>
      <w:proofErr w:type="spellEnd"/>
      <w:r>
        <w:rPr>
          <w:rFonts w:ascii="Arial" w:eastAsia="800001AC-Identity-H" w:hAnsi="Arial" w:cs="Arial"/>
          <w:color w:val="000000"/>
        </w:rPr>
        <w:t xml:space="preserve">, </w:t>
      </w:r>
      <w:proofErr w:type="spellStart"/>
      <w:r>
        <w:rPr>
          <w:rFonts w:ascii="Arial" w:eastAsia="800001AC-Identity-H" w:hAnsi="Arial" w:cs="Arial"/>
          <w:color w:val="000000"/>
        </w:rPr>
        <w:t>KaK</w:t>
      </w:r>
      <w:proofErr w:type="spellEnd"/>
    </w:p>
    <w:p w:rsidR="00D918E1" w:rsidRDefault="00D918E1" w:rsidP="00D918E1">
      <w:pPr>
        <w:autoSpaceDE w:val="0"/>
        <w:autoSpaceDN w:val="0"/>
        <w:adjustRightInd w:val="0"/>
        <w:spacing w:after="0" w:line="240" w:lineRule="auto"/>
        <w:rPr>
          <w:rFonts w:ascii="Arial" w:eastAsia="800000B5-Identity-H" w:hAnsi="Arial" w:cs="Arial"/>
          <w:b/>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LAPŽP</w:t>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D918E1" w:rsidRDefault="00D918E1" w:rsidP="00D918E1">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Atomy a záření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pStyle w:val="TableParagraph"/>
              <w:tabs>
                <w:tab w:val="left" w:pos="221"/>
              </w:tabs>
              <w:spacing w:before="55" w:line="256" w:lineRule="auto"/>
              <w:ind w:left="0"/>
            </w:pPr>
            <w:proofErr w:type="spellStart"/>
            <w:r>
              <w:t>má</w:t>
            </w:r>
            <w:proofErr w:type="spellEnd"/>
            <w:r>
              <w:t xml:space="preserve"> </w:t>
            </w:r>
            <w:proofErr w:type="spellStart"/>
            <w:r>
              <w:t>základní</w:t>
            </w:r>
            <w:proofErr w:type="spellEnd"/>
            <w:r>
              <w:rPr>
                <w:spacing w:val="-7"/>
              </w:rPr>
              <w:t xml:space="preserve"> </w:t>
            </w:r>
            <w:proofErr w:type="spellStart"/>
            <w:r>
              <w:t>orientaci</w:t>
            </w:r>
            <w:proofErr w:type="spellEnd"/>
            <w:r>
              <w:t xml:space="preserve"> v </w:t>
            </w:r>
            <w:proofErr w:type="spellStart"/>
            <w:r>
              <w:t>historii</w:t>
            </w:r>
            <w:proofErr w:type="spellEnd"/>
            <w:r>
              <w:t xml:space="preserve"> </w:t>
            </w:r>
            <w:proofErr w:type="spellStart"/>
            <w:r>
              <w:t>zkoumání</w:t>
            </w:r>
            <w:proofErr w:type="spellEnd"/>
            <w:r>
              <w:t xml:space="preserve"> </w:t>
            </w:r>
            <w:proofErr w:type="spellStart"/>
            <w:r>
              <w:t>atomů</w:t>
            </w:r>
            <w:proofErr w:type="spellEnd"/>
            <w:r>
              <w:t xml:space="preserve"> a </w:t>
            </w:r>
            <w:proofErr w:type="spellStart"/>
            <w:r>
              <w:t>ve</w:t>
            </w:r>
            <w:proofErr w:type="spellEnd"/>
            <w:r>
              <w:t xml:space="preserve"> </w:t>
            </w:r>
            <w:proofErr w:type="spellStart"/>
            <w:r>
              <w:t>vytváření</w:t>
            </w:r>
            <w:proofErr w:type="spellEnd"/>
            <w:r>
              <w:t xml:space="preserve"> </w:t>
            </w:r>
            <w:proofErr w:type="spellStart"/>
            <w:r>
              <w:t>jejich</w:t>
            </w:r>
            <w:proofErr w:type="spellEnd"/>
            <w:r>
              <w:t xml:space="preserve"> </w:t>
            </w:r>
            <w:proofErr w:type="spellStart"/>
            <w:r>
              <w:t>modelů</w:t>
            </w:r>
            <w:proofErr w:type="spellEnd"/>
          </w:p>
          <w:p w:rsidR="00D918E1" w:rsidRDefault="00D918E1">
            <w:pPr>
              <w:pStyle w:val="TableParagraph"/>
              <w:tabs>
                <w:tab w:val="left" w:pos="221"/>
              </w:tabs>
              <w:spacing w:line="256" w:lineRule="auto"/>
              <w:ind w:left="0" w:right="73"/>
            </w:pPr>
            <w:proofErr w:type="spellStart"/>
            <w:r>
              <w:t>dokáže</w:t>
            </w:r>
            <w:proofErr w:type="spellEnd"/>
            <w:r>
              <w:t xml:space="preserve"> </w:t>
            </w:r>
            <w:proofErr w:type="spellStart"/>
            <w:r>
              <w:t>popsat</w:t>
            </w:r>
            <w:proofErr w:type="spellEnd"/>
            <w:r>
              <w:t xml:space="preserve"> </w:t>
            </w:r>
            <w:proofErr w:type="spellStart"/>
            <w:r>
              <w:t>některé</w:t>
            </w:r>
            <w:proofErr w:type="spellEnd"/>
            <w:r>
              <w:t xml:space="preserve"> </w:t>
            </w:r>
            <w:proofErr w:type="spellStart"/>
            <w:r>
              <w:t>děje</w:t>
            </w:r>
            <w:proofErr w:type="spellEnd"/>
            <w:r>
              <w:t xml:space="preserve"> v </w:t>
            </w:r>
            <w:proofErr w:type="spellStart"/>
            <w:r>
              <w:t>elektronovém</w:t>
            </w:r>
            <w:proofErr w:type="spellEnd"/>
            <w:r>
              <w:rPr>
                <w:spacing w:val="-7"/>
              </w:rPr>
              <w:t xml:space="preserve"> </w:t>
            </w:r>
            <w:proofErr w:type="spellStart"/>
            <w:r>
              <w:t>obalu</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zdrojem</w:t>
            </w:r>
            <w:proofErr w:type="spellEnd"/>
            <w:r>
              <w:rPr>
                <w:spacing w:val="-7"/>
              </w:rPr>
              <w:t xml:space="preserve"> </w:t>
            </w:r>
            <w:proofErr w:type="spellStart"/>
            <w:r>
              <w:t>záření</w:t>
            </w:r>
            <w:proofErr w:type="spellEnd"/>
          </w:p>
          <w:p w:rsidR="00D918E1" w:rsidRDefault="00D918E1">
            <w:pPr>
              <w:pStyle w:val="TableParagraph"/>
              <w:tabs>
                <w:tab w:val="left" w:pos="221"/>
              </w:tabs>
              <w:spacing w:line="256" w:lineRule="auto"/>
              <w:ind w:left="0" w:right="264"/>
            </w:pPr>
            <w:proofErr w:type="spellStart"/>
            <w:r>
              <w:t>zná</w:t>
            </w:r>
            <w:proofErr w:type="spellEnd"/>
            <w:r>
              <w:t xml:space="preserve"> </w:t>
            </w:r>
            <w:proofErr w:type="spellStart"/>
            <w:r>
              <w:t>typy</w:t>
            </w:r>
            <w:proofErr w:type="spellEnd"/>
            <w:r>
              <w:t xml:space="preserve"> </w:t>
            </w:r>
            <w:proofErr w:type="spellStart"/>
            <w:r>
              <w:t>radioaktivního</w:t>
            </w:r>
            <w:proofErr w:type="spellEnd"/>
            <w:r>
              <w:t xml:space="preserve"> </w:t>
            </w:r>
            <w:proofErr w:type="spellStart"/>
            <w:r>
              <w:t>záření</w:t>
            </w:r>
            <w:proofErr w:type="spellEnd"/>
            <w:r>
              <w:t xml:space="preserve">, </w:t>
            </w:r>
            <w:proofErr w:type="spellStart"/>
            <w:r>
              <w:t>má</w:t>
            </w:r>
            <w:proofErr w:type="spellEnd"/>
            <w:r>
              <w:t xml:space="preserve"> </w:t>
            </w:r>
            <w:proofErr w:type="spellStart"/>
            <w:r>
              <w:t>základní</w:t>
            </w:r>
            <w:proofErr w:type="spellEnd"/>
            <w:r>
              <w:t xml:space="preserve"> </w:t>
            </w:r>
            <w:proofErr w:type="spellStart"/>
            <w:r>
              <w:t>přehled</w:t>
            </w:r>
            <w:proofErr w:type="spellEnd"/>
            <w:r>
              <w:t xml:space="preserve"> o </w:t>
            </w:r>
            <w:proofErr w:type="spellStart"/>
            <w:r>
              <w:t>možnosti</w:t>
            </w:r>
            <w:proofErr w:type="spellEnd"/>
            <w:r>
              <w:t xml:space="preserve"> </w:t>
            </w:r>
            <w:proofErr w:type="spellStart"/>
            <w:r>
              <w:t>jejich</w:t>
            </w:r>
            <w:proofErr w:type="spellEnd"/>
            <w:r>
              <w:t xml:space="preserve"> </w:t>
            </w:r>
            <w:proofErr w:type="spellStart"/>
            <w:r>
              <w:t>využití</w:t>
            </w:r>
            <w:proofErr w:type="spellEnd"/>
          </w:p>
          <w:p w:rsidR="00D918E1" w:rsidRDefault="00D918E1">
            <w:pPr>
              <w:pStyle w:val="TableParagraph"/>
              <w:tabs>
                <w:tab w:val="left" w:pos="221"/>
              </w:tabs>
              <w:spacing w:line="256" w:lineRule="auto"/>
              <w:ind w:left="0" w:right="264"/>
            </w:pPr>
            <w:r>
              <w:t xml:space="preserve">je </w:t>
            </w:r>
            <w:proofErr w:type="spellStart"/>
            <w:r>
              <w:t>si</w:t>
            </w:r>
            <w:proofErr w:type="spellEnd"/>
            <w:r>
              <w:t xml:space="preserve"> </w:t>
            </w:r>
            <w:proofErr w:type="spellStart"/>
            <w:r>
              <w:t>vědom</w:t>
            </w:r>
            <w:proofErr w:type="spellEnd"/>
            <w:r>
              <w:t xml:space="preserve"> </w:t>
            </w:r>
            <w:proofErr w:type="spellStart"/>
            <w:r>
              <w:t>nebezpečí</w:t>
            </w:r>
            <w:proofErr w:type="spellEnd"/>
            <w:r>
              <w:rPr>
                <w:spacing w:val="-10"/>
              </w:rPr>
              <w:t xml:space="preserve"> </w:t>
            </w:r>
            <w:proofErr w:type="spellStart"/>
            <w:r>
              <w:t>při</w:t>
            </w:r>
            <w:proofErr w:type="spellEnd"/>
            <w:r>
              <w:t xml:space="preserve"> </w:t>
            </w:r>
            <w:proofErr w:type="spellStart"/>
            <w:r>
              <w:t>práci</w:t>
            </w:r>
            <w:proofErr w:type="spellEnd"/>
            <w:r>
              <w:t xml:space="preserve"> se</w:t>
            </w:r>
            <w:r>
              <w:rPr>
                <w:spacing w:val="-7"/>
              </w:rPr>
              <w:t xml:space="preserve"> </w:t>
            </w:r>
            <w:proofErr w:type="spellStart"/>
            <w:r>
              <w:t>zářiči</w:t>
            </w:r>
            <w:proofErr w:type="spellEnd"/>
          </w:p>
          <w:p w:rsidR="00D918E1" w:rsidRDefault="00D918E1">
            <w:pPr>
              <w:pStyle w:val="TableParagraph"/>
              <w:tabs>
                <w:tab w:val="left" w:pos="221"/>
              </w:tabs>
              <w:spacing w:line="256" w:lineRule="auto"/>
              <w:ind w:left="0" w:right="264"/>
            </w:pPr>
            <w:proofErr w:type="spellStart"/>
            <w:r>
              <w:t>pozná</w:t>
            </w:r>
            <w:proofErr w:type="spellEnd"/>
            <w:r>
              <w:t xml:space="preserve"> </w:t>
            </w:r>
            <w:proofErr w:type="spellStart"/>
            <w:r>
              <w:t>části</w:t>
            </w:r>
            <w:proofErr w:type="spellEnd"/>
            <w:r>
              <w:t xml:space="preserve"> </w:t>
            </w:r>
            <w:proofErr w:type="spellStart"/>
            <w:r>
              <w:t>jaderné</w:t>
            </w:r>
            <w:proofErr w:type="spellEnd"/>
            <w:r>
              <w:t xml:space="preserve"> </w:t>
            </w:r>
            <w:proofErr w:type="spellStart"/>
            <w:r>
              <w:t>elektrárny</w:t>
            </w:r>
            <w:proofErr w:type="spellEnd"/>
          </w:p>
        </w:tc>
        <w:tc>
          <w:tcPr>
            <w:tcW w:w="2437"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pStyle w:val="TableParagraph"/>
              <w:spacing w:before="55" w:line="256" w:lineRule="auto"/>
              <w:ind w:left="64" w:right="723"/>
            </w:pPr>
            <w:r>
              <w:rPr>
                <w:rFonts w:eastAsia="Times New Roman"/>
                <w:lang w:eastAsia="cs-CZ"/>
              </w:rPr>
              <w:sym w:font="Arial" w:char="F0B7"/>
            </w:r>
            <w:r>
              <w:rPr>
                <w:rFonts w:eastAsia="Times New Roman"/>
                <w:lang w:eastAsia="cs-CZ"/>
              </w:rPr>
              <w:t xml:space="preserve"> </w:t>
            </w:r>
            <w:proofErr w:type="spellStart"/>
            <w:r>
              <w:t>Objev</w:t>
            </w:r>
            <w:proofErr w:type="spellEnd"/>
            <w:r>
              <w:t xml:space="preserve"> </w:t>
            </w:r>
            <w:proofErr w:type="spellStart"/>
            <w:r>
              <w:t>atomu</w:t>
            </w:r>
            <w:proofErr w:type="spellEnd"/>
            <w:r>
              <w:t xml:space="preserve"> a </w:t>
            </w:r>
            <w:proofErr w:type="spellStart"/>
            <w:r>
              <w:t>jeho</w:t>
            </w:r>
            <w:proofErr w:type="spellEnd"/>
            <w:r>
              <w:t xml:space="preserve"> </w:t>
            </w:r>
            <w:proofErr w:type="spellStart"/>
            <w:r>
              <w:t>struktury</w:t>
            </w:r>
            <w:proofErr w:type="spellEnd"/>
          </w:p>
          <w:p w:rsidR="00D918E1" w:rsidRDefault="00D918E1">
            <w:pPr>
              <w:pStyle w:val="TableParagraph"/>
              <w:spacing w:line="256" w:lineRule="auto"/>
              <w:ind w:left="64" w:right="268"/>
            </w:pPr>
            <w:r>
              <w:rPr>
                <w:rFonts w:eastAsia="Times New Roman"/>
                <w:lang w:eastAsia="cs-CZ"/>
              </w:rPr>
              <w:sym w:font="Arial" w:char="F0B7"/>
            </w:r>
            <w:r>
              <w:rPr>
                <w:rFonts w:eastAsia="Times New Roman"/>
                <w:lang w:eastAsia="cs-CZ"/>
              </w:rPr>
              <w:t xml:space="preserve"> </w:t>
            </w:r>
            <w:proofErr w:type="spellStart"/>
            <w:r>
              <w:t>Bohrův</w:t>
            </w:r>
            <w:proofErr w:type="spellEnd"/>
            <w:r>
              <w:t xml:space="preserve"> model </w:t>
            </w:r>
            <w:proofErr w:type="spellStart"/>
            <w:r>
              <w:t>atomu</w:t>
            </w:r>
            <w:proofErr w:type="spellEnd"/>
          </w:p>
          <w:p w:rsidR="00D918E1" w:rsidRDefault="00D918E1">
            <w:pPr>
              <w:pStyle w:val="TableParagraph"/>
              <w:tabs>
                <w:tab w:val="left" w:pos="221"/>
              </w:tabs>
              <w:spacing w:line="256" w:lineRule="auto"/>
              <w:ind w:left="0" w:right="298"/>
            </w:pPr>
            <w:r>
              <w:rPr>
                <w:rFonts w:eastAsia="Times New Roman"/>
                <w:lang w:eastAsia="cs-CZ"/>
              </w:rPr>
              <w:t xml:space="preserve"> </w:t>
            </w:r>
            <w:r>
              <w:rPr>
                <w:rFonts w:eastAsia="Times New Roman"/>
                <w:lang w:eastAsia="cs-CZ"/>
              </w:rPr>
              <w:sym w:font="Arial" w:char="F0B7"/>
            </w:r>
            <w:r>
              <w:rPr>
                <w:rFonts w:eastAsia="Times New Roman"/>
                <w:lang w:eastAsia="cs-CZ"/>
              </w:rPr>
              <w:t xml:space="preserve"> </w:t>
            </w:r>
            <w:proofErr w:type="spellStart"/>
            <w:r>
              <w:t>Záření</w:t>
            </w:r>
            <w:proofErr w:type="spellEnd"/>
            <w:r>
              <w:t xml:space="preserve"> z</w:t>
            </w:r>
            <w:r>
              <w:rPr>
                <w:spacing w:val="-7"/>
              </w:rPr>
              <w:t xml:space="preserve"> </w:t>
            </w:r>
            <w:proofErr w:type="spellStart"/>
            <w:r>
              <w:t>elektronového</w:t>
            </w:r>
            <w:proofErr w:type="spellEnd"/>
            <w:r>
              <w:t xml:space="preserve"> </w:t>
            </w:r>
            <w:proofErr w:type="spellStart"/>
            <w:r>
              <w:t>obalu</w:t>
            </w:r>
            <w:proofErr w:type="spellEnd"/>
          </w:p>
          <w:p w:rsidR="00D918E1" w:rsidRDefault="00D918E1">
            <w:pPr>
              <w:pStyle w:val="TableParagraph"/>
              <w:spacing w:before="58" w:line="256" w:lineRule="auto"/>
              <w:ind w:left="64" w:right="268"/>
            </w:pPr>
            <w:r>
              <w:rPr>
                <w:rFonts w:eastAsia="Times New Roman"/>
                <w:lang w:eastAsia="cs-CZ"/>
              </w:rPr>
              <w:sym w:font="Arial" w:char="F0B7"/>
            </w:r>
            <w:r>
              <w:rPr>
                <w:rFonts w:eastAsia="Times New Roman"/>
                <w:lang w:eastAsia="cs-CZ"/>
              </w:rPr>
              <w:t xml:space="preserve"> </w:t>
            </w:r>
            <w:proofErr w:type="spellStart"/>
            <w:r>
              <w:t>Jádro</w:t>
            </w:r>
            <w:proofErr w:type="spellEnd"/>
            <w:r>
              <w:t xml:space="preserve"> </w:t>
            </w:r>
            <w:proofErr w:type="spellStart"/>
            <w:r>
              <w:t>atomu</w:t>
            </w:r>
            <w:proofErr w:type="spellEnd"/>
          </w:p>
          <w:p w:rsidR="00D918E1" w:rsidRDefault="00D918E1">
            <w:pPr>
              <w:pStyle w:val="TableParagraph"/>
              <w:tabs>
                <w:tab w:val="left" w:pos="221"/>
              </w:tabs>
              <w:spacing w:line="256" w:lineRule="auto"/>
              <w:ind w:left="0"/>
            </w:pPr>
            <w:r>
              <w:rPr>
                <w:rFonts w:eastAsia="Times New Roman"/>
                <w:lang w:eastAsia="cs-CZ"/>
              </w:rPr>
              <w:t xml:space="preserve"> </w:t>
            </w:r>
            <w:r>
              <w:rPr>
                <w:rFonts w:eastAsia="Times New Roman"/>
                <w:lang w:eastAsia="cs-CZ"/>
              </w:rPr>
              <w:sym w:font="Arial" w:char="F0B7"/>
            </w:r>
            <w:r>
              <w:rPr>
                <w:rFonts w:eastAsia="Times New Roman"/>
                <w:lang w:eastAsia="cs-CZ"/>
              </w:rPr>
              <w:t xml:space="preserve"> </w:t>
            </w:r>
            <w:proofErr w:type="spellStart"/>
            <w:r>
              <w:t>Radioaktivita</w:t>
            </w:r>
            <w:proofErr w:type="spellEnd"/>
          </w:p>
          <w:p w:rsidR="00D918E1" w:rsidRDefault="00D918E1">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w:t>
            </w:r>
            <w:proofErr w:type="spellStart"/>
            <w:r>
              <w:rPr>
                <w:rFonts w:eastAsia="Times New Roman"/>
                <w:lang w:eastAsia="cs-CZ"/>
              </w:rPr>
              <w:t>využití</w:t>
            </w:r>
            <w:proofErr w:type="spellEnd"/>
            <w:r>
              <w:rPr>
                <w:rFonts w:eastAsia="Times New Roman"/>
                <w:lang w:eastAsia="cs-CZ"/>
              </w:rPr>
              <w:t xml:space="preserve"> </w:t>
            </w:r>
            <w:proofErr w:type="spellStart"/>
            <w:r>
              <w:rPr>
                <w:rFonts w:eastAsia="Times New Roman"/>
                <w:lang w:eastAsia="cs-CZ"/>
              </w:rPr>
              <w:t>radioaktivity</w:t>
            </w:r>
            <w:proofErr w:type="spellEnd"/>
          </w:p>
          <w:p w:rsidR="00D918E1" w:rsidRDefault="00D918E1">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w:t>
            </w:r>
            <w:proofErr w:type="spellStart"/>
            <w:r>
              <w:rPr>
                <w:rFonts w:eastAsia="Times New Roman"/>
                <w:lang w:eastAsia="cs-CZ"/>
              </w:rPr>
              <w:t>Ochrana</w:t>
            </w:r>
            <w:proofErr w:type="spellEnd"/>
            <w:r>
              <w:rPr>
                <w:rFonts w:eastAsia="Times New Roman"/>
                <w:lang w:eastAsia="cs-CZ"/>
              </w:rPr>
              <w:t xml:space="preserve"> </w:t>
            </w:r>
            <w:proofErr w:type="spellStart"/>
            <w:r>
              <w:rPr>
                <w:rFonts w:eastAsia="Times New Roman"/>
                <w:lang w:eastAsia="cs-CZ"/>
              </w:rPr>
              <w:t>před</w:t>
            </w:r>
            <w:proofErr w:type="spellEnd"/>
            <w:r>
              <w:rPr>
                <w:rFonts w:eastAsia="Times New Roman"/>
                <w:lang w:eastAsia="cs-CZ"/>
              </w:rPr>
              <w:t xml:space="preserve"> </w:t>
            </w:r>
            <w:proofErr w:type="spellStart"/>
            <w:r>
              <w:rPr>
                <w:rFonts w:eastAsia="Times New Roman"/>
                <w:lang w:eastAsia="cs-CZ"/>
              </w:rPr>
              <w:t>zářením</w:t>
            </w:r>
            <w:proofErr w:type="spellEnd"/>
          </w:p>
          <w:p w:rsidR="00D918E1" w:rsidRDefault="00D918E1">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w:t>
            </w:r>
            <w:proofErr w:type="spellStart"/>
            <w:r>
              <w:rPr>
                <w:rFonts w:eastAsia="Times New Roman"/>
                <w:lang w:eastAsia="cs-CZ"/>
              </w:rPr>
              <w:t>Jaderná</w:t>
            </w:r>
            <w:proofErr w:type="spellEnd"/>
            <w:r>
              <w:rPr>
                <w:rFonts w:eastAsia="Times New Roman"/>
                <w:lang w:eastAsia="cs-CZ"/>
              </w:rPr>
              <w:t xml:space="preserve"> </w:t>
            </w:r>
            <w:proofErr w:type="spellStart"/>
            <w:r>
              <w:rPr>
                <w:rFonts w:eastAsia="Times New Roman"/>
                <w:lang w:eastAsia="cs-CZ"/>
              </w:rPr>
              <w:t>reakce</w:t>
            </w:r>
            <w:proofErr w:type="spellEnd"/>
            <w:r>
              <w:rPr>
                <w:rFonts w:eastAsia="Times New Roman"/>
                <w:lang w:eastAsia="cs-CZ"/>
              </w:rPr>
              <w:t xml:space="preserve">, </w:t>
            </w:r>
            <w:proofErr w:type="spellStart"/>
            <w:r>
              <w:rPr>
                <w:rFonts w:eastAsia="Times New Roman"/>
                <w:lang w:eastAsia="cs-CZ"/>
              </w:rPr>
              <w:t>jaderný</w:t>
            </w:r>
            <w:proofErr w:type="spellEnd"/>
            <w:r>
              <w:rPr>
                <w:rFonts w:eastAsia="Times New Roman"/>
                <w:lang w:eastAsia="cs-CZ"/>
              </w:rPr>
              <w:t xml:space="preserve"> </w:t>
            </w:r>
            <w:proofErr w:type="spellStart"/>
            <w:r>
              <w:rPr>
                <w:rFonts w:eastAsia="Times New Roman"/>
                <w:lang w:eastAsia="cs-CZ"/>
              </w:rPr>
              <w:t>reaktor</w:t>
            </w:r>
            <w:proofErr w:type="spellEnd"/>
          </w:p>
          <w:p w:rsidR="00D918E1" w:rsidRDefault="00D918E1">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Jaderná elektrárna</w:t>
            </w:r>
          </w:p>
          <w:p w:rsidR="00D918E1" w:rsidRDefault="00D918E1">
            <w:pPr>
              <w:autoSpaceDE w:val="0"/>
              <w:autoSpaceDN w:val="0"/>
              <w:adjustRightInd w:val="0"/>
              <w:spacing w:after="0" w:line="240" w:lineRule="auto"/>
              <w:rPr>
                <w:rFonts w:ascii="Arial" w:eastAsia="Times New Roman" w:hAnsi="Arial" w:cs="Arial"/>
                <w:lang w:eastAsia="cs-CZ"/>
              </w:rPr>
            </w:pPr>
          </w:p>
          <w:p w:rsidR="00D918E1" w:rsidRDefault="00D918E1">
            <w:pPr>
              <w:autoSpaceDE w:val="0"/>
              <w:autoSpaceDN w:val="0"/>
              <w:adjustRightInd w:val="0"/>
              <w:spacing w:after="0" w:line="240" w:lineRule="auto"/>
              <w:rPr>
                <w:rFonts w:ascii="Arial" w:eastAsia="80000075-Identity-H" w:hAnsi="Arial" w:cs="Arial"/>
                <w:color w:val="000000"/>
              </w:rPr>
            </w:pPr>
          </w:p>
        </w:tc>
      </w:tr>
    </w:tbl>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přesahy</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Stát a hospodářství</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Stát a právo</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Historie objevů v přírodních vědách, antická filozofie, metody určování stáří v </w:t>
      </w:r>
      <w:proofErr w:type="gramStart"/>
      <w:r>
        <w:rPr>
          <w:rFonts w:ascii="Arial" w:eastAsia="Times New Roman" w:hAnsi="Arial" w:cs="Arial"/>
          <w:lang w:eastAsia="cs-CZ"/>
        </w:rPr>
        <w:t>archeologii, 2.světová</w:t>
      </w:r>
      <w:proofErr w:type="gramEnd"/>
      <w:r>
        <w:rPr>
          <w:rFonts w:ascii="Arial" w:eastAsia="Times New Roman" w:hAnsi="Arial" w:cs="Arial"/>
          <w:lang w:eastAsia="cs-CZ"/>
        </w:rPr>
        <w:t xml:space="preserve"> válka – Hirošima, Nagasaki</w:t>
      </w:r>
      <w:r>
        <w:rPr>
          <w:rFonts w:ascii="Arial" w:eastAsia="Times New Roman" w:hAnsi="Arial" w:cs="Arial"/>
          <w:lang w:val="en-US" w:eastAsia="cs-CZ"/>
        </w:rPr>
        <w:t xml:space="preserve">; </w:t>
      </w:r>
      <w:r>
        <w:rPr>
          <w:rFonts w:ascii="Arial" w:eastAsia="Times New Roman" w:hAnsi="Arial" w:cs="Arial"/>
          <w:lang w:eastAsia="cs-CZ"/>
        </w:rPr>
        <w:t>Černobylská havárie</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Atom, molekula, atomové jádro, model atomu, samovolná přeměna prvků, radioaktivita, poločas přeměny, uran</w:t>
      </w:r>
    </w:p>
    <w:p w:rsidR="00D918E1" w:rsidRDefault="00D918E1" w:rsidP="00D918E1">
      <w:pPr>
        <w:spacing w:after="0" w:line="240" w:lineRule="auto"/>
        <w:rPr>
          <w:rFonts w:ascii="Arial" w:eastAsia="Times New Roman" w:hAnsi="Arial" w:cs="Arial"/>
          <w:lang w:eastAsia="cs-CZ"/>
        </w:rPr>
      </w:pPr>
      <w:proofErr w:type="spellStart"/>
      <w:r>
        <w:rPr>
          <w:rFonts w:ascii="Arial" w:eastAsia="Times New Roman" w:hAnsi="Arial" w:cs="Arial"/>
          <w:lang w:eastAsia="cs-CZ"/>
        </w:rPr>
        <w:t>Bi</w:t>
      </w:r>
      <w:proofErr w:type="spellEnd"/>
      <w:r>
        <w:rPr>
          <w:rFonts w:ascii="Arial" w:eastAsia="Times New Roman" w:hAnsi="Arial" w:cs="Arial"/>
          <w:lang w:eastAsia="cs-CZ"/>
        </w:rPr>
        <w:tab/>
        <w:t>: Smolinec – světélkování nerostů, využití radioizotopů v lékařství</w:t>
      </w:r>
    </w:p>
    <w:p w:rsidR="00D918E1" w:rsidRDefault="00D918E1" w:rsidP="00D918E1">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t>: Jáchymov – uranové doly</w:t>
      </w:r>
      <w:r>
        <w:rPr>
          <w:rFonts w:ascii="Arial" w:eastAsia="Times New Roman" w:hAnsi="Arial" w:cs="Arial"/>
          <w:lang w:val="en-US" w:eastAsia="cs-CZ"/>
        </w:rPr>
        <w:t>;</w:t>
      </w:r>
      <w:r>
        <w:rPr>
          <w:rFonts w:ascii="Arial" w:eastAsia="Times New Roman" w:hAnsi="Arial" w:cs="Arial"/>
          <w:lang w:eastAsia="cs-CZ"/>
        </w:rPr>
        <w:t xml:space="preserve"> jaderné elektrárny v ČR, Rusku, Japonsku</w:t>
      </w:r>
    </w:p>
    <w:p w:rsidR="00D918E1" w:rsidRDefault="00D918E1" w:rsidP="00D918E1">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Bezpečnost jaderných elektráren, problematika rostoucí energetické spotřeby lidstva</w:t>
      </w:r>
    </w:p>
    <w:p w:rsidR="00D918E1" w:rsidRDefault="00D918E1" w:rsidP="00D918E1">
      <w:pPr>
        <w:autoSpaceDE w:val="0"/>
        <w:autoSpaceDN w:val="0"/>
        <w:adjustRightInd w:val="0"/>
        <w:spacing w:after="0" w:line="240" w:lineRule="auto"/>
        <w:rPr>
          <w:rFonts w:ascii="Arial" w:eastAsia="800001AC-Identity-H" w:hAnsi="Arial" w:cs="Arial"/>
          <w:color w:val="000000"/>
        </w:rPr>
      </w:pPr>
      <w:proofErr w:type="spellStart"/>
      <w:r>
        <w:rPr>
          <w:rFonts w:ascii="Arial" w:eastAsia="800001AC-Identity-H" w:hAnsi="Arial" w:cs="Arial"/>
          <w:color w:val="000000"/>
        </w:rPr>
        <w:t>růřezová</w:t>
      </w:r>
      <w:proofErr w:type="spellEnd"/>
      <w:r>
        <w:rPr>
          <w:rFonts w:ascii="Arial" w:eastAsia="800001AC-Identity-H" w:hAnsi="Arial" w:cs="Arial"/>
          <w:color w:val="000000"/>
        </w:rPr>
        <w:t xml:space="preserve"> témata: </w:t>
      </w:r>
      <w:r>
        <w:rPr>
          <w:rFonts w:ascii="Arial" w:eastAsia="800001AC-Identity-H" w:hAnsi="Arial" w:cs="Arial"/>
          <w:color w:val="000000"/>
        </w:rPr>
        <w:tab/>
        <w:t xml:space="preserve">OSV – RSP, HPPE, </w:t>
      </w:r>
      <w:proofErr w:type="spellStart"/>
      <w:r>
        <w:rPr>
          <w:rFonts w:ascii="Arial" w:eastAsia="800001AC-Identity-H" w:hAnsi="Arial" w:cs="Arial"/>
          <w:color w:val="000000"/>
        </w:rPr>
        <w:t>Ko</w:t>
      </w:r>
      <w:proofErr w:type="spellEnd"/>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ŽP, VČP</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D918E1" w:rsidRDefault="00D918E1" w:rsidP="00D918E1">
      <w:pPr>
        <w:pStyle w:val="Uebnbloknzev"/>
      </w:pPr>
      <w:r>
        <w:t>Astronomie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D918E1" w:rsidTr="00D918E1">
        <w:tc>
          <w:tcPr>
            <w:tcW w:w="2563" w:type="pct"/>
            <w:tcBorders>
              <w:top w:val="single" w:sz="4" w:space="0" w:color="000000"/>
              <w:left w:val="single" w:sz="4" w:space="0" w:color="000000"/>
              <w:bottom w:val="single" w:sz="4" w:space="0" w:color="000000"/>
              <w:right w:val="single" w:sz="4" w:space="0" w:color="000000"/>
            </w:tcBorders>
            <w:hideMark/>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D918E1" w:rsidRDefault="00D918E1">
            <w:pPr>
              <w:pStyle w:val="Uebnblok-nzevvstupu"/>
              <w:spacing w:line="256" w:lineRule="auto"/>
              <w:rPr>
                <w:sz w:val="22"/>
                <w:szCs w:val="22"/>
                <w:lang w:eastAsia="en-US"/>
              </w:rPr>
            </w:pPr>
            <w:r>
              <w:rPr>
                <w:sz w:val="22"/>
                <w:szCs w:val="22"/>
                <w:lang w:eastAsia="en-US"/>
              </w:rPr>
              <w:t>objasní (kvalitativně) pomocí poznatků o gravitačních silách pohyb planet kolem Slunce a měsíců planet kolem planet</w:t>
            </w:r>
          </w:p>
          <w:p w:rsidR="00D918E1" w:rsidRDefault="00D918E1">
            <w:pPr>
              <w:pStyle w:val="Uebnblok-nzevvstupu"/>
              <w:spacing w:line="256" w:lineRule="auto"/>
              <w:rPr>
                <w:sz w:val="22"/>
                <w:szCs w:val="22"/>
                <w:lang w:eastAsia="en-US"/>
              </w:rPr>
            </w:pPr>
            <w:r>
              <w:rPr>
                <w:sz w:val="22"/>
                <w:szCs w:val="22"/>
                <w:lang w:eastAsia="en-US"/>
              </w:rPr>
              <w:t>odliší hvězdu od planety na základě jejich vlastností</w:t>
            </w:r>
          </w:p>
          <w:p w:rsidR="00D918E1" w:rsidRDefault="00D918E1">
            <w:pPr>
              <w:pStyle w:val="Uebnblok-nzevvstupu"/>
              <w:spacing w:line="256" w:lineRule="auto"/>
              <w:rPr>
                <w:sz w:val="22"/>
                <w:szCs w:val="22"/>
                <w:lang w:eastAsia="en-US"/>
              </w:rPr>
            </w:pPr>
            <w:r>
              <w:rPr>
                <w:sz w:val="22"/>
                <w:szCs w:val="22"/>
                <w:lang w:eastAsia="en-US"/>
              </w:rPr>
              <w:t>popíše sluneční soustavu</w:t>
            </w:r>
          </w:p>
          <w:p w:rsidR="00D918E1" w:rsidRDefault="00D918E1">
            <w:pPr>
              <w:pStyle w:val="Uebnblok-nzevvstupu"/>
              <w:spacing w:line="256" w:lineRule="auto"/>
              <w:rPr>
                <w:rFonts w:eastAsia="80000075-Identity-H"/>
                <w:color w:val="000000"/>
                <w:sz w:val="22"/>
                <w:szCs w:val="22"/>
                <w:lang w:eastAsia="en-US"/>
              </w:rPr>
            </w:pPr>
            <w:r>
              <w:rPr>
                <w:sz w:val="22"/>
                <w:szCs w:val="22"/>
                <w:lang w:eastAsia="en-US"/>
              </w:rPr>
              <w:t>vysvětlí základní astronomické jevy, střídání dne a noci, roční období atd.</w:t>
            </w:r>
          </w:p>
        </w:tc>
        <w:tc>
          <w:tcPr>
            <w:tcW w:w="2437" w:type="pct"/>
            <w:tcBorders>
              <w:top w:val="single" w:sz="4" w:space="0" w:color="000000"/>
              <w:left w:val="single" w:sz="4" w:space="0" w:color="000000"/>
              <w:bottom w:val="single" w:sz="4" w:space="0" w:color="000000"/>
              <w:right w:val="single" w:sz="4" w:space="0" w:color="000000"/>
            </w:tcBorders>
          </w:tcPr>
          <w:p w:rsidR="00D918E1" w:rsidRDefault="00D918E1">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Čím se zabývá astronomie</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Slunce </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Kamenné planety, plynné planety, malá tělesa</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Keplerovy zákony</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Vznik, vývoj a zánik hvězd</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Galaxie</w:t>
            </w:r>
          </w:p>
          <w:p w:rsidR="00D918E1" w:rsidRDefault="00D918E1">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Souhvězdí</w:t>
            </w:r>
          </w:p>
          <w:p w:rsidR="00D918E1" w:rsidRDefault="00D918E1">
            <w:pPr>
              <w:spacing w:after="0" w:line="240" w:lineRule="auto"/>
              <w:rPr>
                <w:rFonts w:ascii="Arial" w:eastAsia="80000075-Identity-H" w:hAnsi="Arial" w:cs="Arial"/>
                <w:color w:val="000000"/>
              </w:rPr>
            </w:pPr>
          </w:p>
        </w:tc>
      </w:tr>
    </w:tbl>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přesahy</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M</w:t>
      </w:r>
      <w:r>
        <w:rPr>
          <w:rFonts w:ascii="Arial" w:eastAsia="800001AC-Identity-H" w:hAnsi="Arial" w:cs="Arial"/>
          <w:color w:val="000000"/>
        </w:rPr>
        <w:tab/>
        <w:t>: Práce s čísly vyjádřenými jako mocnina 10, elipsa a její vlastnosti</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D</w:t>
      </w:r>
      <w:r>
        <w:rPr>
          <w:rFonts w:ascii="Arial" w:eastAsia="800001AC-Identity-H" w:hAnsi="Arial" w:cs="Arial"/>
          <w:color w:val="000000"/>
        </w:rPr>
        <w:tab/>
        <w:t xml:space="preserve">: Pozorování Slunce a jeho význam pro kalendář v prvních civilizacích </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Z</w:t>
      </w:r>
      <w:r>
        <w:rPr>
          <w:rFonts w:ascii="Arial" w:eastAsia="800001AC-Identity-H" w:hAnsi="Arial" w:cs="Arial"/>
          <w:color w:val="000000"/>
        </w:rPr>
        <w:tab/>
        <w:t>: Polární oblasti, polární záře</w:t>
      </w:r>
    </w:p>
    <w:p w:rsidR="00D918E1" w:rsidRDefault="00D918E1" w:rsidP="00D918E1">
      <w:pPr>
        <w:autoSpaceDE w:val="0"/>
        <w:autoSpaceDN w:val="0"/>
        <w:adjustRightInd w:val="0"/>
        <w:spacing w:after="0" w:line="240" w:lineRule="auto"/>
        <w:rPr>
          <w:rFonts w:ascii="Arial" w:eastAsia="800001AC-Identity-H" w:hAnsi="Arial" w:cs="Arial"/>
          <w:color w:val="000000"/>
        </w:rPr>
      </w:pPr>
      <w:proofErr w:type="spellStart"/>
      <w:r>
        <w:rPr>
          <w:rFonts w:ascii="Arial" w:eastAsia="800001AC-Identity-H" w:hAnsi="Arial" w:cs="Arial"/>
          <w:color w:val="000000"/>
        </w:rPr>
        <w:t>Bi</w:t>
      </w:r>
      <w:proofErr w:type="spellEnd"/>
      <w:r>
        <w:rPr>
          <w:rFonts w:ascii="Arial" w:eastAsia="800001AC-Identity-H" w:hAnsi="Arial" w:cs="Arial"/>
          <w:color w:val="000000"/>
        </w:rPr>
        <w:tab/>
        <w:t xml:space="preserve">: Podmínky vzniku života na Zemi a dalších planetách </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OV: </w:t>
      </w:r>
      <w:r>
        <w:rPr>
          <w:rFonts w:ascii="Arial" w:eastAsia="800001AC-Identity-H" w:hAnsi="Arial" w:cs="Arial"/>
          <w:color w:val="000000"/>
        </w:rPr>
        <w:tab/>
        <w:t>Heliocentrická a geocentrická představa uspořádání vesmíru</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CH</w:t>
      </w:r>
      <w:r>
        <w:rPr>
          <w:rFonts w:ascii="Arial" w:eastAsia="800001AC-Identity-H" w:hAnsi="Arial" w:cs="Arial"/>
          <w:color w:val="000000"/>
        </w:rPr>
        <w:tab/>
        <w:t>: Chemické prvky uvnitř hvězdy – vodík, helium</w:t>
      </w:r>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Průřezová témata: OSV – RSP, HIPPE, </w:t>
      </w:r>
      <w:proofErr w:type="spellStart"/>
      <w:r>
        <w:rPr>
          <w:rFonts w:ascii="Arial" w:eastAsia="800001AC-Identity-H" w:hAnsi="Arial" w:cs="Arial"/>
          <w:color w:val="000000"/>
        </w:rPr>
        <w:t>Ko</w:t>
      </w:r>
      <w:proofErr w:type="spellEnd"/>
    </w:p>
    <w:p w:rsidR="00D918E1" w:rsidRDefault="00D918E1" w:rsidP="00D918E1">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t xml:space="preserve">       VMEGS – ES</w:t>
      </w:r>
    </w:p>
    <w:p w:rsidR="00D918E1" w:rsidRDefault="00D918E1" w:rsidP="00D918E1">
      <w:pPr>
        <w:autoSpaceDE w:val="0"/>
        <w:autoSpaceDN w:val="0"/>
        <w:adjustRightInd w:val="0"/>
        <w:spacing w:after="0" w:line="240" w:lineRule="auto"/>
        <w:rPr>
          <w:rFonts w:ascii="Arial" w:eastAsia="800000B5-Identity-H" w:hAnsi="Arial" w:cs="Arial"/>
          <w:b/>
          <w:color w:val="000000"/>
          <w:sz w:val="24"/>
          <w:szCs w:val="24"/>
        </w:rPr>
      </w:pPr>
      <w:r>
        <w:rPr>
          <w:rFonts w:ascii="Arial" w:eastAsia="800001AC-Identity-H" w:hAnsi="Arial" w:cs="Arial"/>
          <w:color w:val="000000"/>
        </w:rPr>
        <w:tab/>
        <w:t xml:space="preserve">                    EV – ŽP, VČP </w:t>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F2604F" w:rsidRDefault="00F2604F"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126AD1" w:rsidRDefault="00126AD1" w:rsidP="00E42C29">
      <w:pPr>
        <w:spacing w:after="0"/>
        <w:rPr>
          <w:rFonts w:ascii="Arial" w:eastAsia="Times New Roman" w:hAnsi="Arial" w:cs="Arial"/>
          <w:b/>
          <w:bCs/>
          <w:sz w:val="28"/>
          <w:szCs w:val="28"/>
          <w:lang w:eastAsia="cs-CZ"/>
        </w:rPr>
      </w:pPr>
    </w:p>
    <w:p w:rsidR="00E42C29" w:rsidRDefault="00E42C29" w:rsidP="00E42C29">
      <w:pPr>
        <w:spacing w:after="0"/>
      </w:pPr>
    </w:p>
    <w:p w:rsidR="00F2604F" w:rsidRPr="00B53D1F" w:rsidRDefault="00F2604F" w:rsidP="00B732AD">
      <w:pPr>
        <w:pStyle w:val="Odstavecseseznamem"/>
        <w:numPr>
          <w:ilvl w:val="0"/>
          <w:numId w:val="6"/>
        </w:numPr>
        <w:spacing w:after="0"/>
        <w:rPr>
          <w:b/>
          <w:sz w:val="28"/>
          <w:szCs w:val="28"/>
        </w:rPr>
      </w:pPr>
      <w:r w:rsidRPr="00B53D1F">
        <w:rPr>
          <w:b/>
          <w:sz w:val="28"/>
          <w:szCs w:val="28"/>
        </w:rPr>
        <w:t>Úprava kapitoly</w:t>
      </w:r>
      <w:r>
        <w:rPr>
          <w:b/>
          <w:sz w:val="28"/>
          <w:szCs w:val="28"/>
        </w:rPr>
        <w:t xml:space="preserve"> 4.5.2. Chemie</w:t>
      </w:r>
      <w:r w:rsidRPr="00B53D1F">
        <w:rPr>
          <w:b/>
          <w:sz w:val="28"/>
          <w:szCs w:val="28"/>
        </w:rPr>
        <w:t xml:space="preserve"> </w:t>
      </w:r>
      <w:r>
        <w:rPr>
          <w:b/>
          <w:sz w:val="28"/>
          <w:szCs w:val="28"/>
        </w:rPr>
        <w:t>a 4.8.2. Práce s laboratorní technikou</w:t>
      </w:r>
    </w:p>
    <w:p w:rsidR="00F2604F" w:rsidRPr="00D45F91" w:rsidRDefault="00F2604F" w:rsidP="00F2604F">
      <w:pPr>
        <w:spacing w:after="0"/>
        <w:rPr>
          <w:b/>
        </w:rPr>
      </w:pPr>
    </w:p>
    <w:p w:rsidR="00F2604F" w:rsidRDefault="00F2604F" w:rsidP="00F2604F">
      <w:pPr>
        <w:spacing w:after="0"/>
      </w:pPr>
      <w:r>
        <w:t>Důvodem k úpravě těchto kapitol je přechod na výuku podle jiné učebnice.</w:t>
      </w:r>
    </w:p>
    <w:p w:rsidR="00F2604F" w:rsidRDefault="00F2604F" w:rsidP="00F2604F">
      <w:pPr>
        <w:spacing w:after="0"/>
      </w:pPr>
    </w:p>
    <w:p w:rsidR="00F2604F" w:rsidRDefault="00F2604F" w:rsidP="00F2604F">
      <w:pPr>
        <w:spacing w:after="0"/>
      </w:pPr>
    </w:p>
    <w:p w:rsidR="00F2604F" w:rsidRPr="0069530B" w:rsidRDefault="00F2604F" w:rsidP="00F2604F">
      <w:pPr>
        <w:pStyle w:val="Nadpis4"/>
        <w:rPr>
          <w:i/>
          <w:color w:val="FF0000"/>
        </w:rPr>
      </w:pPr>
      <w:r>
        <w:t xml:space="preserve">4.5.2. Chemie- šestileté </w:t>
      </w:r>
    </w:p>
    <w:p w:rsidR="00F2604F" w:rsidRPr="00581296" w:rsidRDefault="00F2604F" w:rsidP="00F2604F">
      <w:pPr>
        <w:autoSpaceDE w:val="0"/>
        <w:autoSpaceDN w:val="0"/>
        <w:adjustRightInd w:val="0"/>
        <w:spacing w:after="0" w:line="240" w:lineRule="auto"/>
        <w:jc w:val="center"/>
        <w:rPr>
          <w:rFonts w:ascii="Arial" w:eastAsia="Times New Roman" w:hAnsi="Arial" w:cs="Arial"/>
          <w:b/>
          <w:bCs/>
          <w:i/>
          <w:iCs/>
          <w:smallCaps/>
          <w:sz w:val="24"/>
          <w:szCs w:val="24"/>
          <w:lang w:eastAsia="cs-CZ"/>
        </w:rPr>
      </w:pPr>
      <w:r>
        <w:rPr>
          <w:rFonts w:ascii="Arial" w:eastAsia="800001A7-Identity-H" w:hAnsi="Arial" w:cs="Arial"/>
          <w:b/>
          <w:i/>
          <w:color w:val="000000"/>
        </w:rPr>
        <w:t>1</w:t>
      </w:r>
      <w:r w:rsidRPr="00B30EB8">
        <w:rPr>
          <w:rFonts w:ascii="Arial" w:eastAsia="Times New Roman" w:hAnsi="Arial" w:cs="Arial"/>
          <w:b/>
          <w:bCs/>
          <w:i/>
          <w:iCs/>
          <w:smallCaps/>
          <w:sz w:val="24"/>
          <w:szCs w:val="24"/>
          <w:lang w:eastAsia="cs-CZ"/>
        </w:rPr>
        <w:t>. ročník</w:t>
      </w:r>
      <w:r w:rsidRPr="00581296">
        <w:rPr>
          <w:rFonts w:ascii="Arial" w:eastAsia="Times New Roman" w:hAnsi="Arial" w:cs="Arial"/>
          <w:b/>
          <w:bCs/>
          <w:i/>
          <w:iCs/>
          <w:smallCaps/>
          <w:sz w:val="24"/>
          <w:szCs w:val="24"/>
          <w:lang w:eastAsia="cs-CZ"/>
        </w:rPr>
        <w:t xml:space="preserve"> - dotace: </w:t>
      </w:r>
      <w:r>
        <w:rPr>
          <w:rFonts w:ascii="Arial" w:eastAsia="Times New Roman" w:hAnsi="Arial" w:cs="Arial"/>
          <w:b/>
          <w:bCs/>
          <w:i/>
          <w:iCs/>
          <w:smallCaps/>
          <w:sz w:val="24"/>
          <w:szCs w:val="24"/>
          <w:lang w:eastAsia="cs-CZ"/>
        </w:rPr>
        <w:t>2</w:t>
      </w:r>
      <w:r w:rsidRPr="00581296">
        <w:rPr>
          <w:rFonts w:ascii="Arial" w:eastAsia="Times New Roman" w:hAnsi="Arial" w:cs="Arial"/>
          <w:b/>
          <w:bCs/>
          <w:i/>
          <w:iCs/>
          <w:smallCaps/>
          <w:sz w:val="24"/>
          <w:szCs w:val="24"/>
          <w:lang w:eastAsia="cs-CZ"/>
        </w:rPr>
        <w:t>, povinný</w:t>
      </w:r>
    </w:p>
    <w:p w:rsidR="00F2604F" w:rsidRPr="00D74C14" w:rsidRDefault="00F2604F" w:rsidP="00F2604F">
      <w:pPr>
        <w:autoSpaceDE w:val="0"/>
        <w:autoSpaceDN w:val="0"/>
        <w:adjustRightInd w:val="0"/>
        <w:spacing w:after="0" w:line="240" w:lineRule="auto"/>
        <w:rPr>
          <w:rFonts w:ascii="Arial" w:eastAsia="800001C5-Identity-H" w:hAnsi="Arial" w:cs="Arial"/>
          <w:color w:val="000000"/>
        </w:rPr>
      </w:pPr>
    </w:p>
    <w:p w:rsidR="00F2604F" w:rsidRPr="00646F9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Kompetence k učení</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w:t>
      </w:r>
      <w:r>
        <w:rPr>
          <w:rFonts w:ascii="Arial" w:eastAsia="800001C5-Identity-H" w:hAnsi="Arial" w:cs="Arial"/>
          <w:color w:val="000000"/>
          <w:sz w:val="20"/>
          <w:szCs w:val="20"/>
        </w:rPr>
        <w:t xml:space="preserve">využívá efektivně obecné pojmy a uplatňuje je v oblasti teorie stavby </w:t>
      </w:r>
      <w:proofErr w:type="gramStart"/>
      <w:r>
        <w:rPr>
          <w:rFonts w:ascii="Arial" w:eastAsia="800001C5-Identity-H" w:hAnsi="Arial" w:cs="Arial"/>
          <w:color w:val="000000"/>
          <w:sz w:val="20"/>
          <w:szCs w:val="20"/>
        </w:rPr>
        <w:t>atomů,prvků</w:t>
      </w:r>
      <w:proofErr w:type="gramEnd"/>
      <w:r>
        <w:rPr>
          <w:rFonts w:ascii="Arial" w:eastAsia="800001C5-Identity-H" w:hAnsi="Arial" w:cs="Arial"/>
          <w:color w:val="000000"/>
          <w:sz w:val="20"/>
          <w:szCs w:val="20"/>
        </w:rPr>
        <w:t xml:space="preserve"> a sloučenin </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orientuje se v periodickém systému prvků</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učí se systematizovat chemické látky, chemické děje</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 xml:space="preserve">vyhledává a třídí informace a na základě jejich pochopení, propojení a systemizace je efektivně  </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Pr>
          <w:rFonts w:ascii="Arial" w:eastAsia="800001C1-Identity-H" w:hAnsi="Arial" w:cs="Arial"/>
          <w:color w:val="000000"/>
          <w:sz w:val="20"/>
          <w:szCs w:val="20"/>
        </w:rPr>
        <w:t xml:space="preserve">   využívá v procesu učení, tvůrčích činnostech a praktickém životě</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p>
    <w:p w:rsidR="00F2604F" w:rsidRPr="00646F9F" w:rsidRDefault="00F2604F" w:rsidP="00F2604F">
      <w:pPr>
        <w:autoSpaceDE w:val="0"/>
        <w:autoSpaceDN w:val="0"/>
        <w:adjustRightInd w:val="0"/>
        <w:spacing w:after="0" w:line="240" w:lineRule="auto"/>
        <w:rPr>
          <w:rFonts w:ascii="Arial" w:eastAsia="800001C6-Identity-H" w:hAnsi="Arial" w:cs="Arial"/>
          <w:b/>
          <w:color w:val="000000"/>
        </w:rPr>
      </w:pPr>
      <w:r w:rsidRPr="00646F9F">
        <w:rPr>
          <w:rFonts w:ascii="Arial" w:eastAsia="800001C6-Identity-H" w:hAnsi="Arial" w:cs="Arial"/>
          <w:b/>
          <w:color w:val="000000"/>
        </w:rPr>
        <w:t>Kompetence k</w:t>
      </w:r>
      <w:r>
        <w:rPr>
          <w:rFonts w:ascii="Arial" w:eastAsia="800001C6-Identity-H" w:hAnsi="Arial" w:cs="Arial"/>
          <w:b/>
          <w:color w:val="000000"/>
        </w:rPr>
        <w:t> řešení problémů</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4276DF">
        <w:rPr>
          <w:rFonts w:ascii="Arial" w:eastAsia="800001C5-Identity-H" w:hAnsi="Arial" w:cs="Arial"/>
          <w:color w:val="000000"/>
          <w:sz w:val="20"/>
          <w:szCs w:val="20"/>
        </w:rPr>
        <w:t xml:space="preserve">● samostatně uplatňuje zákonitosti vlastností látek vyplývajících z postavení prvku v periodickém </w:t>
      </w:r>
    </w:p>
    <w:p w:rsidR="00F2604F" w:rsidRPr="00646F9F" w:rsidRDefault="00F2604F" w:rsidP="00F2604F">
      <w:pPr>
        <w:autoSpaceDE w:val="0"/>
        <w:autoSpaceDN w:val="0"/>
        <w:adjustRightInd w:val="0"/>
        <w:spacing w:after="0" w:line="240" w:lineRule="auto"/>
        <w:rPr>
          <w:rFonts w:ascii="Arial" w:eastAsia="800001C6-Identity-H" w:hAnsi="Arial" w:cs="Arial"/>
          <w:b/>
          <w:color w:val="000000"/>
        </w:rPr>
      </w:pPr>
      <w:r>
        <w:rPr>
          <w:rFonts w:ascii="Arial" w:eastAsia="800001C5-Identity-H" w:hAnsi="Arial" w:cs="Arial"/>
          <w:color w:val="000000"/>
          <w:sz w:val="20"/>
          <w:szCs w:val="20"/>
        </w:rPr>
        <w:t>s</w:t>
      </w:r>
      <w:r w:rsidRPr="004276DF">
        <w:rPr>
          <w:rFonts w:ascii="Arial" w:eastAsia="800001C5-Identity-H" w:hAnsi="Arial" w:cs="Arial"/>
          <w:color w:val="000000"/>
          <w:sz w:val="20"/>
          <w:szCs w:val="20"/>
        </w:rPr>
        <w:t>yst</w:t>
      </w:r>
      <w:r>
        <w:rPr>
          <w:rFonts w:ascii="Arial" w:eastAsia="800001C5-Identity-H" w:hAnsi="Arial" w:cs="Arial"/>
          <w:color w:val="000000"/>
          <w:sz w:val="20"/>
          <w:szCs w:val="20"/>
        </w:rPr>
        <w:t>é</w:t>
      </w:r>
      <w:r w:rsidRPr="004276DF">
        <w:rPr>
          <w:rFonts w:ascii="Arial" w:eastAsia="800001C5-Identity-H" w:hAnsi="Arial" w:cs="Arial"/>
          <w:color w:val="000000"/>
          <w:sz w:val="20"/>
          <w:szCs w:val="20"/>
        </w:rPr>
        <w:t>mu</w:t>
      </w:r>
      <w:r w:rsidRPr="008E7D7A">
        <w:rPr>
          <w:rFonts w:ascii="Arial" w:eastAsia="800001C6-Identity-H" w:hAnsi="Arial" w:cs="Arial"/>
          <w:b/>
          <w:color w:val="000000"/>
        </w:rPr>
        <w:t xml:space="preserve"> </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aplikuje znalosti obecných principů názvosloví</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orientuje se v přípravě a využívání různých látek v praxi, řeší jejich vliv na životní prostředí a zdraví člověka</w:t>
      </w:r>
    </w:p>
    <w:p w:rsidR="00F2604F" w:rsidRDefault="00F2604F" w:rsidP="00F2604F">
      <w:pPr>
        <w:autoSpaceDE w:val="0"/>
        <w:autoSpaceDN w:val="0"/>
        <w:adjustRightInd w:val="0"/>
        <w:spacing w:after="0" w:line="240" w:lineRule="auto"/>
        <w:rPr>
          <w:rFonts w:ascii="Arial" w:eastAsia="800001C5-Identity-H" w:hAnsi="Arial" w:cs="Arial"/>
          <w:color w:val="000000"/>
        </w:rPr>
      </w:pPr>
    </w:p>
    <w:p w:rsidR="00F2604F" w:rsidRPr="00646F9F" w:rsidRDefault="00F2604F" w:rsidP="00F2604F">
      <w:pPr>
        <w:autoSpaceDE w:val="0"/>
        <w:autoSpaceDN w:val="0"/>
        <w:adjustRightInd w:val="0"/>
        <w:spacing w:after="0" w:line="240" w:lineRule="auto"/>
        <w:rPr>
          <w:rFonts w:ascii="Arial" w:eastAsia="800001C6-Identity-H" w:hAnsi="Arial" w:cs="Arial"/>
          <w:b/>
          <w:color w:val="000000"/>
        </w:rPr>
      </w:pPr>
      <w:r w:rsidRPr="00646F9F">
        <w:rPr>
          <w:rFonts w:ascii="Arial" w:eastAsia="800001C6-Identity-H" w:hAnsi="Arial" w:cs="Arial"/>
          <w:b/>
          <w:color w:val="000000"/>
        </w:rPr>
        <w:t>Kompetence komunikativní</w:t>
      </w:r>
    </w:p>
    <w:p w:rsidR="00F2604F" w:rsidRPr="00533BB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533BB3">
        <w:rPr>
          <w:rFonts w:ascii="Arial" w:eastAsia="800001C5-Identity-H" w:hAnsi="Arial" w:cs="Arial"/>
          <w:color w:val="000000"/>
          <w:sz w:val="20"/>
          <w:szCs w:val="20"/>
        </w:rPr>
        <w:t>● využívá komunikační a informační prostředky</w:t>
      </w:r>
    </w:p>
    <w:p w:rsidR="00F2604F" w:rsidRPr="00C57EFC"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C57EFC">
        <w:rPr>
          <w:rFonts w:ascii="Arial" w:eastAsia="800001C5-Identity-H" w:hAnsi="Arial" w:cs="Arial"/>
          <w:color w:val="000000"/>
          <w:sz w:val="20"/>
          <w:szCs w:val="20"/>
        </w:rPr>
        <w:t xml:space="preserve"> </w:t>
      </w:r>
    </w:p>
    <w:p w:rsidR="00F2604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Kompetence sociální a personální</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w:t>
      </w:r>
      <w:r>
        <w:rPr>
          <w:rFonts w:ascii="Arial" w:eastAsia="800001C5-Identity-H" w:hAnsi="Arial" w:cs="Arial"/>
          <w:color w:val="000000"/>
          <w:sz w:val="20"/>
          <w:szCs w:val="20"/>
        </w:rPr>
        <w:t>účinně spolupracuje ve skupině,</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dokáže </w:t>
      </w:r>
      <w:r>
        <w:rPr>
          <w:rFonts w:ascii="Arial" w:eastAsia="800001C5-Identity-H" w:hAnsi="Arial" w:cs="Arial"/>
          <w:color w:val="000000"/>
          <w:sz w:val="20"/>
          <w:szCs w:val="20"/>
        </w:rPr>
        <w:t>pracovat ve skupině na zadaném úkolu</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vhodně se umí prosadit v týmu a využívá své znalosti a dovednosti</w:t>
      </w:r>
    </w:p>
    <w:p w:rsidR="00F2604F" w:rsidRPr="00D74C14" w:rsidRDefault="00F2604F" w:rsidP="00F2604F">
      <w:pPr>
        <w:autoSpaceDE w:val="0"/>
        <w:autoSpaceDN w:val="0"/>
        <w:adjustRightInd w:val="0"/>
        <w:spacing w:after="0" w:line="240" w:lineRule="auto"/>
        <w:rPr>
          <w:rFonts w:ascii="Arial" w:eastAsia="800001C1-Identity-H" w:hAnsi="Arial" w:cs="Arial"/>
          <w:color w:val="000000"/>
        </w:rPr>
      </w:pPr>
    </w:p>
    <w:p w:rsidR="00F2604F" w:rsidRPr="00646F9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Kompetence občanské</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 xml:space="preserve">respektuje názory pedagoga nebo jiných žáků při řešení chemických problémů </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 xml:space="preserve">je schopen rozlišit škodlivost látek pro přírodu, chápe základní ekologické souvislosti a </w:t>
      </w:r>
      <w:proofErr w:type="spellStart"/>
      <w:r>
        <w:rPr>
          <w:rFonts w:ascii="Arial" w:eastAsia="800001C1-Identity-H" w:hAnsi="Arial" w:cs="Arial"/>
          <w:color w:val="000000"/>
          <w:sz w:val="20"/>
          <w:szCs w:val="20"/>
        </w:rPr>
        <w:t>environmentalní</w:t>
      </w:r>
      <w:proofErr w:type="spellEnd"/>
      <w:r>
        <w:rPr>
          <w:rFonts w:ascii="Arial" w:eastAsia="800001C1-Identity-H" w:hAnsi="Arial" w:cs="Arial"/>
          <w:color w:val="000000"/>
          <w:sz w:val="20"/>
          <w:szCs w:val="20"/>
        </w:rPr>
        <w:t xml:space="preserve">   problémy </w:t>
      </w:r>
    </w:p>
    <w:p w:rsidR="00F2604F" w:rsidRDefault="00F2604F" w:rsidP="00F2604F">
      <w:pPr>
        <w:autoSpaceDE w:val="0"/>
        <w:autoSpaceDN w:val="0"/>
        <w:adjustRightInd w:val="0"/>
        <w:spacing w:after="0" w:line="240" w:lineRule="auto"/>
        <w:rPr>
          <w:rFonts w:ascii="Arial" w:eastAsia="800001C1-Identity-H" w:hAnsi="Arial" w:cs="Arial"/>
          <w:color w:val="000000"/>
        </w:rPr>
      </w:pPr>
    </w:p>
    <w:p w:rsidR="00F2604F" w:rsidRPr="00646F9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 xml:space="preserve">Kompetence </w:t>
      </w:r>
      <w:r>
        <w:rPr>
          <w:rFonts w:ascii="Arial" w:eastAsia="800001C4-Identity-H" w:hAnsi="Arial" w:cs="Arial"/>
          <w:b/>
          <w:color w:val="000000"/>
        </w:rPr>
        <w:t>pracovní</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dodržuje stanovené postupy a předpisy při práci  </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 xml:space="preserve">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p>
    <w:p w:rsidR="00F2604F" w:rsidRDefault="00F2604F" w:rsidP="00F2604F">
      <w:pPr>
        <w:autoSpaceDE w:val="0"/>
        <w:autoSpaceDN w:val="0"/>
        <w:adjustRightInd w:val="0"/>
        <w:spacing w:after="0" w:line="240" w:lineRule="auto"/>
        <w:rPr>
          <w:rFonts w:ascii="Arial" w:eastAsia="800001C1-Identity-H" w:hAnsi="Arial" w:cs="Arial"/>
          <w:color w:val="000000"/>
        </w:rPr>
      </w:pPr>
    </w:p>
    <w:p w:rsidR="00F2604F" w:rsidRPr="00DF3061" w:rsidRDefault="00F2604F" w:rsidP="00F2604F">
      <w:pPr>
        <w:pStyle w:val="Uebnbloknzev"/>
      </w:pPr>
      <w:r w:rsidRPr="00DF3061">
        <w:rPr>
          <w:rStyle w:val="apple-style-span"/>
          <w:bCs/>
        </w:rPr>
        <w:t>ZÁSADY BEZPEČNÉ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AB2964" w:rsidTr="003965B9">
        <w:tc>
          <w:tcPr>
            <w:tcW w:w="2563" w:type="pct"/>
          </w:tcPr>
          <w:p w:rsidR="00F2604F" w:rsidRPr="00AB2964"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Times New Roman" w:hAnsi="Arial" w:cs="Arial"/>
                <w:b/>
                <w:bCs/>
                <w:smallCaps/>
                <w:sz w:val="28"/>
                <w:szCs w:val="28"/>
                <w:lang w:eastAsia="cs-CZ"/>
              </w:rPr>
              <w:t xml:space="preserve"> </w:t>
            </w:r>
            <w:r w:rsidRPr="00AB2964">
              <w:rPr>
                <w:rFonts w:ascii="Arial" w:eastAsia="80000075-Identity-H" w:hAnsi="Arial" w:cs="Arial"/>
                <w:b/>
                <w:color w:val="000000"/>
                <w:sz w:val="24"/>
                <w:szCs w:val="24"/>
              </w:rPr>
              <w:t>výstupy</w:t>
            </w:r>
            <w:r w:rsidRPr="00AB2964">
              <w:rPr>
                <w:rFonts w:ascii="Arial" w:eastAsia="80000077-Identity-H" w:hAnsi="Arial" w:cs="Arial"/>
                <w:b/>
                <w:color w:val="000000"/>
                <w:sz w:val="24"/>
                <w:szCs w:val="24"/>
              </w:rPr>
              <w:t xml:space="preserve"> </w:t>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p>
          <w:p w:rsidR="00F2604F" w:rsidRPr="00AB2964"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AB2964">
              <w:rPr>
                <w:rStyle w:val="apple-style-span"/>
                <w:color w:val="000000"/>
                <w:sz w:val="20"/>
                <w:szCs w:val="20"/>
              </w:rPr>
              <w:t>pracuje bezpečně s vybranými dostupnými a běžně používanými látkami a hodnotí jejich rizikovost; posoudí nebezpečnost vybraných dostupných látek, se kterými zatím pracovat nesmí</w:t>
            </w:r>
            <w:r w:rsidRPr="00AB2964">
              <w:rPr>
                <w:rFonts w:ascii="Arial" w:eastAsia="80000075-Identity-H" w:hAnsi="Arial" w:cs="Arial"/>
                <w:color w:val="000000"/>
                <w:sz w:val="20"/>
                <w:szCs w:val="20"/>
              </w:rPr>
              <w:t xml:space="preserve"> </w:t>
            </w:r>
          </w:p>
        </w:tc>
        <w:tc>
          <w:tcPr>
            <w:tcW w:w="2437" w:type="pct"/>
          </w:tcPr>
          <w:p w:rsidR="00F2604F" w:rsidRPr="00AB2964"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80000077-Identity-H" w:hAnsi="Arial" w:cs="Arial"/>
                <w:b/>
                <w:color w:val="000000"/>
                <w:sz w:val="24"/>
                <w:szCs w:val="24"/>
              </w:rPr>
              <w:t>učivo</w:t>
            </w:r>
          </w:p>
          <w:p w:rsidR="00F2604F" w:rsidRDefault="00F2604F" w:rsidP="003965B9">
            <w:pPr>
              <w:autoSpaceDE w:val="0"/>
              <w:autoSpaceDN w:val="0"/>
              <w:adjustRightInd w:val="0"/>
              <w:spacing w:after="0" w:line="240" w:lineRule="auto"/>
              <w:rPr>
                <w:rStyle w:val="apple-style-span"/>
                <w:color w:val="000000"/>
                <w:sz w:val="20"/>
                <w:szCs w:val="20"/>
              </w:rPr>
            </w:pPr>
            <w:r w:rsidRPr="00AB2964">
              <w:rPr>
                <w:rStyle w:val="apple-style-span"/>
                <w:color w:val="000000"/>
                <w:sz w:val="20"/>
                <w:szCs w:val="20"/>
              </w:rPr>
              <w:t>zásady bezpečné práce - ve školní pracovně (laboratoři) i v běžném životě</w:t>
            </w:r>
          </w:p>
          <w:p w:rsidR="00F2604F" w:rsidRPr="00AB2964" w:rsidRDefault="00E42C29" w:rsidP="00E42C29">
            <w:pPr>
              <w:autoSpaceDE w:val="0"/>
              <w:autoSpaceDN w:val="0"/>
              <w:adjustRightInd w:val="0"/>
              <w:spacing w:after="0" w:line="240" w:lineRule="auto"/>
              <w:rPr>
                <w:rFonts w:ascii="Arial" w:eastAsia="80000075-Identity-H" w:hAnsi="Arial" w:cs="Arial"/>
                <w:color w:val="000000"/>
                <w:sz w:val="20"/>
                <w:szCs w:val="20"/>
              </w:rPr>
            </w:pPr>
            <w:r>
              <w:rPr>
                <w:rStyle w:val="apple-style-span"/>
                <w:color w:val="000000"/>
                <w:sz w:val="20"/>
                <w:szCs w:val="20"/>
              </w:rPr>
              <w:t>nebezpečné látky a přípravky - P-věty, H</w:t>
            </w:r>
            <w:r w:rsidR="00F2604F" w:rsidRPr="005505CB">
              <w:rPr>
                <w:rStyle w:val="apple-style-span"/>
                <w:color w:val="000000"/>
                <w:sz w:val="20"/>
                <w:szCs w:val="20"/>
              </w:rPr>
              <w:t xml:space="preserve">-věty, </w:t>
            </w:r>
            <w:r>
              <w:rPr>
                <w:rStyle w:val="apple-style-span"/>
                <w:color w:val="000000"/>
                <w:sz w:val="20"/>
                <w:szCs w:val="20"/>
              </w:rPr>
              <w:t>piktogramy</w:t>
            </w:r>
            <w:r w:rsidR="00F2604F" w:rsidRPr="005505CB">
              <w:rPr>
                <w:rStyle w:val="apple-style-span"/>
                <w:color w:val="000000"/>
                <w:sz w:val="20"/>
                <w:szCs w:val="20"/>
              </w:rPr>
              <w:t xml:space="preserve"> a jejich význam</w:t>
            </w:r>
          </w:p>
        </w:tc>
      </w:tr>
    </w:tbl>
    <w:p w:rsidR="00F2604F" w:rsidRPr="00AB2964" w:rsidRDefault="00F2604F" w:rsidP="00F2604F">
      <w:pPr>
        <w:pStyle w:val="blokpresahytitulek"/>
        <w:spacing w:before="0" w:beforeAutospacing="0" w:after="0" w:afterAutospacing="0"/>
        <w:rPr>
          <w:rFonts w:ascii="Arial" w:hAnsi="Arial" w:cs="Arial"/>
          <w:bCs/>
          <w:color w:val="000000"/>
          <w:sz w:val="20"/>
          <w:szCs w:val="20"/>
        </w:rPr>
      </w:pPr>
      <w:r w:rsidRPr="00AB2964">
        <w:rPr>
          <w:rFonts w:ascii="Arial" w:hAnsi="Arial" w:cs="Arial"/>
          <w:bCs/>
          <w:color w:val="000000"/>
          <w:sz w:val="20"/>
          <w:szCs w:val="20"/>
        </w:rPr>
        <w:t>přesahy do:</w:t>
      </w:r>
    </w:p>
    <w:p w:rsidR="00F2604F" w:rsidRDefault="00F2604F" w:rsidP="00F2604F">
      <w:pPr>
        <w:pStyle w:val="blokpresahybloky"/>
        <w:spacing w:before="0" w:beforeAutospacing="0" w:after="0" w:afterAutospacing="0"/>
        <w:rPr>
          <w:rFonts w:ascii="Arial" w:hAnsi="Arial" w:cs="Arial"/>
          <w:color w:val="000000"/>
          <w:sz w:val="20"/>
          <w:szCs w:val="20"/>
        </w:rPr>
      </w:pPr>
      <w:r w:rsidRPr="00AB2964">
        <w:rPr>
          <w:rFonts w:ascii="Arial" w:hAnsi="Arial" w:cs="Arial"/>
          <w:color w:val="000000"/>
          <w:sz w:val="20"/>
          <w:szCs w:val="20"/>
        </w:rPr>
        <w:t>TV (</w:t>
      </w:r>
      <w:r>
        <w:rPr>
          <w:rFonts w:ascii="Arial" w:hAnsi="Arial" w:cs="Arial"/>
          <w:color w:val="000000"/>
          <w:sz w:val="20"/>
          <w:szCs w:val="20"/>
        </w:rPr>
        <w:t>1</w:t>
      </w:r>
      <w:r w:rsidRPr="00AB2964">
        <w:rPr>
          <w:rFonts w:ascii="Arial" w:hAnsi="Arial" w:cs="Arial"/>
          <w:color w:val="000000"/>
          <w:sz w:val="20"/>
          <w:szCs w:val="20"/>
        </w:rPr>
        <w:t>. ročník): Výchova ke zdraví</w:t>
      </w:r>
    </w:p>
    <w:p w:rsidR="00F2604F" w:rsidRDefault="00F2604F" w:rsidP="00F2604F">
      <w:pPr>
        <w:pStyle w:val="blokpresahybloky"/>
        <w:spacing w:before="0" w:beforeAutospacing="0" w:after="0" w:afterAutospacing="0"/>
        <w:rPr>
          <w:rFonts w:ascii="Arial" w:hAnsi="Arial" w:cs="Arial"/>
          <w:color w:val="000000"/>
          <w:sz w:val="20"/>
          <w:szCs w:val="20"/>
        </w:rPr>
      </w:pPr>
      <w:r w:rsidRPr="00AB2964">
        <w:rPr>
          <w:rFonts w:ascii="Arial" w:hAnsi="Arial" w:cs="Arial"/>
          <w:color w:val="000000"/>
          <w:sz w:val="20"/>
          <w:szCs w:val="20"/>
        </w:rPr>
        <w:t>TV (</w:t>
      </w:r>
      <w:r>
        <w:rPr>
          <w:rFonts w:ascii="Arial" w:hAnsi="Arial" w:cs="Arial"/>
          <w:color w:val="000000"/>
          <w:sz w:val="20"/>
          <w:szCs w:val="20"/>
        </w:rPr>
        <w:t>2</w:t>
      </w:r>
      <w:r w:rsidRPr="00AB2964">
        <w:rPr>
          <w:rFonts w:ascii="Arial" w:hAnsi="Arial" w:cs="Arial"/>
          <w:color w:val="000000"/>
          <w:sz w:val="20"/>
          <w:szCs w:val="20"/>
        </w:rPr>
        <w:t>. ročník): Výchova ke zdraví</w:t>
      </w:r>
    </w:p>
    <w:p w:rsidR="00F2604F" w:rsidRDefault="00F2604F" w:rsidP="00F2604F">
      <w:pPr>
        <w:pStyle w:val="blokpresahybloky"/>
        <w:spacing w:before="0" w:beforeAutospacing="0" w:after="0" w:afterAutospacing="0"/>
        <w:rPr>
          <w:rFonts w:ascii="Arial" w:hAnsi="Arial" w:cs="Arial"/>
          <w:color w:val="000000"/>
          <w:sz w:val="20"/>
          <w:szCs w:val="20"/>
        </w:rPr>
      </w:pPr>
      <w:r w:rsidRPr="00AB2964">
        <w:rPr>
          <w:rFonts w:ascii="Arial" w:hAnsi="Arial" w:cs="Arial"/>
          <w:color w:val="000000"/>
          <w:sz w:val="20"/>
          <w:szCs w:val="20"/>
        </w:rPr>
        <w:t>TV (</w:t>
      </w:r>
      <w:r>
        <w:rPr>
          <w:rFonts w:ascii="Arial" w:hAnsi="Arial" w:cs="Arial"/>
          <w:color w:val="000000"/>
          <w:sz w:val="20"/>
          <w:szCs w:val="20"/>
        </w:rPr>
        <w:t>3</w:t>
      </w:r>
      <w:r w:rsidRPr="00AB2964">
        <w:rPr>
          <w:rFonts w:ascii="Arial" w:hAnsi="Arial" w:cs="Arial"/>
          <w:color w:val="000000"/>
          <w:sz w:val="20"/>
          <w:szCs w:val="20"/>
        </w:rPr>
        <w:t>. ročník): Výchova ke zdraví</w:t>
      </w:r>
    </w:p>
    <w:p w:rsidR="00F2604F" w:rsidRPr="005505CB"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(2. ročník): </w:t>
      </w:r>
      <w:r>
        <w:rPr>
          <w:rFonts w:ascii="Arial" w:hAnsi="Arial" w:cs="Arial"/>
          <w:color w:val="000000"/>
          <w:sz w:val="20"/>
          <w:szCs w:val="20"/>
        </w:rPr>
        <w:t>Z</w:t>
      </w:r>
      <w:r w:rsidRPr="005505CB">
        <w:rPr>
          <w:rFonts w:ascii="Arial" w:hAnsi="Arial" w:cs="Arial"/>
          <w:color w:val="000000"/>
          <w:sz w:val="20"/>
          <w:szCs w:val="20"/>
        </w:rPr>
        <w:t>ákladní pojmy</w:t>
      </w:r>
    </w:p>
    <w:p w:rsidR="00F2604F" w:rsidRPr="005505CB" w:rsidRDefault="00F2604F" w:rsidP="00F2604F">
      <w:pPr>
        <w:pStyle w:val="blokpresahytitulek"/>
        <w:spacing w:before="0" w:beforeAutospacing="0" w:after="0" w:afterAutospacing="0"/>
        <w:rPr>
          <w:rFonts w:ascii="Arial" w:hAnsi="Arial" w:cs="Arial"/>
          <w:bCs/>
          <w:color w:val="000000"/>
          <w:sz w:val="20"/>
          <w:szCs w:val="20"/>
        </w:rPr>
      </w:pPr>
      <w:r w:rsidRPr="005505CB">
        <w:rPr>
          <w:rFonts w:ascii="Arial" w:hAnsi="Arial" w:cs="Arial"/>
          <w:bCs/>
          <w:color w:val="000000"/>
          <w:sz w:val="20"/>
          <w:szCs w:val="20"/>
        </w:rPr>
        <w:t>přesahy z:</w:t>
      </w:r>
    </w:p>
    <w:p w:rsidR="00F2604F" w:rsidRPr="005505CB"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(2. ročník): Anorganická chemie</w:t>
      </w:r>
    </w:p>
    <w:p w:rsidR="00F2604F" w:rsidRDefault="00F2604F" w:rsidP="00F2604F">
      <w:pPr>
        <w:pStyle w:val="blokpresahytitulek"/>
        <w:spacing w:before="0" w:beforeAutospacing="0" w:after="0" w:afterAutospacing="0"/>
        <w:rPr>
          <w:rFonts w:ascii="Arial" w:hAnsi="Arial" w:cs="Arial"/>
          <w:color w:val="000000"/>
          <w:sz w:val="20"/>
          <w:szCs w:val="20"/>
        </w:rPr>
      </w:pPr>
      <w:r>
        <w:rPr>
          <w:rFonts w:ascii="Arial" w:hAnsi="Arial" w:cs="Arial"/>
          <w:color w:val="000000"/>
          <w:sz w:val="20"/>
          <w:szCs w:val="20"/>
        </w:rPr>
        <w:t>TV (2</w:t>
      </w:r>
      <w:r w:rsidRPr="005505CB">
        <w:rPr>
          <w:rFonts w:ascii="Arial" w:hAnsi="Arial" w:cs="Arial"/>
          <w:color w:val="000000"/>
          <w:sz w:val="20"/>
          <w:szCs w:val="20"/>
        </w:rPr>
        <w:t>. ročník): Lyžařský výcvikový zájezd</w:t>
      </w:r>
    </w:p>
    <w:p w:rsidR="00F2604F" w:rsidRPr="005505CB" w:rsidRDefault="00F2604F" w:rsidP="00F2604F">
      <w:pPr>
        <w:pStyle w:val="blokpresahytitulek"/>
        <w:spacing w:before="0" w:beforeAutospacing="0" w:after="0" w:afterAutospacing="0"/>
        <w:rPr>
          <w:rFonts w:ascii="Arial" w:hAnsi="Arial" w:cs="Arial"/>
          <w:bCs/>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w:t>
      </w:r>
      <w:r>
        <w:rPr>
          <w:rFonts w:ascii="Arial" w:hAnsi="Arial" w:cs="Arial"/>
          <w:color w:val="000000"/>
          <w:sz w:val="20"/>
          <w:szCs w:val="20"/>
        </w:rPr>
        <w:t>2</w:t>
      </w:r>
      <w:r w:rsidRPr="005505CB">
        <w:rPr>
          <w:rFonts w:ascii="Arial" w:hAnsi="Arial" w:cs="Arial"/>
          <w:color w:val="000000"/>
          <w:sz w:val="20"/>
          <w:szCs w:val="20"/>
        </w:rPr>
        <w:t xml:space="preserve">. ročník): </w:t>
      </w:r>
      <w:r>
        <w:rPr>
          <w:rFonts w:ascii="Arial" w:hAnsi="Arial" w:cs="Arial"/>
          <w:color w:val="000000"/>
          <w:sz w:val="20"/>
          <w:szCs w:val="20"/>
        </w:rPr>
        <w:t>M</w:t>
      </w:r>
      <w:r w:rsidRPr="005505CB">
        <w:rPr>
          <w:rFonts w:ascii="Arial" w:hAnsi="Arial" w:cs="Arial"/>
          <w:color w:val="000000"/>
          <w:sz w:val="20"/>
          <w:szCs w:val="20"/>
        </w:rPr>
        <w:t>ěření základních fyzikálních veličin,</w:t>
      </w:r>
    </w:p>
    <w:p w:rsidR="00F2604F" w:rsidRPr="005505CB" w:rsidRDefault="00F2604F" w:rsidP="00F2604F">
      <w:pPr>
        <w:pStyle w:val="blokpresahybloky"/>
        <w:spacing w:before="0" w:beforeAutospacing="0" w:after="0" w:afterAutospacing="0"/>
        <w:rPr>
          <w:rFonts w:ascii="Arial" w:hAnsi="Arial" w:cs="Arial"/>
          <w:color w:val="000000"/>
          <w:sz w:val="20"/>
          <w:szCs w:val="20"/>
        </w:rPr>
      </w:pPr>
      <w:r w:rsidRPr="005505CB">
        <w:rPr>
          <w:rFonts w:ascii="Arial" w:hAnsi="Arial" w:cs="Arial"/>
          <w:color w:val="000000"/>
          <w:sz w:val="20"/>
          <w:szCs w:val="20"/>
        </w:rPr>
        <w:t>TV (1. ročník): Výchova ke zdraví</w:t>
      </w:r>
    </w:p>
    <w:p w:rsidR="00F2604F" w:rsidRPr="005505CB"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(2. ročník): Anorganická chemie</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AB2964">
        <w:rPr>
          <w:rFonts w:ascii="Arial" w:eastAsia="800001AC-Identity-H" w:hAnsi="Arial" w:cs="Arial"/>
          <w:color w:val="000000"/>
          <w:sz w:val="20"/>
          <w:szCs w:val="20"/>
        </w:rPr>
        <w:t xml:space="preserve">průřezová témata: </w:t>
      </w:r>
      <w:r w:rsidRPr="00AB2964">
        <w:rPr>
          <w:rFonts w:ascii="Arial" w:eastAsia="800001AC-Identity-H" w:hAnsi="Arial" w:cs="Arial"/>
          <w:color w:val="000000"/>
          <w:sz w:val="20"/>
          <w:szCs w:val="20"/>
        </w:rPr>
        <w:tab/>
        <w:t xml:space="preserve">OSV – </w:t>
      </w:r>
      <w:r>
        <w:rPr>
          <w:rFonts w:ascii="Arial" w:eastAsia="800001AC-Identity-H" w:hAnsi="Arial" w:cs="Arial"/>
          <w:color w:val="000000"/>
          <w:sz w:val="20"/>
          <w:szCs w:val="20"/>
        </w:rPr>
        <w:t>ŘPRD</w:t>
      </w:r>
    </w:p>
    <w:p w:rsidR="00F2604F" w:rsidRDefault="00F2604F" w:rsidP="00F2604F">
      <w:pPr>
        <w:pStyle w:val="Uebnbloknzev"/>
      </w:pPr>
      <w:r>
        <w:t>VLASTNOSTI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6D7078" w:rsidTr="003965B9">
        <w:tc>
          <w:tcPr>
            <w:tcW w:w="2563" w:type="pct"/>
          </w:tcPr>
          <w:p w:rsidR="00F2604F" w:rsidRPr="006D707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6D7078">
              <w:rPr>
                <w:rFonts w:ascii="Arial" w:eastAsia="80000075-Identity-H" w:hAnsi="Arial" w:cs="Arial"/>
                <w:b/>
                <w:color w:val="000000"/>
                <w:sz w:val="24"/>
                <w:szCs w:val="24"/>
              </w:rPr>
              <w:t>výstupy</w:t>
            </w:r>
            <w:r w:rsidRPr="006D7078">
              <w:rPr>
                <w:rFonts w:ascii="Arial" w:eastAsia="80000077-Identity-H" w:hAnsi="Arial" w:cs="Arial"/>
                <w:b/>
                <w:color w:val="000000"/>
                <w:sz w:val="24"/>
                <w:szCs w:val="24"/>
              </w:rPr>
              <w:t xml:space="preserve"> </w:t>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p>
          <w:p w:rsidR="00F2604F" w:rsidRPr="006D7078"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6D7078">
              <w:rPr>
                <w:rStyle w:val="apple-style-span"/>
                <w:color w:val="000000"/>
                <w:sz w:val="20"/>
                <w:szCs w:val="20"/>
              </w:rPr>
              <w:t>určí společné a rozdílné vlastnosti látek</w:t>
            </w:r>
            <w:r w:rsidRPr="006D7078">
              <w:rPr>
                <w:rFonts w:ascii="Arial" w:eastAsia="80000075-Identity-H" w:hAnsi="Arial" w:cs="Arial"/>
                <w:color w:val="000000"/>
                <w:sz w:val="20"/>
                <w:szCs w:val="20"/>
              </w:rPr>
              <w:t xml:space="preserve"> </w:t>
            </w:r>
          </w:p>
        </w:tc>
        <w:tc>
          <w:tcPr>
            <w:tcW w:w="2437" w:type="pct"/>
          </w:tcPr>
          <w:p w:rsidR="00F2604F" w:rsidRPr="006D707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6D7078">
              <w:rPr>
                <w:rFonts w:ascii="Arial" w:eastAsia="80000077-Identity-H" w:hAnsi="Arial" w:cs="Arial"/>
                <w:b/>
                <w:color w:val="000000"/>
                <w:sz w:val="24"/>
                <w:szCs w:val="24"/>
              </w:rPr>
              <w:t>učivo</w:t>
            </w:r>
          </w:p>
          <w:p w:rsidR="00F2604F" w:rsidRPr="006D7078" w:rsidRDefault="00F2604F" w:rsidP="003965B9">
            <w:pPr>
              <w:autoSpaceDE w:val="0"/>
              <w:autoSpaceDN w:val="0"/>
              <w:adjustRightInd w:val="0"/>
              <w:spacing w:after="0" w:line="240" w:lineRule="auto"/>
              <w:rPr>
                <w:rFonts w:ascii="Arial" w:eastAsia="80000075-Identity-H" w:hAnsi="Arial" w:cs="Arial"/>
                <w:color w:val="000000"/>
                <w:sz w:val="20"/>
                <w:szCs w:val="20"/>
              </w:rPr>
            </w:pPr>
            <w:r>
              <w:rPr>
                <w:rStyle w:val="apple-style-span"/>
                <w:color w:val="000000"/>
                <w:sz w:val="20"/>
                <w:szCs w:val="20"/>
              </w:rPr>
              <w:t xml:space="preserve"> fyzikální a chemické </w:t>
            </w:r>
            <w:r w:rsidRPr="006D7078">
              <w:rPr>
                <w:rStyle w:val="apple-style-span"/>
                <w:color w:val="000000"/>
                <w:sz w:val="20"/>
                <w:szCs w:val="20"/>
              </w:rPr>
              <w:t xml:space="preserve">vlastnosti látek </w:t>
            </w:r>
            <w:r>
              <w:rPr>
                <w:rStyle w:val="apple-style-span"/>
                <w:color w:val="000000"/>
                <w:sz w:val="20"/>
                <w:szCs w:val="20"/>
              </w:rPr>
              <w:t>– skupenství,</w:t>
            </w:r>
            <w:r w:rsidRPr="006D7078">
              <w:rPr>
                <w:rStyle w:val="apple-style-span"/>
                <w:color w:val="000000"/>
                <w:sz w:val="20"/>
                <w:szCs w:val="20"/>
              </w:rPr>
              <w:t xml:space="preserve"> hustota, rozpustnost, tepelná a elektrická vodivost,</w:t>
            </w:r>
            <w:r>
              <w:rPr>
                <w:rStyle w:val="apple-style-span"/>
                <w:color w:val="000000"/>
                <w:sz w:val="20"/>
                <w:szCs w:val="20"/>
              </w:rPr>
              <w:t xml:space="preserve"> hořlavost, toxicita</w:t>
            </w:r>
            <w:r w:rsidRPr="006D7078">
              <w:rPr>
                <w:rStyle w:val="apple-style-span"/>
                <w:color w:val="000000"/>
                <w:sz w:val="20"/>
                <w:szCs w:val="20"/>
              </w:rPr>
              <w:t xml:space="preserve"> </w:t>
            </w:r>
          </w:p>
        </w:tc>
      </w:tr>
    </w:tbl>
    <w:p w:rsidR="00F2604F" w:rsidRPr="006D7078" w:rsidRDefault="00F2604F" w:rsidP="00F2604F">
      <w:pPr>
        <w:pStyle w:val="blokpresahytitulek"/>
        <w:spacing w:before="0" w:beforeAutospacing="0" w:after="0" w:afterAutospacing="0"/>
        <w:rPr>
          <w:rFonts w:ascii="Arial" w:hAnsi="Arial" w:cs="Arial"/>
          <w:bCs/>
          <w:color w:val="000000"/>
          <w:sz w:val="20"/>
          <w:szCs w:val="20"/>
        </w:rPr>
      </w:pPr>
      <w:r w:rsidRPr="006D7078">
        <w:rPr>
          <w:rFonts w:ascii="Arial" w:hAnsi="Arial" w:cs="Arial"/>
          <w:bCs/>
          <w:color w:val="000000"/>
          <w:sz w:val="20"/>
          <w:szCs w:val="20"/>
        </w:rPr>
        <w:t>přesahy do:</w:t>
      </w:r>
    </w:p>
    <w:p w:rsidR="00F2604F" w:rsidRPr="006D7078"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(2</w:t>
      </w:r>
      <w:r w:rsidRPr="006D7078">
        <w:rPr>
          <w:rFonts w:ascii="Arial" w:hAnsi="Arial" w:cs="Arial"/>
          <w:color w:val="000000"/>
          <w:sz w:val="20"/>
          <w:szCs w:val="20"/>
        </w:rPr>
        <w:t>. ročník): Mechanické vlastnosti tekutin</w:t>
      </w:r>
    </w:p>
    <w:p w:rsidR="00F2604F" w:rsidRPr="006D7078" w:rsidRDefault="00F2604F" w:rsidP="00F2604F">
      <w:pPr>
        <w:pStyle w:val="blokpresahytitulek"/>
        <w:spacing w:before="0" w:beforeAutospacing="0" w:after="0" w:afterAutospacing="0"/>
        <w:rPr>
          <w:rFonts w:ascii="Arial" w:hAnsi="Arial" w:cs="Arial"/>
          <w:bCs/>
          <w:color w:val="000000"/>
          <w:sz w:val="20"/>
          <w:szCs w:val="20"/>
        </w:rPr>
      </w:pPr>
      <w:r w:rsidRPr="006D7078">
        <w:rPr>
          <w:rFonts w:ascii="Arial" w:hAnsi="Arial" w:cs="Arial"/>
          <w:bCs/>
          <w:color w:val="000000"/>
          <w:sz w:val="20"/>
          <w:szCs w:val="20"/>
        </w:rPr>
        <w:t>přesahy z:</w:t>
      </w:r>
    </w:p>
    <w:p w:rsidR="00F2604F"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Pr>
          <w:rFonts w:ascii="Arial" w:hAnsi="Arial" w:cs="Arial"/>
          <w:color w:val="000000"/>
          <w:sz w:val="20"/>
          <w:szCs w:val="20"/>
        </w:rPr>
        <w:t>(2</w:t>
      </w:r>
      <w:r w:rsidRPr="006D7078">
        <w:rPr>
          <w:rFonts w:ascii="Arial" w:hAnsi="Arial" w:cs="Arial"/>
          <w:color w:val="000000"/>
          <w:sz w:val="20"/>
          <w:szCs w:val="20"/>
        </w:rPr>
        <w:t xml:space="preserve">. ročník): </w:t>
      </w:r>
      <w:r>
        <w:rPr>
          <w:rFonts w:ascii="Arial" w:hAnsi="Arial" w:cs="Arial"/>
          <w:color w:val="000000"/>
          <w:sz w:val="20"/>
          <w:szCs w:val="20"/>
        </w:rPr>
        <w:t>A</w:t>
      </w:r>
      <w:r w:rsidRPr="006D7078">
        <w:rPr>
          <w:rFonts w:ascii="Arial" w:hAnsi="Arial" w:cs="Arial"/>
          <w:color w:val="000000"/>
          <w:sz w:val="20"/>
          <w:szCs w:val="20"/>
        </w:rPr>
        <w:t>norganická chemie</w:t>
      </w:r>
    </w:p>
    <w:p w:rsidR="00F2604F" w:rsidRDefault="00F2604F" w:rsidP="00F2604F">
      <w:pPr>
        <w:pStyle w:val="blokpresahybloky"/>
        <w:spacing w:before="0" w:beforeAutospacing="0" w:after="0" w:afterAutospacing="0"/>
        <w:rPr>
          <w:rFonts w:ascii="Arial" w:hAnsi="Arial" w:cs="Arial"/>
          <w:color w:val="000000"/>
          <w:sz w:val="20"/>
          <w:szCs w:val="20"/>
        </w:rPr>
      </w:pPr>
      <w:r w:rsidRPr="006D7078">
        <w:rPr>
          <w:rFonts w:ascii="Arial" w:hAnsi="Arial" w:cs="Arial"/>
          <w:color w:val="000000"/>
          <w:sz w:val="20"/>
          <w:szCs w:val="20"/>
        </w:rPr>
        <w:t>F (</w:t>
      </w:r>
      <w:r>
        <w:rPr>
          <w:rFonts w:ascii="Arial" w:hAnsi="Arial" w:cs="Arial"/>
          <w:color w:val="000000"/>
          <w:sz w:val="20"/>
          <w:szCs w:val="20"/>
        </w:rPr>
        <w:t>2</w:t>
      </w:r>
      <w:r w:rsidRPr="006D7078">
        <w:rPr>
          <w:rFonts w:ascii="Arial" w:hAnsi="Arial" w:cs="Arial"/>
          <w:color w:val="000000"/>
          <w:sz w:val="20"/>
          <w:szCs w:val="20"/>
        </w:rPr>
        <w:t>. ročník): Síla a její účinky</w:t>
      </w:r>
    </w:p>
    <w:p w:rsidR="00F2604F" w:rsidRDefault="00F2604F" w:rsidP="00F2604F">
      <w:pPr>
        <w:pStyle w:val="blokpresahybloky"/>
        <w:spacing w:before="0" w:beforeAutospacing="0" w:after="0" w:afterAutospacing="0"/>
        <w:rPr>
          <w:rFonts w:ascii="Arial" w:hAnsi="Arial" w:cs="Arial"/>
          <w:color w:val="000000"/>
          <w:sz w:val="20"/>
          <w:szCs w:val="20"/>
        </w:rPr>
      </w:pPr>
      <w:r w:rsidRPr="006D7078">
        <w:rPr>
          <w:rFonts w:ascii="Arial" w:hAnsi="Arial" w:cs="Arial"/>
          <w:color w:val="000000"/>
          <w:sz w:val="20"/>
          <w:szCs w:val="20"/>
        </w:rPr>
        <w:t>F (</w:t>
      </w:r>
      <w:r>
        <w:rPr>
          <w:rFonts w:ascii="Arial" w:hAnsi="Arial" w:cs="Arial"/>
          <w:color w:val="000000"/>
          <w:sz w:val="20"/>
          <w:szCs w:val="20"/>
        </w:rPr>
        <w:t>2</w:t>
      </w:r>
      <w:r w:rsidRPr="006D7078">
        <w:rPr>
          <w:rFonts w:ascii="Arial" w:hAnsi="Arial" w:cs="Arial"/>
          <w:color w:val="000000"/>
          <w:sz w:val="20"/>
          <w:szCs w:val="20"/>
        </w:rPr>
        <w:t>. ročník): Mechanické vlastnosti tekutin</w:t>
      </w:r>
    </w:p>
    <w:p w:rsidR="00F2604F" w:rsidRDefault="00F2604F" w:rsidP="00F2604F">
      <w:pPr>
        <w:pStyle w:val="blokpresahybloky"/>
        <w:spacing w:before="0" w:beforeAutospacing="0" w:after="0" w:afterAutospacing="0"/>
        <w:rPr>
          <w:rFonts w:ascii="Arial" w:hAnsi="Arial" w:cs="Arial"/>
          <w:color w:val="000000"/>
          <w:sz w:val="20"/>
          <w:szCs w:val="20"/>
        </w:rPr>
      </w:pPr>
      <w:r w:rsidRPr="006D7078">
        <w:rPr>
          <w:rFonts w:ascii="Arial" w:hAnsi="Arial" w:cs="Arial"/>
          <w:color w:val="000000"/>
          <w:sz w:val="20"/>
          <w:szCs w:val="20"/>
        </w:rPr>
        <w:t>TV (</w:t>
      </w:r>
      <w:r>
        <w:rPr>
          <w:rFonts w:ascii="Arial" w:hAnsi="Arial" w:cs="Arial"/>
          <w:color w:val="000000"/>
          <w:sz w:val="20"/>
          <w:szCs w:val="20"/>
        </w:rPr>
        <w:t>2</w:t>
      </w:r>
      <w:r w:rsidRPr="006D7078">
        <w:rPr>
          <w:rFonts w:ascii="Arial" w:hAnsi="Arial" w:cs="Arial"/>
          <w:color w:val="000000"/>
          <w:sz w:val="20"/>
          <w:szCs w:val="20"/>
        </w:rPr>
        <w:t>. ročník): Výchova ke zdraví</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t>OSV – RSP</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927CC4" w:rsidRDefault="00F2604F" w:rsidP="00F2604F">
      <w:pPr>
        <w:pStyle w:val="Uebnbloknzev"/>
      </w:pPr>
      <w:r>
        <w:rPr>
          <w:rStyle w:val="apple-style-span"/>
          <w:bCs/>
          <w:sz w:val="27"/>
          <w:szCs w:val="27"/>
        </w:rPr>
        <w:t>SMĚSI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191457" w:rsidTr="003965B9">
        <w:tc>
          <w:tcPr>
            <w:tcW w:w="2563" w:type="pct"/>
          </w:tcPr>
          <w:p w:rsidR="00F2604F" w:rsidRPr="003E31AD"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Times New Roman" w:hAnsi="Arial" w:cs="Arial"/>
                <w:b/>
                <w:bCs/>
                <w:smallCaps/>
                <w:sz w:val="28"/>
                <w:szCs w:val="28"/>
                <w:lang w:eastAsia="cs-CZ"/>
              </w:rPr>
              <w:t xml:space="preserve"> </w:t>
            </w:r>
            <w:r w:rsidRPr="003E31AD">
              <w:rPr>
                <w:rFonts w:ascii="Arial" w:eastAsia="80000075-Identity-H" w:hAnsi="Arial" w:cs="Arial"/>
                <w:b/>
                <w:color w:val="000000"/>
                <w:sz w:val="24"/>
                <w:szCs w:val="24"/>
              </w:rPr>
              <w:t>výstupy</w:t>
            </w:r>
            <w:r w:rsidRPr="003E31AD">
              <w:rPr>
                <w:rFonts w:ascii="Arial" w:eastAsia="80000077-Identity-H" w:hAnsi="Arial" w:cs="Arial"/>
                <w:b/>
                <w:color w:val="000000"/>
                <w:sz w:val="24"/>
                <w:szCs w:val="24"/>
              </w:rPr>
              <w:t xml:space="preserve"> </w:t>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p>
          <w:p w:rsidR="00F2604F" w:rsidRDefault="00F2604F" w:rsidP="003965B9">
            <w:pPr>
              <w:autoSpaceDE w:val="0"/>
              <w:autoSpaceDN w:val="0"/>
              <w:adjustRightInd w:val="0"/>
              <w:spacing w:after="0" w:line="240" w:lineRule="auto"/>
              <w:rPr>
                <w:rStyle w:val="apple-style-span"/>
                <w:bCs/>
                <w:color w:val="000000"/>
                <w:sz w:val="20"/>
                <w:szCs w:val="20"/>
                <w:lang w:val="en-US"/>
              </w:rPr>
            </w:pPr>
            <w:proofErr w:type="spellStart"/>
            <w:r w:rsidRPr="003E31AD">
              <w:rPr>
                <w:rStyle w:val="apple-style-span"/>
                <w:color w:val="000000"/>
                <w:sz w:val="20"/>
                <w:szCs w:val="20"/>
                <w:lang w:val="en-US"/>
              </w:rPr>
              <w:t>rozlišuje</w:t>
            </w:r>
            <w:proofErr w:type="spellEnd"/>
            <w:r w:rsidRPr="003E31AD">
              <w:rPr>
                <w:rStyle w:val="apple-style-span"/>
                <w:color w:val="000000"/>
                <w:sz w:val="20"/>
                <w:szCs w:val="20"/>
                <w:lang w:val="en-US"/>
              </w:rPr>
              <w:t xml:space="preserve"> </w:t>
            </w:r>
            <w:proofErr w:type="spellStart"/>
            <w:r w:rsidRPr="003E31AD">
              <w:rPr>
                <w:rStyle w:val="apple-style-span"/>
                <w:color w:val="000000"/>
                <w:sz w:val="20"/>
                <w:szCs w:val="20"/>
                <w:lang w:val="en-US"/>
              </w:rPr>
              <w:t>směsi</w:t>
            </w:r>
            <w:proofErr w:type="spellEnd"/>
            <w:r w:rsidRPr="003E31AD">
              <w:rPr>
                <w:rStyle w:val="apple-style-span"/>
                <w:color w:val="000000"/>
                <w:sz w:val="20"/>
                <w:szCs w:val="20"/>
                <w:lang w:val="en-US"/>
              </w:rPr>
              <w:t xml:space="preserve"> a </w:t>
            </w:r>
            <w:proofErr w:type="spellStart"/>
            <w:r w:rsidRPr="003E31AD">
              <w:rPr>
                <w:rStyle w:val="apple-style-span"/>
                <w:color w:val="000000"/>
                <w:sz w:val="20"/>
                <w:szCs w:val="20"/>
                <w:lang w:val="en-US"/>
              </w:rPr>
              <w:t>chemic</w:t>
            </w:r>
            <w:r>
              <w:rPr>
                <w:rStyle w:val="apple-style-span"/>
                <w:color w:val="000000"/>
                <w:sz w:val="20"/>
                <w:szCs w:val="20"/>
                <w:lang w:val="en-US"/>
              </w:rPr>
              <w:t>ky</w:t>
            </w:r>
            <w:proofErr w:type="spellEnd"/>
            <w:r>
              <w:rPr>
                <w:rStyle w:val="apple-style-span"/>
                <w:color w:val="000000"/>
                <w:sz w:val="20"/>
                <w:szCs w:val="20"/>
                <w:lang w:val="en-US"/>
              </w:rPr>
              <w:t xml:space="preserve"> </w:t>
            </w:r>
            <w:proofErr w:type="spellStart"/>
            <w:r>
              <w:rPr>
                <w:rStyle w:val="apple-style-span"/>
                <w:color w:val="000000"/>
                <w:sz w:val="20"/>
                <w:szCs w:val="20"/>
                <w:lang w:val="en-US"/>
              </w:rPr>
              <w:t>čisté</w:t>
            </w:r>
            <w:proofErr w:type="spellEnd"/>
            <w:r w:rsidRPr="003E31AD">
              <w:rPr>
                <w:rStyle w:val="apple-style-span"/>
                <w:color w:val="000000"/>
                <w:sz w:val="20"/>
                <w:szCs w:val="20"/>
                <w:lang w:val="en-US"/>
              </w:rPr>
              <w:t xml:space="preserve"> </w:t>
            </w:r>
            <w:proofErr w:type="spellStart"/>
            <w:r w:rsidRPr="003E31AD">
              <w:rPr>
                <w:rStyle w:val="apple-style-span"/>
                <w:color w:val="000000"/>
                <w:sz w:val="20"/>
                <w:szCs w:val="20"/>
                <w:lang w:val="en-US"/>
              </w:rPr>
              <w:t>látky</w:t>
            </w:r>
            <w:proofErr w:type="spellEnd"/>
          </w:p>
          <w:p w:rsidR="00F2604F" w:rsidRPr="003E31AD" w:rsidRDefault="00F2604F" w:rsidP="003965B9">
            <w:pPr>
              <w:autoSpaceDE w:val="0"/>
              <w:autoSpaceDN w:val="0"/>
              <w:adjustRightInd w:val="0"/>
              <w:spacing w:after="0" w:line="240" w:lineRule="auto"/>
              <w:rPr>
                <w:rFonts w:ascii="Arial" w:eastAsia="80000075-Identity-H" w:hAnsi="Arial" w:cs="Arial"/>
                <w:color w:val="000000"/>
                <w:sz w:val="20"/>
                <w:szCs w:val="20"/>
                <w:lang w:val="en-US"/>
              </w:rPr>
            </w:pPr>
            <w:proofErr w:type="spellStart"/>
            <w:r>
              <w:rPr>
                <w:rStyle w:val="apple-style-span"/>
                <w:color w:val="000000"/>
                <w:sz w:val="20"/>
                <w:szCs w:val="20"/>
                <w:lang w:val="en-US"/>
              </w:rPr>
              <w:t>navrhne</w:t>
            </w:r>
            <w:proofErr w:type="spellEnd"/>
            <w:r>
              <w:rPr>
                <w:rStyle w:val="apple-style-span"/>
                <w:color w:val="000000"/>
                <w:sz w:val="20"/>
                <w:szCs w:val="20"/>
                <w:lang w:val="en-US"/>
              </w:rPr>
              <w:t xml:space="preserve"> </w:t>
            </w:r>
            <w:proofErr w:type="spellStart"/>
            <w:r>
              <w:rPr>
                <w:rStyle w:val="apple-style-span"/>
                <w:color w:val="000000"/>
                <w:sz w:val="20"/>
                <w:szCs w:val="20"/>
                <w:lang w:val="en-US"/>
              </w:rPr>
              <w:t>postupy</w:t>
            </w:r>
            <w:proofErr w:type="spellEnd"/>
            <w:r>
              <w:rPr>
                <w:rStyle w:val="apple-style-span"/>
                <w:color w:val="000000"/>
                <w:sz w:val="20"/>
                <w:szCs w:val="20"/>
                <w:lang w:val="en-US"/>
              </w:rPr>
              <w:t xml:space="preserve"> a </w:t>
            </w:r>
            <w:proofErr w:type="spellStart"/>
            <w:r>
              <w:rPr>
                <w:rStyle w:val="apple-style-span"/>
                <w:color w:val="000000"/>
                <w:sz w:val="20"/>
                <w:szCs w:val="20"/>
                <w:lang w:val="en-US"/>
              </w:rPr>
              <w:t>prakticky</w:t>
            </w:r>
            <w:proofErr w:type="spellEnd"/>
            <w:r>
              <w:rPr>
                <w:rStyle w:val="apple-style-span"/>
                <w:color w:val="000000"/>
                <w:sz w:val="20"/>
                <w:szCs w:val="20"/>
                <w:lang w:val="en-US"/>
              </w:rPr>
              <w:t xml:space="preserve"> </w:t>
            </w:r>
            <w:proofErr w:type="spellStart"/>
            <w:r>
              <w:rPr>
                <w:rStyle w:val="apple-style-span"/>
                <w:color w:val="000000"/>
                <w:sz w:val="20"/>
                <w:szCs w:val="20"/>
                <w:lang w:val="en-US"/>
              </w:rPr>
              <w:t>provede</w:t>
            </w:r>
            <w:proofErr w:type="spellEnd"/>
            <w:r>
              <w:rPr>
                <w:rStyle w:val="apple-style-span"/>
                <w:color w:val="000000"/>
                <w:sz w:val="20"/>
                <w:szCs w:val="20"/>
                <w:lang w:val="en-US"/>
              </w:rPr>
              <w:t xml:space="preserve"> </w:t>
            </w:r>
            <w:proofErr w:type="spellStart"/>
            <w:r>
              <w:rPr>
                <w:rStyle w:val="apple-style-span"/>
                <w:color w:val="000000"/>
                <w:sz w:val="20"/>
                <w:szCs w:val="20"/>
                <w:lang w:val="en-US"/>
              </w:rPr>
              <w:t>oddělování</w:t>
            </w:r>
            <w:proofErr w:type="spellEnd"/>
            <w:r>
              <w:rPr>
                <w:rStyle w:val="apple-style-span"/>
                <w:color w:val="000000"/>
                <w:sz w:val="20"/>
                <w:szCs w:val="20"/>
                <w:lang w:val="en-US"/>
              </w:rPr>
              <w:t xml:space="preserve"> </w:t>
            </w:r>
            <w:proofErr w:type="spellStart"/>
            <w:r>
              <w:rPr>
                <w:rStyle w:val="apple-style-span"/>
                <w:color w:val="000000"/>
                <w:sz w:val="20"/>
                <w:szCs w:val="20"/>
                <w:lang w:val="en-US"/>
              </w:rPr>
              <w:t>složek</w:t>
            </w:r>
            <w:proofErr w:type="spellEnd"/>
            <w:r>
              <w:rPr>
                <w:rStyle w:val="apple-style-span"/>
                <w:color w:val="000000"/>
                <w:sz w:val="20"/>
                <w:szCs w:val="20"/>
                <w:lang w:val="en-US"/>
              </w:rPr>
              <w:t xml:space="preserve"> </w:t>
            </w:r>
            <w:proofErr w:type="spellStart"/>
            <w:r>
              <w:rPr>
                <w:rStyle w:val="apple-style-span"/>
                <w:color w:val="000000"/>
                <w:sz w:val="20"/>
                <w:szCs w:val="20"/>
                <w:lang w:val="en-US"/>
              </w:rPr>
              <w:t>směsí</w:t>
            </w:r>
            <w:proofErr w:type="spellEnd"/>
            <w:r>
              <w:rPr>
                <w:rStyle w:val="apple-style-span"/>
                <w:color w:val="000000"/>
                <w:sz w:val="20"/>
                <w:szCs w:val="20"/>
                <w:lang w:val="en-US"/>
              </w:rPr>
              <w:t xml:space="preserve">, </w:t>
            </w:r>
            <w:proofErr w:type="spellStart"/>
            <w:r>
              <w:rPr>
                <w:rStyle w:val="apple-style-span"/>
                <w:color w:val="000000"/>
                <w:sz w:val="20"/>
                <w:szCs w:val="20"/>
                <w:lang w:val="en-US"/>
              </w:rPr>
              <w:t>uvede</w:t>
            </w:r>
            <w:proofErr w:type="spellEnd"/>
            <w:r>
              <w:rPr>
                <w:rStyle w:val="apple-style-span"/>
                <w:color w:val="000000"/>
                <w:sz w:val="20"/>
                <w:szCs w:val="20"/>
                <w:lang w:val="en-US"/>
              </w:rPr>
              <w:t xml:space="preserve"> </w:t>
            </w:r>
            <w:proofErr w:type="spellStart"/>
            <w:r>
              <w:rPr>
                <w:rStyle w:val="apple-style-span"/>
                <w:color w:val="000000"/>
                <w:sz w:val="20"/>
                <w:szCs w:val="20"/>
                <w:lang w:val="en-US"/>
              </w:rPr>
              <w:t>příklady</w:t>
            </w:r>
            <w:proofErr w:type="spellEnd"/>
            <w:r>
              <w:rPr>
                <w:rStyle w:val="apple-style-span"/>
                <w:color w:val="000000"/>
                <w:sz w:val="20"/>
                <w:szCs w:val="20"/>
                <w:lang w:val="en-US"/>
              </w:rPr>
              <w:t xml:space="preserve"> z </w:t>
            </w:r>
            <w:proofErr w:type="spellStart"/>
            <w:r>
              <w:rPr>
                <w:rStyle w:val="apple-style-span"/>
                <w:color w:val="000000"/>
                <w:sz w:val="20"/>
                <w:szCs w:val="20"/>
                <w:lang w:val="en-US"/>
              </w:rPr>
              <w:t>praxe</w:t>
            </w:r>
            <w:proofErr w:type="spellEnd"/>
          </w:p>
        </w:tc>
        <w:tc>
          <w:tcPr>
            <w:tcW w:w="2437" w:type="pct"/>
          </w:tcPr>
          <w:p w:rsidR="00F2604F" w:rsidRPr="003E31AD"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80000077-Identity-H" w:hAnsi="Arial" w:cs="Arial"/>
                <w:b/>
                <w:color w:val="000000"/>
                <w:sz w:val="24"/>
                <w:szCs w:val="24"/>
              </w:rPr>
              <w:t>učivo</w:t>
            </w:r>
          </w:p>
          <w:p w:rsidR="00F2604F" w:rsidRPr="003E31AD"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3E31AD">
              <w:rPr>
                <w:rStyle w:val="apple-style-span"/>
                <w:color w:val="000000"/>
                <w:sz w:val="20"/>
                <w:szCs w:val="20"/>
              </w:rPr>
              <w:t>směsi - různorodé, stejnorodé roztoky; oddělování</w:t>
            </w:r>
            <w:r w:rsidRPr="003E31AD">
              <w:rPr>
                <w:rStyle w:val="apple-style-span"/>
                <w:color w:val="000000"/>
                <w:sz w:val="27"/>
                <w:szCs w:val="27"/>
              </w:rPr>
              <w:t xml:space="preserve"> </w:t>
            </w:r>
            <w:r w:rsidRPr="003E31AD">
              <w:rPr>
                <w:rStyle w:val="apple-style-span"/>
                <w:color w:val="000000"/>
                <w:sz w:val="20"/>
                <w:szCs w:val="20"/>
              </w:rPr>
              <w:t>složek</w:t>
            </w:r>
            <w:r>
              <w:rPr>
                <w:rStyle w:val="apple-style-span"/>
                <w:color w:val="000000"/>
                <w:sz w:val="20"/>
                <w:szCs w:val="20"/>
              </w:rPr>
              <w:t xml:space="preserve"> směsí</w:t>
            </w:r>
          </w:p>
        </w:tc>
      </w:tr>
    </w:tbl>
    <w:p w:rsidR="00F2604F" w:rsidRPr="003E31AD" w:rsidRDefault="00F2604F" w:rsidP="00F2604F">
      <w:pPr>
        <w:pStyle w:val="blokpresahytitulek"/>
        <w:spacing w:before="0" w:beforeAutospacing="0" w:after="0" w:afterAutospacing="0"/>
        <w:rPr>
          <w:rFonts w:ascii="Arial" w:hAnsi="Arial" w:cs="Arial"/>
          <w:bCs/>
          <w:color w:val="000000"/>
          <w:sz w:val="20"/>
          <w:szCs w:val="20"/>
        </w:rPr>
      </w:pPr>
      <w:r w:rsidRPr="003E31AD">
        <w:rPr>
          <w:rFonts w:ascii="Arial" w:hAnsi="Arial" w:cs="Arial"/>
          <w:bCs/>
          <w:color w:val="000000"/>
          <w:sz w:val="20"/>
          <w:szCs w:val="20"/>
        </w:rPr>
        <w:t>přesahy do:</w:t>
      </w:r>
    </w:p>
    <w:p w:rsidR="00F2604F" w:rsidRPr="003E31AD"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(2</w:t>
      </w:r>
      <w:r w:rsidRPr="003E31AD">
        <w:rPr>
          <w:rFonts w:ascii="Arial" w:hAnsi="Arial" w:cs="Arial"/>
          <w:color w:val="000000"/>
          <w:sz w:val="20"/>
          <w:szCs w:val="20"/>
        </w:rPr>
        <w:t>. ročník): Mechanické vlastnosti tekutin</w:t>
      </w:r>
    </w:p>
    <w:p w:rsidR="00F2604F" w:rsidRPr="003E31AD" w:rsidRDefault="00F2604F" w:rsidP="00F2604F">
      <w:pPr>
        <w:pStyle w:val="blokpresahytitulek"/>
        <w:spacing w:before="0" w:beforeAutospacing="0" w:after="0" w:afterAutospacing="0"/>
        <w:rPr>
          <w:rFonts w:ascii="Arial" w:hAnsi="Arial" w:cs="Arial"/>
          <w:bCs/>
          <w:color w:val="000000"/>
          <w:sz w:val="20"/>
          <w:szCs w:val="20"/>
        </w:rPr>
      </w:pPr>
      <w:r w:rsidRPr="003E31AD">
        <w:rPr>
          <w:rFonts w:ascii="Arial" w:hAnsi="Arial" w:cs="Arial"/>
          <w:bCs/>
          <w:color w:val="000000"/>
          <w:sz w:val="20"/>
          <w:szCs w:val="20"/>
        </w:rPr>
        <w:t>přesahy z:</w:t>
      </w:r>
    </w:p>
    <w:p w:rsidR="00F2604F"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3E31AD">
        <w:rPr>
          <w:rFonts w:ascii="Arial" w:hAnsi="Arial" w:cs="Arial"/>
          <w:color w:val="000000"/>
          <w:sz w:val="20"/>
          <w:szCs w:val="20"/>
        </w:rPr>
        <w:t>(</w:t>
      </w:r>
      <w:r>
        <w:rPr>
          <w:rFonts w:ascii="Arial" w:hAnsi="Arial" w:cs="Arial"/>
          <w:color w:val="000000"/>
          <w:sz w:val="20"/>
          <w:szCs w:val="20"/>
        </w:rPr>
        <w:t>2. ročník): A</w:t>
      </w:r>
      <w:r w:rsidRPr="003E31AD">
        <w:rPr>
          <w:rFonts w:ascii="Arial" w:hAnsi="Arial" w:cs="Arial"/>
          <w:color w:val="000000"/>
          <w:sz w:val="20"/>
          <w:szCs w:val="20"/>
        </w:rPr>
        <w:t>norganická chemie</w:t>
      </w:r>
    </w:p>
    <w:p w:rsidR="00F2604F" w:rsidRDefault="00F2604F" w:rsidP="00F2604F">
      <w:pPr>
        <w:pStyle w:val="blokpresahybloky"/>
        <w:spacing w:before="0" w:beforeAutospacing="0" w:after="0" w:afterAutospacing="0"/>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VČP</w:t>
      </w:r>
    </w:p>
    <w:p w:rsidR="00F2604F" w:rsidRDefault="00F2604F" w:rsidP="00F2604F">
      <w:pPr>
        <w:pStyle w:val="blokpresahybloky"/>
        <w:spacing w:before="0" w:beforeAutospacing="0" w:after="0" w:afterAutospacing="0"/>
        <w:rPr>
          <w:rFonts w:ascii="Arial" w:eastAsia="800001AC-Identity-H" w:hAnsi="Arial" w:cs="Arial"/>
          <w:color w:val="000000"/>
          <w:sz w:val="20"/>
          <w:szCs w:val="20"/>
        </w:rPr>
      </w:pPr>
    </w:p>
    <w:p w:rsidR="00F2604F" w:rsidRPr="00927CC4" w:rsidRDefault="00F2604F" w:rsidP="00F2604F">
      <w:pPr>
        <w:pStyle w:val="Uebnbloknzev"/>
      </w:pPr>
      <w:r>
        <w:rPr>
          <w:rStyle w:val="apple-style-span"/>
          <w:bCs/>
          <w:sz w:val="27"/>
          <w:szCs w:val="27"/>
        </w:rPr>
        <w:t>ČÁSTICOVÉ SLOŽENÍ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191457" w:rsidTr="003965B9">
        <w:tc>
          <w:tcPr>
            <w:tcW w:w="2563" w:type="pct"/>
          </w:tcPr>
          <w:p w:rsidR="00F2604F" w:rsidRPr="00191457"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Times New Roman" w:hAnsi="Arial" w:cs="Arial"/>
                <w:b/>
                <w:bCs/>
                <w:smallCaps/>
                <w:sz w:val="28"/>
                <w:szCs w:val="28"/>
                <w:lang w:eastAsia="cs-CZ"/>
              </w:rPr>
              <w:t xml:space="preserve"> </w:t>
            </w:r>
            <w:r w:rsidRPr="00191457">
              <w:rPr>
                <w:rFonts w:ascii="Arial" w:eastAsia="80000075-Identity-H" w:hAnsi="Arial" w:cs="Arial"/>
                <w:b/>
                <w:color w:val="000000"/>
                <w:sz w:val="24"/>
                <w:szCs w:val="24"/>
              </w:rPr>
              <w:t>výstupy</w:t>
            </w:r>
            <w:r w:rsidRPr="00191457">
              <w:rPr>
                <w:rFonts w:ascii="Arial" w:eastAsia="80000077-Identity-H" w:hAnsi="Arial" w:cs="Arial"/>
                <w:b/>
                <w:color w:val="000000"/>
                <w:sz w:val="24"/>
                <w:szCs w:val="24"/>
              </w:rPr>
              <w:t xml:space="preserve"> </w:t>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p>
          <w:p w:rsidR="00F2604F" w:rsidRDefault="00F2604F" w:rsidP="003965B9">
            <w:pPr>
              <w:pStyle w:val="bloknazevvystupu"/>
              <w:spacing w:before="120" w:beforeAutospacing="0" w:after="0" w:afterAutospacing="0"/>
              <w:rPr>
                <w:rFonts w:ascii="Arial" w:hAnsi="Arial" w:cs="Arial"/>
                <w:bCs/>
                <w:color w:val="000000"/>
                <w:sz w:val="20"/>
                <w:szCs w:val="20"/>
              </w:rPr>
            </w:pPr>
            <w:r w:rsidRPr="003B5F40">
              <w:rPr>
                <w:rFonts w:ascii="Arial" w:hAnsi="Arial" w:cs="Arial"/>
                <w:bCs/>
                <w:color w:val="000000"/>
                <w:sz w:val="20"/>
                <w:szCs w:val="20"/>
              </w:rPr>
              <w:t>používá pojmy atom a molekula ve správných souvislostech</w:t>
            </w:r>
          </w:p>
          <w:p w:rsidR="00F2604F" w:rsidRPr="00A1022C" w:rsidRDefault="00F2604F" w:rsidP="003965B9">
            <w:pPr>
              <w:pStyle w:val="bloknazevvystupu"/>
              <w:spacing w:before="120" w:beforeAutospacing="0" w:after="0" w:afterAutospacing="0"/>
              <w:rPr>
                <w:rFonts w:ascii="Arial" w:hAnsi="Arial" w:cs="Arial"/>
                <w:bCs/>
                <w:color w:val="000000"/>
                <w:sz w:val="20"/>
                <w:szCs w:val="20"/>
              </w:rPr>
            </w:pPr>
            <w:r>
              <w:rPr>
                <w:rStyle w:val="apple-style-span"/>
                <w:color w:val="000000"/>
                <w:sz w:val="20"/>
                <w:szCs w:val="20"/>
              </w:rPr>
              <w:t>rozlišuje chemické prvky a chemické sloučeniny a užívá pojmy ve správných souvislostech</w:t>
            </w:r>
          </w:p>
        </w:tc>
        <w:tc>
          <w:tcPr>
            <w:tcW w:w="2437" w:type="pct"/>
          </w:tcPr>
          <w:p w:rsidR="00F2604F" w:rsidRPr="00191457"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F2604F" w:rsidRDefault="00F2604F" w:rsidP="003965B9">
            <w:pPr>
              <w:autoSpaceDE w:val="0"/>
              <w:autoSpaceDN w:val="0"/>
              <w:adjustRightInd w:val="0"/>
              <w:spacing w:after="0" w:line="240" w:lineRule="auto"/>
              <w:rPr>
                <w:rStyle w:val="apple-style-span"/>
                <w:color w:val="000000"/>
                <w:sz w:val="20"/>
                <w:szCs w:val="20"/>
              </w:rPr>
            </w:pPr>
            <w:r w:rsidRPr="003B5F40">
              <w:rPr>
                <w:rStyle w:val="apple-style-span"/>
                <w:color w:val="000000"/>
                <w:sz w:val="20"/>
                <w:szCs w:val="20"/>
              </w:rPr>
              <w:t>částicové složení látek- atom</w:t>
            </w:r>
            <w:r>
              <w:rPr>
                <w:rStyle w:val="apple-style-span"/>
                <w:color w:val="000000"/>
                <w:sz w:val="20"/>
                <w:szCs w:val="20"/>
              </w:rPr>
              <w:t xml:space="preserve"> a jeho stavba,</w:t>
            </w:r>
            <w:r w:rsidRPr="003B5F40">
              <w:rPr>
                <w:rStyle w:val="apple-style-span"/>
                <w:color w:val="000000"/>
                <w:sz w:val="20"/>
                <w:szCs w:val="20"/>
              </w:rPr>
              <w:t xml:space="preserve"> elektronový obal a jeho změny v chemických reakcích,</w:t>
            </w:r>
          </w:p>
          <w:p w:rsidR="00F2604F" w:rsidRPr="003B5F40" w:rsidRDefault="00F2604F" w:rsidP="003965B9">
            <w:pPr>
              <w:autoSpaceDE w:val="0"/>
              <w:autoSpaceDN w:val="0"/>
              <w:adjustRightInd w:val="0"/>
              <w:spacing w:after="0" w:line="240" w:lineRule="auto"/>
              <w:rPr>
                <w:rFonts w:ascii="Arial" w:eastAsia="80000075-Identity-H" w:hAnsi="Arial" w:cs="Arial"/>
                <w:color w:val="000000"/>
                <w:sz w:val="20"/>
                <w:szCs w:val="20"/>
              </w:rPr>
            </w:pPr>
            <w:r>
              <w:rPr>
                <w:rStyle w:val="apple-style-span"/>
                <w:color w:val="000000"/>
                <w:sz w:val="20"/>
                <w:szCs w:val="20"/>
              </w:rPr>
              <w:t>pojmy prvek,</w:t>
            </w:r>
            <w:r w:rsidRPr="003B5F40">
              <w:rPr>
                <w:rStyle w:val="apple-style-span"/>
                <w:color w:val="000000"/>
                <w:sz w:val="20"/>
                <w:szCs w:val="20"/>
              </w:rPr>
              <w:t xml:space="preserve"> </w:t>
            </w:r>
            <w:r>
              <w:rPr>
                <w:rStyle w:val="apple-style-span"/>
                <w:color w:val="000000"/>
                <w:sz w:val="20"/>
                <w:szCs w:val="20"/>
              </w:rPr>
              <w:t xml:space="preserve">iont, </w:t>
            </w:r>
            <w:r w:rsidRPr="003B5F40">
              <w:rPr>
                <w:rStyle w:val="apple-style-span"/>
                <w:color w:val="000000"/>
                <w:sz w:val="20"/>
                <w:szCs w:val="20"/>
              </w:rPr>
              <w:t>molekul</w:t>
            </w:r>
            <w:r>
              <w:rPr>
                <w:rStyle w:val="apple-style-span"/>
                <w:color w:val="000000"/>
                <w:sz w:val="20"/>
                <w:szCs w:val="20"/>
              </w:rPr>
              <w:t>a, chemická vazba, chemická reakce</w:t>
            </w:r>
          </w:p>
        </w:tc>
      </w:tr>
    </w:tbl>
    <w:p w:rsidR="00F2604F" w:rsidRPr="003B5F40" w:rsidRDefault="00F2604F" w:rsidP="00F2604F">
      <w:pPr>
        <w:pStyle w:val="blokpresahytitulek"/>
        <w:spacing w:before="0" w:beforeAutospacing="0" w:after="0" w:afterAutospacing="0"/>
        <w:rPr>
          <w:rFonts w:ascii="Arial" w:hAnsi="Arial" w:cs="Arial"/>
          <w:bCs/>
          <w:color w:val="000000"/>
          <w:sz w:val="20"/>
          <w:szCs w:val="20"/>
        </w:rPr>
      </w:pPr>
      <w:r w:rsidRPr="003B5F40">
        <w:rPr>
          <w:rFonts w:ascii="Arial" w:hAnsi="Arial" w:cs="Arial"/>
          <w:bCs/>
          <w:color w:val="000000"/>
          <w:sz w:val="20"/>
          <w:szCs w:val="20"/>
        </w:rPr>
        <w:t>přesahy do:</w:t>
      </w:r>
    </w:p>
    <w:p w:rsidR="00F2604F" w:rsidRPr="003B5F40"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(2</w:t>
      </w:r>
      <w:r w:rsidRPr="003B5F40">
        <w:rPr>
          <w:rFonts w:ascii="Arial" w:hAnsi="Arial" w:cs="Arial"/>
          <w:color w:val="000000"/>
          <w:sz w:val="20"/>
          <w:szCs w:val="20"/>
        </w:rPr>
        <w:t>. ročník): Pohyb tělesa</w:t>
      </w:r>
    </w:p>
    <w:p w:rsidR="00F2604F" w:rsidRPr="003B5F40" w:rsidRDefault="00F2604F" w:rsidP="00F2604F">
      <w:pPr>
        <w:pStyle w:val="blokpresahytitulek"/>
        <w:spacing w:before="0" w:beforeAutospacing="0" w:after="0" w:afterAutospacing="0"/>
        <w:rPr>
          <w:rFonts w:ascii="Arial" w:hAnsi="Arial" w:cs="Arial"/>
          <w:bCs/>
          <w:color w:val="000000"/>
          <w:sz w:val="20"/>
          <w:szCs w:val="20"/>
        </w:rPr>
      </w:pPr>
      <w:r w:rsidRPr="003B5F40">
        <w:rPr>
          <w:rFonts w:ascii="Arial" w:hAnsi="Arial" w:cs="Arial"/>
          <w:bCs/>
          <w:color w:val="000000"/>
          <w:sz w:val="20"/>
          <w:szCs w:val="20"/>
        </w:rPr>
        <w:t>přesahy z:</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M (1</w:t>
      </w:r>
      <w:r w:rsidRPr="003B5F40">
        <w:rPr>
          <w:rFonts w:ascii="Arial" w:hAnsi="Arial" w:cs="Arial"/>
          <w:color w:val="000000"/>
          <w:sz w:val="20"/>
          <w:szCs w:val="20"/>
        </w:rPr>
        <w:t>. ročník): Osová a středová souměrnost</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(2</w:t>
      </w:r>
      <w:r w:rsidRPr="003B5F40">
        <w:rPr>
          <w:rFonts w:ascii="Arial" w:hAnsi="Arial" w:cs="Arial"/>
          <w:color w:val="000000"/>
          <w:sz w:val="20"/>
          <w:szCs w:val="20"/>
        </w:rPr>
        <w:t>. ročník): Síla a její účinky</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(2</w:t>
      </w:r>
      <w:r w:rsidRPr="003B5F40">
        <w:rPr>
          <w:rFonts w:ascii="Arial" w:hAnsi="Arial" w:cs="Arial"/>
          <w:color w:val="000000"/>
          <w:sz w:val="20"/>
          <w:szCs w:val="20"/>
        </w:rPr>
        <w:t>. ročník): Pohyb tělesa</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(2</w:t>
      </w:r>
      <w:r w:rsidRPr="003B5F40">
        <w:rPr>
          <w:rFonts w:ascii="Arial" w:hAnsi="Arial" w:cs="Arial"/>
          <w:color w:val="000000"/>
          <w:sz w:val="20"/>
          <w:szCs w:val="20"/>
        </w:rPr>
        <w:t>. ročník): Mechanické vlastnosti tekutin</w:t>
      </w:r>
    </w:p>
    <w:p w:rsidR="00F2604F" w:rsidRDefault="00F2604F" w:rsidP="00F2604F">
      <w:pPr>
        <w:pStyle w:val="blokpresahybloky"/>
        <w:spacing w:before="0" w:beforeAutospacing="0" w:after="0" w:afterAutospacing="0"/>
        <w:rPr>
          <w:rFonts w:ascii="Arial" w:eastAsia="800001AC-Identity-H" w:hAnsi="Arial" w:cs="Arial"/>
          <w:color w:val="000000"/>
          <w:sz w:val="20"/>
          <w:szCs w:val="20"/>
        </w:rPr>
      </w:pPr>
    </w:p>
    <w:p w:rsidR="00F2604F" w:rsidRDefault="00F2604F" w:rsidP="00F2604F">
      <w:pPr>
        <w:pStyle w:val="blokpresahybloky"/>
        <w:spacing w:before="0" w:beforeAutospacing="0" w:after="0" w:afterAutospacing="0"/>
        <w:rPr>
          <w:rFonts w:ascii="Arial" w:hAnsi="Arial" w:cs="Arial"/>
          <w:color w:val="000000"/>
          <w:sz w:val="20"/>
          <w:szCs w:val="20"/>
        </w:rPr>
      </w:pPr>
      <w:r w:rsidRPr="003B5F40">
        <w:rPr>
          <w:rFonts w:ascii="Arial" w:hAnsi="Arial" w:cs="Arial"/>
          <w:color w:val="000000"/>
          <w:sz w:val="20"/>
          <w:szCs w:val="20"/>
        </w:rPr>
        <w:t>F (</w:t>
      </w:r>
      <w:r>
        <w:rPr>
          <w:rFonts w:ascii="Arial" w:hAnsi="Arial" w:cs="Arial"/>
          <w:color w:val="000000"/>
          <w:sz w:val="20"/>
          <w:szCs w:val="20"/>
        </w:rPr>
        <w:t>2</w:t>
      </w:r>
      <w:r w:rsidRPr="003B5F40">
        <w:rPr>
          <w:rFonts w:ascii="Arial" w:hAnsi="Arial" w:cs="Arial"/>
          <w:color w:val="000000"/>
          <w:sz w:val="20"/>
          <w:szCs w:val="20"/>
        </w:rPr>
        <w:t>. ročník): Světelné jevy</w:t>
      </w:r>
    </w:p>
    <w:p w:rsidR="00F2604F" w:rsidRDefault="00F2604F" w:rsidP="00F2604F">
      <w:pPr>
        <w:pStyle w:val="blokpresahybloky"/>
        <w:spacing w:before="0" w:beforeAutospacing="0" w:after="0" w:afterAutospacing="0"/>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OSV-  ŘPDL</w:t>
      </w:r>
    </w:p>
    <w:p w:rsidR="00F2604F" w:rsidRDefault="00F2604F" w:rsidP="00F2604F">
      <w:pPr>
        <w:pStyle w:val="blokpresahybloky"/>
        <w:spacing w:before="0" w:beforeAutospacing="0" w:after="0" w:afterAutospacing="0"/>
        <w:rPr>
          <w:rFonts w:ascii="Arial" w:hAnsi="Arial" w:cs="Arial"/>
          <w:color w:val="000000"/>
          <w:sz w:val="20"/>
          <w:szCs w:val="20"/>
        </w:rPr>
      </w:pPr>
    </w:p>
    <w:p w:rsidR="00F2604F" w:rsidRPr="003B5F40" w:rsidRDefault="00F2604F" w:rsidP="00F2604F">
      <w:pPr>
        <w:pStyle w:val="blokpresahybloky"/>
        <w:spacing w:before="0" w:beforeAutospacing="0" w:after="0" w:afterAutospacing="0"/>
        <w:rPr>
          <w:rFonts w:ascii="Arial" w:hAnsi="Arial" w:cs="Arial"/>
          <w:color w:val="000000"/>
          <w:sz w:val="20"/>
          <w:szCs w:val="20"/>
        </w:rPr>
      </w:pPr>
    </w:p>
    <w:p w:rsidR="00F2604F" w:rsidRPr="00927CC4" w:rsidRDefault="00F2604F" w:rsidP="00F2604F">
      <w:pPr>
        <w:pStyle w:val="Uebnbloknzev"/>
      </w:pPr>
      <w:r>
        <w:rPr>
          <w:rStyle w:val="apple-style-span"/>
          <w:bCs/>
          <w:sz w:val="27"/>
          <w:szCs w:val="27"/>
        </w:rPr>
        <w:t>CHEMICKÉ REAKCE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191457" w:rsidTr="003965B9">
        <w:tc>
          <w:tcPr>
            <w:tcW w:w="2563" w:type="pct"/>
          </w:tcPr>
          <w:p w:rsidR="00F2604F" w:rsidRPr="00191457"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Times New Roman" w:hAnsi="Arial" w:cs="Arial"/>
                <w:b/>
                <w:bCs/>
                <w:smallCaps/>
                <w:sz w:val="28"/>
                <w:szCs w:val="28"/>
                <w:lang w:eastAsia="cs-CZ"/>
              </w:rPr>
              <w:t xml:space="preserve"> </w:t>
            </w:r>
            <w:r w:rsidRPr="00191457">
              <w:rPr>
                <w:rFonts w:ascii="Arial" w:eastAsia="80000075-Identity-H" w:hAnsi="Arial" w:cs="Arial"/>
                <w:b/>
                <w:color w:val="000000"/>
                <w:sz w:val="24"/>
                <w:szCs w:val="24"/>
              </w:rPr>
              <w:t>výstupy</w:t>
            </w:r>
            <w:r w:rsidRPr="00191457">
              <w:rPr>
                <w:rFonts w:ascii="Arial" w:eastAsia="80000077-Identity-H" w:hAnsi="Arial" w:cs="Arial"/>
                <w:b/>
                <w:color w:val="000000"/>
                <w:sz w:val="24"/>
                <w:szCs w:val="24"/>
              </w:rPr>
              <w:t xml:space="preserve"> </w:t>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p>
          <w:p w:rsidR="00F2604F" w:rsidRPr="00333A66" w:rsidRDefault="00F2604F" w:rsidP="003965B9">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rozliší výchozí látky a produkty chemických reakcí, uvede příklady prakticky důležitých chemických reakcí, provede jejich klasifikaci a zhodnotí jejich využívání</w:t>
            </w:r>
          </w:p>
          <w:p w:rsidR="00F2604F" w:rsidRPr="00191457" w:rsidRDefault="00F2604F" w:rsidP="003965B9">
            <w:pPr>
              <w:pStyle w:val="bloknazevvystupu"/>
              <w:spacing w:before="120" w:beforeAutospacing="0" w:after="0" w:afterAutospacing="0"/>
              <w:rPr>
                <w:rFonts w:ascii="Arial" w:eastAsia="80000075-Identity-H" w:hAnsi="Arial" w:cs="Arial"/>
                <w:color w:val="000000"/>
                <w:sz w:val="20"/>
                <w:szCs w:val="20"/>
              </w:rPr>
            </w:pPr>
            <w:r w:rsidRPr="00333A66">
              <w:rPr>
                <w:rFonts w:ascii="Arial" w:hAnsi="Arial" w:cs="Arial"/>
                <w:bCs/>
                <w:color w:val="000000"/>
                <w:sz w:val="20"/>
                <w:szCs w:val="20"/>
              </w:rPr>
              <w:t xml:space="preserve">přečte chemické rovnice </w:t>
            </w:r>
          </w:p>
        </w:tc>
        <w:tc>
          <w:tcPr>
            <w:tcW w:w="2437" w:type="pct"/>
          </w:tcPr>
          <w:p w:rsidR="00F2604F" w:rsidRPr="00191457"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F2604F" w:rsidRPr="00333A66"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333A66">
              <w:rPr>
                <w:rStyle w:val="apple-style-span"/>
                <w:color w:val="000000"/>
                <w:sz w:val="20"/>
                <w:szCs w:val="20"/>
              </w:rPr>
              <w:t>chemické reakce - zákon zachování hmotnosti, chemické rovnice</w:t>
            </w:r>
          </w:p>
        </w:tc>
      </w:tr>
    </w:tbl>
    <w:p w:rsidR="00F2604F" w:rsidRPr="00333A66" w:rsidRDefault="00F2604F" w:rsidP="00F2604F">
      <w:pPr>
        <w:pStyle w:val="blokpresahytitulek"/>
        <w:spacing w:before="0" w:beforeAutospacing="0" w:after="0" w:afterAutospacing="0"/>
        <w:rPr>
          <w:rFonts w:ascii="Arial" w:hAnsi="Arial" w:cs="Arial"/>
          <w:bCs/>
          <w:color w:val="000000"/>
          <w:sz w:val="20"/>
          <w:szCs w:val="20"/>
        </w:rPr>
      </w:pPr>
      <w:r w:rsidRPr="00333A66">
        <w:rPr>
          <w:rFonts w:ascii="Arial" w:hAnsi="Arial" w:cs="Arial"/>
          <w:bCs/>
          <w:color w:val="000000"/>
          <w:sz w:val="20"/>
          <w:szCs w:val="20"/>
        </w:rPr>
        <w:t>přesahy do:</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(3</w:t>
      </w:r>
      <w:r w:rsidRPr="00333A66">
        <w:rPr>
          <w:rFonts w:ascii="Arial" w:hAnsi="Arial" w:cs="Arial"/>
          <w:color w:val="000000"/>
          <w:sz w:val="20"/>
          <w:szCs w:val="20"/>
        </w:rPr>
        <w:t>. ročník): Práce. Energie. Teplo</w:t>
      </w:r>
    </w:p>
    <w:p w:rsidR="00F2604F" w:rsidRDefault="00F2604F" w:rsidP="00F2604F">
      <w:pPr>
        <w:pStyle w:val="blokpresahybloky"/>
        <w:spacing w:before="0" w:beforeAutospacing="0" w:after="0" w:afterAutospacing="0"/>
        <w:rPr>
          <w:rFonts w:ascii="Arial" w:hAnsi="Arial" w:cs="Arial"/>
          <w:color w:val="000000"/>
          <w:sz w:val="20"/>
          <w:szCs w:val="20"/>
        </w:rPr>
      </w:pPr>
      <w:r w:rsidRPr="00333A66">
        <w:rPr>
          <w:rFonts w:ascii="Arial" w:hAnsi="Arial" w:cs="Arial"/>
          <w:color w:val="000000"/>
          <w:sz w:val="20"/>
          <w:szCs w:val="20"/>
        </w:rPr>
        <w:t>F (</w:t>
      </w:r>
      <w:r>
        <w:rPr>
          <w:rFonts w:ascii="Arial" w:hAnsi="Arial" w:cs="Arial"/>
          <w:color w:val="000000"/>
          <w:sz w:val="20"/>
          <w:szCs w:val="20"/>
        </w:rPr>
        <w:t>3</w:t>
      </w:r>
      <w:r w:rsidRPr="00333A66">
        <w:rPr>
          <w:rFonts w:ascii="Arial" w:hAnsi="Arial" w:cs="Arial"/>
          <w:color w:val="000000"/>
          <w:sz w:val="20"/>
          <w:szCs w:val="20"/>
        </w:rPr>
        <w:t>. ročník): Práce. Energie. Teplo</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F (3</w:t>
      </w:r>
      <w:r w:rsidRPr="00333A66">
        <w:rPr>
          <w:rFonts w:ascii="Arial" w:hAnsi="Arial" w:cs="Arial"/>
          <w:color w:val="000000"/>
          <w:sz w:val="20"/>
          <w:szCs w:val="20"/>
        </w:rPr>
        <w:t>. ročník): Elektrické jevy</w:t>
      </w:r>
    </w:p>
    <w:p w:rsidR="00F2604F" w:rsidRDefault="00F2604F" w:rsidP="00F2604F">
      <w:pPr>
        <w:pStyle w:val="blokpresahybloky"/>
        <w:spacing w:before="0" w:beforeAutospacing="0" w:after="0" w:afterAutospacing="0"/>
        <w:rPr>
          <w:rFonts w:ascii="Arial" w:hAnsi="Arial" w:cs="Arial"/>
          <w:color w:val="000000"/>
          <w:sz w:val="20"/>
          <w:szCs w:val="20"/>
        </w:rPr>
      </w:pPr>
      <w:r w:rsidRPr="00333A66">
        <w:rPr>
          <w:rFonts w:ascii="Arial" w:hAnsi="Arial" w:cs="Arial"/>
          <w:color w:val="000000"/>
          <w:sz w:val="20"/>
          <w:szCs w:val="20"/>
        </w:rPr>
        <w:t>TV (</w:t>
      </w:r>
      <w:r>
        <w:rPr>
          <w:rFonts w:ascii="Arial" w:hAnsi="Arial" w:cs="Arial"/>
          <w:color w:val="000000"/>
          <w:sz w:val="20"/>
          <w:szCs w:val="20"/>
        </w:rPr>
        <w:t>3</w:t>
      </w:r>
      <w:r w:rsidRPr="00333A66">
        <w:rPr>
          <w:rFonts w:ascii="Arial" w:hAnsi="Arial" w:cs="Arial"/>
          <w:color w:val="000000"/>
          <w:sz w:val="20"/>
          <w:szCs w:val="20"/>
        </w:rPr>
        <w:t>. ročník): Výchova ke zdraví</w:t>
      </w:r>
    </w:p>
    <w:p w:rsidR="00F2604F" w:rsidRDefault="00F2604F" w:rsidP="00F2604F">
      <w:pPr>
        <w:pStyle w:val="blokpresahybloky"/>
        <w:spacing w:before="0" w:beforeAutospacing="0" w:after="0" w:afterAutospacing="0"/>
        <w:rPr>
          <w:rFonts w:ascii="Arial" w:hAnsi="Arial" w:cs="Arial"/>
          <w:color w:val="000000"/>
          <w:sz w:val="20"/>
          <w:szCs w:val="20"/>
        </w:rPr>
      </w:pPr>
      <w:r w:rsidRPr="00333A66">
        <w:rPr>
          <w:rFonts w:ascii="Arial" w:hAnsi="Arial" w:cs="Arial"/>
          <w:color w:val="000000"/>
          <w:sz w:val="20"/>
          <w:szCs w:val="20"/>
        </w:rPr>
        <w:t>TV (</w:t>
      </w:r>
      <w:r>
        <w:rPr>
          <w:rFonts w:ascii="Arial" w:hAnsi="Arial" w:cs="Arial"/>
          <w:color w:val="000000"/>
          <w:sz w:val="20"/>
          <w:szCs w:val="20"/>
        </w:rPr>
        <w:t>4</w:t>
      </w:r>
      <w:r w:rsidRPr="00333A66">
        <w:rPr>
          <w:rFonts w:ascii="Arial" w:hAnsi="Arial" w:cs="Arial"/>
          <w:color w:val="000000"/>
          <w:sz w:val="20"/>
          <w:szCs w:val="20"/>
        </w:rPr>
        <w:t>. ročník): Atletika</w:t>
      </w:r>
    </w:p>
    <w:p w:rsidR="00F2604F" w:rsidRPr="00333A66" w:rsidRDefault="00F2604F" w:rsidP="00F2604F">
      <w:pPr>
        <w:pStyle w:val="blokpresahybloky"/>
        <w:spacing w:before="0" w:beforeAutospacing="0" w:after="0" w:afterAutospacing="0"/>
        <w:rPr>
          <w:rFonts w:ascii="Arial" w:hAnsi="Arial" w:cs="Arial"/>
          <w:bCs/>
          <w:color w:val="000000"/>
          <w:sz w:val="20"/>
          <w:szCs w:val="20"/>
        </w:rPr>
      </w:pPr>
      <w:r w:rsidRPr="00333A66">
        <w:rPr>
          <w:rFonts w:ascii="Arial" w:hAnsi="Arial" w:cs="Arial"/>
          <w:bCs/>
          <w:color w:val="000000"/>
          <w:sz w:val="20"/>
          <w:szCs w:val="20"/>
        </w:rPr>
        <w:t>přesahy z:</w:t>
      </w:r>
    </w:p>
    <w:p w:rsidR="00F2604F" w:rsidRPr="00333A66" w:rsidRDefault="00F2604F" w:rsidP="00F2604F">
      <w:pPr>
        <w:pStyle w:val="blokpresahybloky"/>
        <w:spacing w:before="0" w:beforeAutospacing="0" w:after="0" w:afterAutospacing="0"/>
        <w:rPr>
          <w:rFonts w:ascii="Arial" w:hAnsi="Arial" w:cs="Arial"/>
          <w:color w:val="000000"/>
          <w:sz w:val="20"/>
          <w:szCs w:val="20"/>
        </w:rPr>
      </w:pPr>
      <w:r w:rsidRPr="00333A66">
        <w:rPr>
          <w:rFonts w:ascii="Arial" w:hAnsi="Arial" w:cs="Arial"/>
          <w:color w:val="000000"/>
          <w:sz w:val="20"/>
          <w:szCs w:val="20"/>
        </w:rPr>
        <w:t>M (</w:t>
      </w:r>
      <w:r>
        <w:rPr>
          <w:rFonts w:ascii="Arial" w:hAnsi="Arial" w:cs="Arial"/>
          <w:color w:val="000000"/>
          <w:sz w:val="20"/>
          <w:szCs w:val="20"/>
        </w:rPr>
        <w:t>2</w:t>
      </w:r>
      <w:r w:rsidRPr="00333A66">
        <w:rPr>
          <w:rFonts w:ascii="Arial" w:hAnsi="Arial" w:cs="Arial"/>
          <w:color w:val="000000"/>
          <w:sz w:val="20"/>
          <w:szCs w:val="20"/>
        </w:rPr>
        <w:t xml:space="preserve">. ročník): Rovnice a nerovnice, </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 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ŽP</w:t>
      </w:r>
    </w:p>
    <w:p w:rsidR="00F2604F" w:rsidRPr="00927CC4" w:rsidRDefault="00F2604F" w:rsidP="00F2604F">
      <w:pPr>
        <w:pStyle w:val="Uebnbloknzev"/>
      </w:pPr>
      <w:r>
        <w:rPr>
          <w:rStyle w:val="apple-style-span"/>
          <w:bCs/>
          <w:sz w:val="27"/>
          <w:szCs w:val="27"/>
        </w:rPr>
        <w:t>CHEMICKÉ PRVKY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191457" w:rsidTr="003965B9">
        <w:tc>
          <w:tcPr>
            <w:tcW w:w="2563" w:type="pct"/>
          </w:tcPr>
          <w:p w:rsidR="00F2604F" w:rsidRPr="00333A66" w:rsidRDefault="00F2604F" w:rsidP="003965B9">
            <w:pPr>
              <w:autoSpaceDE w:val="0"/>
              <w:autoSpaceDN w:val="0"/>
              <w:adjustRightInd w:val="0"/>
              <w:spacing w:after="0" w:line="240" w:lineRule="auto"/>
              <w:rPr>
                <w:rFonts w:ascii="Arial" w:eastAsia="80000077-Identity-H" w:hAnsi="Arial" w:cs="Arial"/>
                <w:color w:val="000000"/>
                <w:sz w:val="20"/>
                <w:szCs w:val="20"/>
              </w:rPr>
            </w:pPr>
            <w:r w:rsidRPr="00333A66">
              <w:rPr>
                <w:rFonts w:ascii="Arial" w:eastAsia="Times New Roman" w:hAnsi="Arial" w:cs="Arial"/>
                <w:bCs/>
                <w:smallCaps/>
                <w:sz w:val="20"/>
                <w:szCs w:val="20"/>
                <w:lang w:eastAsia="cs-CZ"/>
              </w:rPr>
              <w:t xml:space="preserve"> </w:t>
            </w:r>
            <w:r w:rsidRPr="00191457">
              <w:rPr>
                <w:rFonts w:ascii="Arial" w:eastAsia="80000075-Identity-H" w:hAnsi="Arial" w:cs="Arial"/>
                <w:b/>
                <w:color w:val="000000"/>
                <w:sz w:val="24"/>
                <w:szCs w:val="24"/>
              </w:rPr>
              <w:t>výstupy</w:t>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p>
          <w:p w:rsidR="00F2604F" w:rsidRPr="00333A66" w:rsidRDefault="00F2604F" w:rsidP="003965B9">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rozlišuje chemické prvky a chemické sloučeniny a pojmy užívá ve správných souvislostech</w:t>
            </w:r>
          </w:p>
          <w:p w:rsidR="00F2604F" w:rsidRPr="00333A66" w:rsidRDefault="00F2604F" w:rsidP="003965B9">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orientuje se v periodické soustavě chemických prvků, rozpozná vybrané kovy a nekovy a usuzuje na jejich možné vlastnosti</w:t>
            </w:r>
          </w:p>
          <w:p w:rsidR="00F2604F" w:rsidRPr="00333A66"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333A66">
              <w:rPr>
                <w:rFonts w:ascii="Arial" w:eastAsia="80000075-Identity-H" w:hAnsi="Arial" w:cs="Arial"/>
                <w:color w:val="000000"/>
                <w:sz w:val="20"/>
                <w:szCs w:val="20"/>
              </w:rPr>
              <w:t xml:space="preserve"> </w:t>
            </w:r>
          </w:p>
        </w:tc>
        <w:tc>
          <w:tcPr>
            <w:tcW w:w="2437" w:type="pct"/>
          </w:tcPr>
          <w:p w:rsidR="00F2604F" w:rsidRPr="00191457"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F2604F" w:rsidRPr="00333A66"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333A66">
              <w:rPr>
                <w:rStyle w:val="apple-style-span"/>
                <w:color w:val="000000"/>
                <w:sz w:val="20"/>
                <w:szCs w:val="20"/>
              </w:rPr>
              <w:t>prvky</w:t>
            </w:r>
            <w:r>
              <w:rPr>
                <w:rStyle w:val="apple-style-span"/>
                <w:color w:val="000000"/>
                <w:sz w:val="20"/>
                <w:szCs w:val="20"/>
              </w:rPr>
              <w:t xml:space="preserve"> periodické tabulky</w:t>
            </w:r>
            <w:r w:rsidRPr="00333A66">
              <w:rPr>
                <w:rStyle w:val="apple-style-span"/>
                <w:color w:val="000000"/>
                <w:sz w:val="20"/>
                <w:szCs w:val="20"/>
              </w:rPr>
              <w:t xml:space="preserve"> - názvy, značky, vlastnosti a použití vybraných prvků, skupiny a periody v periodické soustavě chemických prvků</w:t>
            </w:r>
            <w:r>
              <w:rPr>
                <w:rStyle w:val="apple-style-span"/>
                <w:color w:val="000000"/>
                <w:sz w:val="20"/>
                <w:szCs w:val="20"/>
              </w:rPr>
              <w:t>,</w:t>
            </w:r>
            <w:r w:rsidRPr="00333A66">
              <w:rPr>
                <w:rStyle w:val="apple-style-span"/>
                <w:color w:val="000000"/>
                <w:sz w:val="20"/>
                <w:szCs w:val="20"/>
              </w:rPr>
              <w:t xml:space="preserve"> protonové číslo</w:t>
            </w:r>
          </w:p>
        </w:tc>
      </w:tr>
    </w:tbl>
    <w:p w:rsidR="00F2604F" w:rsidRPr="00333A66" w:rsidRDefault="00F2604F" w:rsidP="00F2604F">
      <w:pPr>
        <w:pStyle w:val="blokpresahytitulek"/>
        <w:spacing w:before="0" w:beforeAutospacing="0" w:after="0" w:afterAutospacing="0"/>
        <w:rPr>
          <w:rFonts w:ascii="Arial" w:hAnsi="Arial" w:cs="Arial"/>
          <w:bCs/>
          <w:color w:val="000000"/>
          <w:sz w:val="20"/>
          <w:szCs w:val="20"/>
        </w:rPr>
      </w:pPr>
      <w:r w:rsidRPr="00333A66">
        <w:rPr>
          <w:rFonts w:ascii="Arial" w:hAnsi="Arial" w:cs="Arial"/>
          <w:bCs/>
          <w:color w:val="000000"/>
          <w:sz w:val="20"/>
          <w:szCs w:val="20"/>
        </w:rPr>
        <w:t>přesahy do:</w:t>
      </w:r>
    </w:p>
    <w:p w:rsidR="00F2604F" w:rsidRPr="00333A66" w:rsidRDefault="00F2604F" w:rsidP="00F2604F">
      <w:pPr>
        <w:pStyle w:val="blokpresahybloky"/>
        <w:spacing w:before="0" w:beforeAutospacing="0" w:after="0" w:afterAutospacing="0"/>
        <w:rPr>
          <w:rFonts w:ascii="Arial" w:hAnsi="Arial" w:cs="Arial"/>
          <w:color w:val="000000"/>
          <w:sz w:val="20"/>
          <w:szCs w:val="20"/>
        </w:rPr>
      </w:pPr>
      <w:r w:rsidRPr="00333A66">
        <w:rPr>
          <w:rFonts w:ascii="Arial" w:hAnsi="Arial" w:cs="Arial"/>
          <w:color w:val="000000"/>
          <w:sz w:val="20"/>
          <w:szCs w:val="20"/>
        </w:rPr>
        <w:t>F (</w:t>
      </w:r>
      <w:r>
        <w:rPr>
          <w:rFonts w:ascii="Arial" w:hAnsi="Arial" w:cs="Arial"/>
          <w:color w:val="000000"/>
          <w:sz w:val="20"/>
          <w:szCs w:val="20"/>
        </w:rPr>
        <w:t>2</w:t>
      </w:r>
      <w:r w:rsidRPr="00333A66">
        <w:rPr>
          <w:rFonts w:ascii="Arial" w:hAnsi="Arial" w:cs="Arial"/>
          <w:color w:val="000000"/>
          <w:sz w:val="20"/>
          <w:szCs w:val="20"/>
        </w:rPr>
        <w:t>. ročník): Světelné jevy</w:t>
      </w:r>
    </w:p>
    <w:p w:rsidR="00F2604F" w:rsidRPr="00333A66" w:rsidRDefault="00F2604F" w:rsidP="00F2604F">
      <w:pPr>
        <w:pStyle w:val="blokpresahytitulek"/>
        <w:spacing w:before="0" w:beforeAutospacing="0" w:after="0" w:afterAutospacing="0"/>
        <w:rPr>
          <w:rFonts w:ascii="Arial" w:hAnsi="Arial" w:cs="Arial"/>
          <w:bCs/>
          <w:color w:val="000000"/>
          <w:sz w:val="20"/>
          <w:szCs w:val="20"/>
        </w:rPr>
      </w:pPr>
      <w:r w:rsidRPr="00333A66">
        <w:rPr>
          <w:rFonts w:ascii="Arial" w:hAnsi="Arial" w:cs="Arial"/>
          <w:bCs/>
          <w:color w:val="000000"/>
          <w:sz w:val="20"/>
          <w:szCs w:val="20"/>
        </w:rPr>
        <w:t>přesahy z:</w:t>
      </w:r>
    </w:p>
    <w:p w:rsidR="00F2604F" w:rsidRPr="00333A66"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333A66">
        <w:rPr>
          <w:rFonts w:ascii="Arial" w:hAnsi="Arial" w:cs="Arial"/>
          <w:color w:val="000000"/>
          <w:sz w:val="20"/>
          <w:szCs w:val="20"/>
        </w:rPr>
        <w:t xml:space="preserve"> (</w:t>
      </w:r>
      <w:r>
        <w:rPr>
          <w:rFonts w:ascii="Arial" w:hAnsi="Arial" w:cs="Arial"/>
          <w:color w:val="000000"/>
          <w:sz w:val="20"/>
          <w:szCs w:val="20"/>
        </w:rPr>
        <w:t>2</w:t>
      </w:r>
      <w:r w:rsidRPr="00333A66">
        <w:rPr>
          <w:rFonts w:ascii="Arial" w:hAnsi="Arial" w:cs="Arial"/>
          <w:color w:val="000000"/>
          <w:sz w:val="20"/>
          <w:szCs w:val="20"/>
        </w:rPr>
        <w:t xml:space="preserve">. ročník): </w:t>
      </w:r>
      <w:r>
        <w:rPr>
          <w:rFonts w:ascii="Arial" w:hAnsi="Arial" w:cs="Arial"/>
          <w:color w:val="000000"/>
          <w:sz w:val="20"/>
          <w:szCs w:val="20"/>
        </w:rPr>
        <w:t>A</w:t>
      </w:r>
      <w:r w:rsidRPr="00333A66">
        <w:rPr>
          <w:rFonts w:ascii="Arial" w:hAnsi="Arial" w:cs="Arial"/>
          <w:color w:val="000000"/>
          <w:sz w:val="20"/>
          <w:szCs w:val="20"/>
        </w:rPr>
        <w:t>norganická chemie</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927CC4" w:rsidRDefault="00F2604F" w:rsidP="00F2604F">
      <w:pPr>
        <w:pStyle w:val="Uebnbloknzev"/>
      </w:pPr>
      <w:r>
        <w:rPr>
          <w:rStyle w:val="apple-style-span"/>
          <w:bCs/>
          <w:sz w:val="27"/>
          <w:szCs w:val="27"/>
        </w:rPr>
        <w:t>CHEMICKÉ SLOUČENINY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333A66" w:rsidTr="003965B9">
        <w:tc>
          <w:tcPr>
            <w:tcW w:w="2563" w:type="pct"/>
          </w:tcPr>
          <w:p w:rsidR="00F2604F" w:rsidRPr="00333A66"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33A66">
              <w:rPr>
                <w:rFonts w:ascii="Arial" w:eastAsia="Times New Roman" w:hAnsi="Arial" w:cs="Arial"/>
                <w:b/>
                <w:bCs/>
                <w:smallCaps/>
                <w:sz w:val="28"/>
                <w:szCs w:val="28"/>
                <w:lang w:eastAsia="cs-CZ"/>
              </w:rPr>
              <w:t xml:space="preserve"> </w:t>
            </w:r>
            <w:r w:rsidRPr="00333A66">
              <w:rPr>
                <w:rFonts w:ascii="Arial" w:eastAsia="80000075-Identity-H" w:hAnsi="Arial" w:cs="Arial"/>
                <w:b/>
                <w:color w:val="000000"/>
                <w:sz w:val="24"/>
                <w:szCs w:val="24"/>
              </w:rPr>
              <w:t>výstupy</w:t>
            </w:r>
            <w:r w:rsidRPr="00333A66">
              <w:rPr>
                <w:rFonts w:ascii="Arial" w:eastAsia="80000077-Identity-H" w:hAnsi="Arial" w:cs="Arial"/>
                <w:b/>
                <w:color w:val="000000"/>
                <w:sz w:val="24"/>
                <w:szCs w:val="24"/>
              </w:rPr>
              <w:t xml:space="preserve"> </w:t>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p>
          <w:p w:rsidR="00F2604F" w:rsidRDefault="00F2604F" w:rsidP="003965B9">
            <w:pPr>
              <w:pStyle w:val="bloknazevvystupu"/>
              <w:spacing w:before="120" w:beforeAutospacing="0" w:after="0" w:afterAutospacing="0"/>
              <w:rPr>
                <w:rStyle w:val="apple-style-span"/>
                <w:bCs/>
                <w:color w:val="000000"/>
                <w:sz w:val="20"/>
                <w:szCs w:val="20"/>
              </w:rPr>
            </w:pPr>
            <w:r w:rsidRPr="00300A7B">
              <w:rPr>
                <w:rStyle w:val="apple-style-span"/>
                <w:color w:val="000000"/>
                <w:sz w:val="20"/>
                <w:szCs w:val="20"/>
              </w:rPr>
              <w:t>porovná vlastnosti a použití vybraných prakticky významných oxidů, kyselin, hydroxidů a solí a posoudí vliv významných zástupců těchto látek na životní prostře</w:t>
            </w:r>
            <w:r>
              <w:rPr>
                <w:rStyle w:val="apple-style-span"/>
                <w:color w:val="000000"/>
                <w:sz w:val="20"/>
                <w:szCs w:val="20"/>
              </w:rPr>
              <w:t>dí</w:t>
            </w:r>
          </w:p>
          <w:p w:rsidR="00F2604F"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 xml:space="preserve"> </w:t>
            </w:r>
            <w:r w:rsidRPr="00300A7B">
              <w:rPr>
                <w:rFonts w:ascii="Arial" w:hAnsi="Arial" w:cs="Arial"/>
                <w:bCs/>
                <w:color w:val="000000"/>
                <w:sz w:val="20"/>
                <w:szCs w:val="20"/>
              </w:rPr>
              <w:t>orientuje se na stupnici pH, změří reakci roztoku univerzálním indikátorovým papírkem a uvede příklady uplatňování neutralizace v</w:t>
            </w:r>
            <w:r>
              <w:rPr>
                <w:rFonts w:ascii="Arial" w:hAnsi="Arial" w:cs="Arial"/>
                <w:bCs/>
                <w:color w:val="000000"/>
                <w:sz w:val="20"/>
                <w:szCs w:val="20"/>
              </w:rPr>
              <w:t> </w:t>
            </w:r>
            <w:r w:rsidRPr="00300A7B">
              <w:rPr>
                <w:rFonts w:ascii="Arial" w:hAnsi="Arial" w:cs="Arial"/>
                <w:bCs/>
                <w:color w:val="000000"/>
                <w:sz w:val="20"/>
                <w:szCs w:val="20"/>
              </w:rPr>
              <w:t>praxi</w:t>
            </w:r>
          </w:p>
          <w:p w:rsidR="00F2604F" w:rsidRPr="00693793" w:rsidRDefault="00F2604F" w:rsidP="003965B9">
            <w:pPr>
              <w:spacing w:before="120" w:after="0" w:line="240" w:lineRule="auto"/>
            </w:pPr>
            <w:r w:rsidRPr="004E37A6">
              <w:rPr>
                <w:rFonts w:ascii="Arial" w:eastAsia="Times New Roman" w:hAnsi="Arial" w:cs="Arial"/>
                <w:bCs/>
                <w:sz w:val="20"/>
                <w:szCs w:val="20"/>
                <w:lang w:eastAsia="cs-CZ"/>
              </w:rPr>
              <w:t>orientuje se v přípravě a využívání různých látek v praxi a jejich vlivech na životní prostředí a zdraví člověka</w:t>
            </w:r>
          </w:p>
          <w:p w:rsidR="00F2604F" w:rsidRPr="00333A66" w:rsidRDefault="00F2604F" w:rsidP="003965B9">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F2604F" w:rsidRPr="00333A66"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33A66">
              <w:rPr>
                <w:rFonts w:ascii="Arial" w:eastAsia="80000077-Identity-H" w:hAnsi="Arial" w:cs="Arial"/>
                <w:b/>
                <w:color w:val="000000"/>
                <w:sz w:val="24"/>
                <w:szCs w:val="24"/>
              </w:rPr>
              <w:t>učivo</w:t>
            </w:r>
          </w:p>
          <w:p w:rsidR="00F2604F" w:rsidRDefault="00F2604F" w:rsidP="003965B9">
            <w:pPr>
              <w:autoSpaceDE w:val="0"/>
              <w:autoSpaceDN w:val="0"/>
              <w:adjustRightInd w:val="0"/>
              <w:spacing w:after="0" w:line="240" w:lineRule="auto"/>
              <w:rPr>
                <w:rStyle w:val="apple-style-span"/>
                <w:color w:val="000000"/>
                <w:sz w:val="20"/>
                <w:szCs w:val="20"/>
              </w:rPr>
            </w:pPr>
            <w:r w:rsidRPr="00333A66">
              <w:rPr>
                <w:rStyle w:val="apple-style-span"/>
                <w:color w:val="000000"/>
                <w:sz w:val="20"/>
                <w:szCs w:val="20"/>
              </w:rPr>
              <w:t>chemické sloučeniny - chemická vazba, názvosloví jednoduchých anorganických sloučenin</w:t>
            </w:r>
          </w:p>
          <w:p w:rsidR="00F2604F" w:rsidRDefault="00F2604F" w:rsidP="003965B9">
            <w:pPr>
              <w:autoSpaceDE w:val="0"/>
              <w:autoSpaceDN w:val="0"/>
              <w:adjustRightInd w:val="0"/>
              <w:spacing w:after="0" w:line="240" w:lineRule="auto"/>
              <w:rPr>
                <w:rStyle w:val="apple-style-span"/>
                <w:color w:val="000000"/>
                <w:sz w:val="20"/>
                <w:szCs w:val="20"/>
              </w:rPr>
            </w:pPr>
          </w:p>
          <w:p w:rsidR="00F2604F" w:rsidRDefault="00F2604F" w:rsidP="003965B9">
            <w:pPr>
              <w:autoSpaceDE w:val="0"/>
              <w:autoSpaceDN w:val="0"/>
              <w:adjustRightInd w:val="0"/>
              <w:spacing w:after="0" w:line="240" w:lineRule="auto"/>
              <w:rPr>
                <w:rStyle w:val="apple-style-span"/>
                <w:color w:val="000000"/>
                <w:sz w:val="20"/>
                <w:szCs w:val="20"/>
              </w:rPr>
            </w:pPr>
            <w:r>
              <w:rPr>
                <w:rStyle w:val="apple-style-span"/>
                <w:color w:val="000000"/>
                <w:sz w:val="20"/>
                <w:szCs w:val="20"/>
              </w:rPr>
              <w:t>vlastnosti a význam důležitých oxidů, kyselin, hydroxidů a solí</w:t>
            </w:r>
          </w:p>
          <w:p w:rsidR="00F2604F" w:rsidRDefault="00F2604F" w:rsidP="003965B9">
            <w:pPr>
              <w:autoSpaceDE w:val="0"/>
              <w:autoSpaceDN w:val="0"/>
              <w:adjustRightInd w:val="0"/>
              <w:spacing w:after="0" w:line="240" w:lineRule="auto"/>
              <w:rPr>
                <w:rStyle w:val="apple-style-span"/>
                <w:color w:val="000000"/>
                <w:sz w:val="20"/>
                <w:szCs w:val="20"/>
              </w:rPr>
            </w:pPr>
          </w:p>
          <w:p w:rsidR="00F2604F" w:rsidRPr="00333A66"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300A7B">
              <w:rPr>
                <w:rStyle w:val="apple-style-span"/>
                <w:color w:val="000000"/>
                <w:sz w:val="20"/>
                <w:szCs w:val="20"/>
              </w:rPr>
              <w:t>kyseliny a hydroxidy - kyselost a zásaditost roztoků; vlastnosti, vzorce, názvy a použití vybraných prakticky významných kyselin a hydroxidů</w:t>
            </w:r>
          </w:p>
        </w:tc>
      </w:tr>
    </w:tbl>
    <w:p w:rsidR="00F2604F" w:rsidRDefault="00F2604F" w:rsidP="00F2604F">
      <w:pPr>
        <w:pStyle w:val="blokpresahytitulek"/>
        <w:spacing w:before="0" w:beforeAutospacing="0" w:after="0" w:afterAutospacing="0"/>
        <w:rPr>
          <w:rFonts w:ascii="Arial" w:hAnsi="Arial" w:cs="Arial"/>
          <w:bCs/>
          <w:color w:val="000000"/>
          <w:sz w:val="20"/>
          <w:szCs w:val="20"/>
        </w:rPr>
      </w:pPr>
      <w:r w:rsidRPr="00333A66">
        <w:rPr>
          <w:rFonts w:ascii="Arial" w:hAnsi="Arial" w:cs="Arial"/>
          <w:bCs/>
          <w:color w:val="000000"/>
          <w:sz w:val="20"/>
          <w:szCs w:val="20"/>
        </w:rPr>
        <w:t>přesahy do:</w:t>
      </w:r>
    </w:p>
    <w:p w:rsidR="00F2604F" w:rsidRDefault="00F2604F" w:rsidP="00F2604F">
      <w:pPr>
        <w:pStyle w:val="blokpresahybloky"/>
        <w:spacing w:before="0" w:beforeAutospacing="0" w:after="0" w:afterAutospacing="0"/>
        <w:rPr>
          <w:rFonts w:ascii="Arial" w:hAnsi="Arial" w:cs="Arial"/>
          <w:color w:val="000000"/>
          <w:sz w:val="20"/>
          <w:szCs w:val="20"/>
        </w:rPr>
      </w:pPr>
      <w:proofErr w:type="spellStart"/>
      <w:r w:rsidRPr="00333A66">
        <w:rPr>
          <w:rFonts w:ascii="Arial" w:hAnsi="Arial" w:cs="Arial"/>
          <w:color w:val="000000"/>
          <w:sz w:val="20"/>
          <w:szCs w:val="20"/>
        </w:rPr>
        <w:t>Bi</w:t>
      </w:r>
      <w:proofErr w:type="spellEnd"/>
      <w:r w:rsidRPr="00333A66">
        <w:rPr>
          <w:rFonts w:ascii="Arial" w:hAnsi="Arial" w:cs="Arial"/>
          <w:color w:val="000000"/>
          <w:sz w:val="20"/>
          <w:szCs w:val="20"/>
        </w:rPr>
        <w:t xml:space="preserve"> (</w:t>
      </w:r>
      <w:r>
        <w:rPr>
          <w:rFonts w:ascii="Arial" w:hAnsi="Arial" w:cs="Arial"/>
          <w:color w:val="000000"/>
          <w:sz w:val="20"/>
          <w:szCs w:val="20"/>
        </w:rPr>
        <w:t>4</w:t>
      </w:r>
      <w:r w:rsidRPr="00333A66">
        <w:rPr>
          <w:rFonts w:ascii="Arial" w:hAnsi="Arial" w:cs="Arial"/>
          <w:color w:val="000000"/>
          <w:sz w:val="20"/>
          <w:szCs w:val="20"/>
        </w:rPr>
        <w:t>. ročník): Neživá příroda</w:t>
      </w:r>
    </w:p>
    <w:p w:rsidR="00F2604F" w:rsidRPr="00333A66" w:rsidRDefault="00F2604F" w:rsidP="00F2604F">
      <w:pPr>
        <w:pStyle w:val="blokpresahytitulek"/>
        <w:spacing w:before="0" w:beforeAutospacing="0" w:after="0" w:afterAutospacing="0"/>
        <w:rPr>
          <w:rFonts w:ascii="Arial" w:hAnsi="Arial" w:cs="Arial"/>
          <w:bCs/>
          <w:color w:val="000000"/>
          <w:sz w:val="20"/>
          <w:szCs w:val="20"/>
        </w:rPr>
      </w:pPr>
      <w:r w:rsidRPr="00333A66">
        <w:rPr>
          <w:rFonts w:ascii="Arial" w:hAnsi="Arial" w:cs="Arial"/>
          <w:bCs/>
          <w:color w:val="000000"/>
          <w:sz w:val="20"/>
          <w:szCs w:val="20"/>
        </w:rPr>
        <w:t>přesahy z:</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M (1</w:t>
      </w:r>
      <w:r w:rsidRPr="00333A66">
        <w:rPr>
          <w:rFonts w:ascii="Arial" w:hAnsi="Arial" w:cs="Arial"/>
          <w:color w:val="000000"/>
          <w:sz w:val="20"/>
          <w:szCs w:val="20"/>
        </w:rPr>
        <w:t>. ročník): Kladná a záporná čísla</w:t>
      </w:r>
    </w:p>
    <w:p w:rsidR="00F2604F" w:rsidRDefault="00F2604F" w:rsidP="00F2604F">
      <w:pPr>
        <w:spacing w:after="0" w:line="240" w:lineRule="auto"/>
        <w:rPr>
          <w:rFonts w:ascii="Arial" w:eastAsia="Times New Roman" w:hAnsi="Arial" w:cs="Arial"/>
          <w:sz w:val="20"/>
          <w:szCs w:val="20"/>
          <w:lang w:eastAsia="cs-CZ"/>
        </w:rPr>
      </w:pPr>
      <w:r w:rsidRPr="00333A66">
        <w:rPr>
          <w:rFonts w:ascii="Arial" w:hAnsi="Arial" w:cs="Arial"/>
          <w:color w:val="000000"/>
          <w:sz w:val="20"/>
          <w:szCs w:val="20"/>
        </w:rPr>
        <w:t>M (</w:t>
      </w:r>
      <w:r>
        <w:rPr>
          <w:rFonts w:ascii="Arial" w:hAnsi="Arial" w:cs="Arial"/>
          <w:color w:val="000000"/>
          <w:sz w:val="20"/>
          <w:szCs w:val="20"/>
        </w:rPr>
        <w:t>2</w:t>
      </w:r>
      <w:r w:rsidRPr="00333A66">
        <w:rPr>
          <w:rFonts w:ascii="Arial" w:hAnsi="Arial" w:cs="Arial"/>
          <w:color w:val="000000"/>
          <w:sz w:val="20"/>
          <w:szCs w:val="20"/>
        </w:rPr>
        <w:t>. ročník): Procenta</w:t>
      </w:r>
      <w:r w:rsidRPr="007D03FA">
        <w:rPr>
          <w:rFonts w:ascii="Arial" w:eastAsia="Times New Roman" w:hAnsi="Arial" w:cs="Arial"/>
          <w:sz w:val="20"/>
          <w:szCs w:val="20"/>
          <w:lang w:eastAsia="cs-CZ"/>
        </w:rPr>
        <w:t xml:space="preserve"> </w:t>
      </w:r>
    </w:p>
    <w:p w:rsidR="00F2604F" w:rsidRDefault="00F2604F" w:rsidP="00F2604F">
      <w:pPr>
        <w:spacing w:after="0" w:line="240" w:lineRule="auto"/>
        <w:rPr>
          <w:rFonts w:ascii="Arial" w:eastAsia="Times New Roman" w:hAnsi="Arial" w:cs="Arial"/>
          <w:sz w:val="20"/>
          <w:szCs w:val="20"/>
          <w:lang w:eastAsia="cs-CZ"/>
        </w:rPr>
      </w:pPr>
      <w:r w:rsidRPr="00856744">
        <w:rPr>
          <w:rFonts w:ascii="Arial" w:eastAsia="Times New Roman" w:hAnsi="Arial" w:cs="Arial"/>
          <w:sz w:val="20"/>
          <w:szCs w:val="20"/>
          <w:lang w:eastAsia="cs-CZ"/>
        </w:rPr>
        <w:t>F (</w:t>
      </w:r>
      <w:r>
        <w:rPr>
          <w:rFonts w:ascii="Arial" w:eastAsia="Times New Roman" w:hAnsi="Arial" w:cs="Arial"/>
          <w:sz w:val="20"/>
          <w:szCs w:val="20"/>
          <w:lang w:eastAsia="cs-CZ"/>
        </w:rPr>
        <w:t>3</w:t>
      </w:r>
      <w:r w:rsidRPr="00856744">
        <w:rPr>
          <w:rFonts w:ascii="Arial" w:eastAsia="Times New Roman" w:hAnsi="Arial" w:cs="Arial"/>
          <w:sz w:val="20"/>
          <w:szCs w:val="20"/>
          <w:lang w:eastAsia="cs-CZ"/>
        </w:rPr>
        <w:t>. ročník): Práce. Energie. Teplo</w:t>
      </w:r>
    </w:p>
    <w:p w:rsidR="00F2604F" w:rsidRPr="00856744" w:rsidRDefault="00F2604F" w:rsidP="00F2604F">
      <w:pPr>
        <w:spacing w:after="0" w:line="240" w:lineRule="auto"/>
        <w:rPr>
          <w:rFonts w:ascii="Arial" w:eastAsia="Times New Roman" w:hAnsi="Arial" w:cs="Arial"/>
          <w:sz w:val="20"/>
          <w:szCs w:val="20"/>
          <w:lang w:eastAsia="cs-CZ"/>
        </w:rPr>
      </w:pPr>
      <w:r w:rsidRPr="00856744">
        <w:rPr>
          <w:rFonts w:ascii="Arial" w:eastAsia="Times New Roman" w:hAnsi="Arial" w:cs="Arial"/>
          <w:sz w:val="20"/>
          <w:szCs w:val="20"/>
          <w:lang w:eastAsia="cs-CZ"/>
        </w:rPr>
        <w:t>F (</w:t>
      </w:r>
      <w:r>
        <w:rPr>
          <w:rFonts w:ascii="Arial" w:eastAsia="Times New Roman" w:hAnsi="Arial" w:cs="Arial"/>
          <w:sz w:val="20"/>
          <w:szCs w:val="20"/>
          <w:lang w:eastAsia="cs-CZ"/>
        </w:rPr>
        <w:t>3</w:t>
      </w:r>
      <w:r w:rsidRPr="00856744">
        <w:rPr>
          <w:rFonts w:ascii="Arial" w:eastAsia="Times New Roman" w:hAnsi="Arial" w:cs="Arial"/>
          <w:sz w:val="20"/>
          <w:szCs w:val="20"/>
          <w:lang w:eastAsia="cs-CZ"/>
        </w:rPr>
        <w:t>. ročník): Elektrické jevy</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VČP</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tab/>
      </w:r>
      <w:r>
        <w:rPr>
          <w:rFonts w:ascii="Arial" w:eastAsia="800001AC-Identity-H" w:hAnsi="Arial" w:cs="Arial"/>
          <w:color w:val="000000"/>
          <w:sz w:val="20"/>
          <w:szCs w:val="20"/>
        </w:rPr>
        <w:tab/>
      </w:r>
      <w:r>
        <w:rPr>
          <w:rFonts w:ascii="Arial" w:eastAsia="800001AC-Identity-H" w:hAnsi="Arial" w:cs="Arial"/>
          <w:color w:val="000000"/>
          <w:sz w:val="20"/>
          <w:szCs w:val="20"/>
        </w:rPr>
        <w:tab/>
      </w:r>
    </w:p>
    <w:p w:rsidR="00B732AD" w:rsidRDefault="00B732AD" w:rsidP="00F2604F">
      <w:pPr>
        <w:autoSpaceDE w:val="0"/>
        <w:autoSpaceDN w:val="0"/>
        <w:adjustRightInd w:val="0"/>
        <w:spacing w:after="0" w:line="240" w:lineRule="auto"/>
        <w:rPr>
          <w:rFonts w:ascii="Arial" w:eastAsia="800001AC-Identity-H" w:hAnsi="Arial" w:cs="Arial"/>
          <w:color w:val="000000"/>
          <w:sz w:val="20"/>
          <w:szCs w:val="20"/>
        </w:rPr>
      </w:pP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927CC4" w:rsidRDefault="00F2604F" w:rsidP="00F2604F">
      <w:pPr>
        <w:pStyle w:val="Uebnbloknzev"/>
      </w:pPr>
      <w:proofErr w:type="gramStart"/>
      <w:r>
        <w:rPr>
          <w:rStyle w:val="apple-style-span"/>
          <w:bCs/>
          <w:sz w:val="27"/>
          <w:szCs w:val="27"/>
        </w:rPr>
        <w:t>VZDUCH ,VODA</w:t>
      </w:r>
      <w:proofErr w:type="gramEnd"/>
      <w:r>
        <w:rPr>
          <w:rStyle w:val="apple-style-span"/>
          <w:bCs/>
          <w:sz w:val="27"/>
          <w:szCs w:val="27"/>
        </w:rPr>
        <w:t xml:space="preserve"> A PALIVA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3E31AD" w:rsidTr="003965B9">
        <w:tc>
          <w:tcPr>
            <w:tcW w:w="2563" w:type="pct"/>
          </w:tcPr>
          <w:p w:rsidR="00F2604F" w:rsidRPr="003E31AD"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Times New Roman" w:hAnsi="Arial" w:cs="Arial"/>
                <w:b/>
                <w:bCs/>
                <w:smallCaps/>
                <w:sz w:val="28"/>
                <w:szCs w:val="28"/>
                <w:lang w:eastAsia="cs-CZ"/>
              </w:rPr>
              <w:t xml:space="preserve"> </w:t>
            </w:r>
            <w:r w:rsidRPr="003E31AD">
              <w:rPr>
                <w:rFonts w:ascii="Arial" w:eastAsia="80000075-Identity-H" w:hAnsi="Arial" w:cs="Arial"/>
                <w:b/>
                <w:color w:val="000000"/>
                <w:sz w:val="24"/>
                <w:szCs w:val="24"/>
              </w:rPr>
              <w:t>výstupy</w:t>
            </w:r>
            <w:r w:rsidRPr="003E31AD">
              <w:rPr>
                <w:rFonts w:ascii="Arial" w:eastAsia="80000077-Identity-H" w:hAnsi="Arial" w:cs="Arial"/>
                <w:b/>
                <w:color w:val="000000"/>
                <w:sz w:val="24"/>
                <w:szCs w:val="24"/>
              </w:rPr>
              <w:t xml:space="preserve"> </w:t>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p>
          <w:p w:rsidR="00F2604F" w:rsidRPr="003E31AD" w:rsidRDefault="00F2604F" w:rsidP="003965B9">
            <w:pPr>
              <w:pStyle w:val="bloknazevvystupu"/>
              <w:spacing w:before="120" w:beforeAutospacing="0" w:after="0" w:afterAutospacing="0"/>
              <w:rPr>
                <w:rFonts w:ascii="Arial" w:hAnsi="Arial" w:cs="Arial"/>
                <w:bCs/>
                <w:color w:val="000000"/>
                <w:sz w:val="20"/>
                <w:szCs w:val="20"/>
              </w:rPr>
            </w:pPr>
            <w:r w:rsidRPr="003E31AD">
              <w:rPr>
                <w:rFonts w:ascii="Arial" w:hAnsi="Arial" w:cs="Arial"/>
                <w:bCs/>
                <w:color w:val="000000"/>
                <w:sz w:val="20"/>
                <w:szCs w:val="20"/>
              </w:rPr>
              <w:t>rozliší různé druhy vody a uvede příklady jejich výskytu a použití</w:t>
            </w:r>
          </w:p>
          <w:p w:rsidR="00F2604F" w:rsidRDefault="00F2604F" w:rsidP="003965B9">
            <w:pPr>
              <w:pStyle w:val="bloknazevvystupu"/>
              <w:spacing w:before="120" w:beforeAutospacing="0" w:after="0" w:afterAutospacing="0"/>
              <w:rPr>
                <w:rFonts w:ascii="Arial" w:hAnsi="Arial" w:cs="Arial"/>
                <w:bCs/>
                <w:color w:val="000000"/>
                <w:sz w:val="20"/>
                <w:szCs w:val="20"/>
              </w:rPr>
            </w:pPr>
            <w:r w:rsidRPr="003E31AD">
              <w:rPr>
                <w:rFonts w:ascii="Arial" w:hAnsi="Arial" w:cs="Arial"/>
                <w:bCs/>
                <w:color w:val="000000"/>
                <w:sz w:val="20"/>
                <w:szCs w:val="20"/>
              </w:rPr>
              <w:t>uvede příklady znečišťování vody a vzduchu v pracovním prostředí a domácnosti, navrhne nejvhodnější preventivní opatření a způsoby likvidace znečištění</w:t>
            </w:r>
          </w:p>
          <w:p w:rsidR="00F2604F" w:rsidRPr="00A31598" w:rsidRDefault="00F2604F" w:rsidP="003965B9">
            <w:pPr>
              <w:spacing w:before="120"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zhodnotí užívání fosilních paliv a vyráběných paliv jako zdrojů energie a uvede příklady produktů průmyslového zpracování ropy</w:t>
            </w:r>
          </w:p>
          <w:p w:rsidR="00F2604F" w:rsidRPr="00997B5E" w:rsidRDefault="00F2604F" w:rsidP="003965B9">
            <w:pPr>
              <w:spacing w:before="120" w:after="0" w:line="240" w:lineRule="auto"/>
              <w:rPr>
                <w:rFonts w:ascii="Arial" w:eastAsia="Times New Roman" w:hAnsi="Arial" w:cs="Arial"/>
                <w:bCs/>
                <w:sz w:val="20"/>
                <w:szCs w:val="20"/>
                <w:lang w:eastAsia="cs-CZ"/>
              </w:rPr>
            </w:pPr>
            <w:r w:rsidRPr="00997B5E">
              <w:rPr>
                <w:rFonts w:ascii="Arial" w:eastAsia="Times New Roman" w:hAnsi="Arial" w:cs="Arial"/>
                <w:bCs/>
                <w:sz w:val="20"/>
                <w:szCs w:val="20"/>
                <w:lang w:eastAsia="cs-CZ"/>
              </w:rPr>
              <w:t>zhodnotí využívání prvotních a druhotných surovin z hlediska trvale udržitelného rozvoje na Zemi</w:t>
            </w:r>
          </w:p>
          <w:p w:rsidR="00F2604F" w:rsidRDefault="00F2604F" w:rsidP="003965B9">
            <w:pPr>
              <w:pStyle w:val="bloknazevvystupu"/>
              <w:spacing w:before="120" w:beforeAutospacing="0" w:after="0" w:afterAutospacing="0"/>
              <w:rPr>
                <w:rFonts w:ascii="Arial" w:hAnsi="Arial" w:cs="Arial"/>
                <w:bCs/>
                <w:color w:val="000000"/>
                <w:sz w:val="20"/>
                <w:szCs w:val="20"/>
              </w:rPr>
            </w:pPr>
          </w:p>
          <w:p w:rsidR="00F2604F" w:rsidRPr="003E31AD" w:rsidRDefault="00F2604F" w:rsidP="003965B9">
            <w:pPr>
              <w:pStyle w:val="bloknazevvystupu"/>
              <w:spacing w:before="120" w:beforeAutospacing="0" w:after="0" w:afterAutospacing="0"/>
              <w:rPr>
                <w:rFonts w:ascii="Arial" w:hAnsi="Arial" w:cs="Arial"/>
                <w:bCs/>
                <w:color w:val="000000"/>
                <w:sz w:val="20"/>
                <w:szCs w:val="20"/>
              </w:rPr>
            </w:pPr>
          </w:p>
          <w:p w:rsidR="00F2604F" w:rsidRPr="003E31AD"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3E31AD">
              <w:rPr>
                <w:rFonts w:ascii="Arial" w:eastAsia="80000075-Identity-H" w:hAnsi="Arial" w:cs="Arial"/>
                <w:color w:val="000000"/>
                <w:sz w:val="20"/>
                <w:szCs w:val="20"/>
              </w:rPr>
              <w:t xml:space="preserve"> </w:t>
            </w:r>
          </w:p>
        </w:tc>
        <w:tc>
          <w:tcPr>
            <w:tcW w:w="2437" w:type="pct"/>
          </w:tcPr>
          <w:p w:rsidR="00F2604F" w:rsidRPr="003E31AD"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80000077-Identity-H" w:hAnsi="Arial" w:cs="Arial"/>
                <w:b/>
                <w:color w:val="000000"/>
                <w:sz w:val="24"/>
                <w:szCs w:val="24"/>
              </w:rPr>
              <w:t>učivo</w:t>
            </w:r>
          </w:p>
          <w:p w:rsidR="00F2604F" w:rsidRDefault="00F2604F" w:rsidP="003965B9">
            <w:pPr>
              <w:autoSpaceDE w:val="0"/>
              <w:autoSpaceDN w:val="0"/>
              <w:adjustRightInd w:val="0"/>
              <w:spacing w:after="0" w:line="240" w:lineRule="auto"/>
              <w:rPr>
                <w:rStyle w:val="apple-style-span"/>
                <w:color w:val="000000"/>
                <w:sz w:val="20"/>
                <w:szCs w:val="20"/>
              </w:rPr>
            </w:pPr>
            <w:r w:rsidRPr="003E31AD">
              <w:rPr>
                <w:rStyle w:val="apple-style-span"/>
                <w:color w:val="000000"/>
                <w:sz w:val="20"/>
                <w:szCs w:val="20"/>
              </w:rPr>
              <w:t>voda - destilovaná, pitná, odpadní; výroba pitné vody; čistota vody</w:t>
            </w:r>
          </w:p>
          <w:p w:rsidR="00F2604F" w:rsidRDefault="00F2604F" w:rsidP="003965B9">
            <w:pPr>
              <w:autoSpaceDE w:val="0"/>
              <w:autoSpaceDN w:val="0"/>
              <w:adjustRightInd w:val="0"/>
              <w:spacing w:after="0" w:line="240" w:lineRule="auto"/>
              <w:rPr>
                <w:rStyle w:val="apple-style-span"/>
                <w:color w:val="000000"/>
                <w:sz w:val="20"/>
                <w:szCs w:val="20"/>
              </w:rPr>
            </w:pPr>
          </w:p>
          <w:p w:rsidR="00F2604F" w:rsidRDefault="00F2604F" w:rsidP="003965B9">
            <w:pPr>
              <w:autoSpaceDE w:val="0"/>
              <w:autoSpaceDN w:val="0"/>
              <w:adjustRightInd w:val="0"/>
              <w:spacing w:after="0" w:line="240" w:lineRule="auto"/>
              <w:rPr>
                <w:rStyle w:val="apple-style-span"/>
                <w:color w:val="000000"/>
                <w:sz w:val="20"/>
                <w:szCs w:val="20"/>
              </w:rPr>
            </w:pPr>
            <w:r>
              <w:rPr>
                <w:rStyle w:val="apple-style-span"/>
                <w:color w:val="000000"/>
                <w:sz w:val="20"/>
                <w:szCs w:val="20"/>
              </w:rPr>
              <w:t>vzduch- složení, význam a znečišťování</w:t>
            </w:r>
          </w:p>
          <w:p w:rsidR="00F2604F" w:rsidRDefault="00F2604F" w:rsidP="003965B9">
            <w:pPr>
              <w:autoSpaceDE w:val="0"/>
              <w:autoSpaceDN w:val="0"/>
              <w:adjustRightInd w:val="0"/>
              <w:spacing w:after="0" w:line="240" w:lineRule="auto"/>
              <w:rPr>
                <w:rStyle w:val="apple-style-span"/>
                <w:color w:val="000000"/>
                <w:sz w:val="20"/>
                <w:szCs w:val="20"/>
              </w:rPr>
            </w:pPr>
          </w:p>
          <w:p w:rsidR="00F2604F" w:rsidRDefault="00F2604F" w:rsidP="003965B9">
            <w:pPr>
              <w:autoSpaceDE w:val="0"/>
              <w:autoSpaceDN w:val="0"/>
              <w:adjustRightInd w:val="0"/>
              <w:spacing w:after="0" w:line="240" w:lineRule="auto"/>
              <w:rPr>
                <w:rStyle w:val="apple-style-span"/>
                <w:color w:val="000000"/>
                <w:sz w:val="20"/>
                <w:szCs w:val="20"/>
              </w:rPr>
            </w:pPr>
          </w:p>
          <w:p w:rsidR="00F2604F" w:rsidRDefault="00F2604F" w:rsidP="003965B9">
            <w:pPr>
              <w:autoSpaceDE w:val="0"/>
              <w:autoSpaceDN w:val="0"/>
              <w:adjustRightInd w:val="0"/>
              <w:spacing w:after="0" w:line="240" w:lineRule="auto"/>
              <w:rPr>
                <w:rStyle w:val="apple-style-span"/>
                <w:color w:val="000000"/>
                <w:sz w:val="20"/>
                <w:szCs w:val="20"/>
              </w:rPr>
            </w:pPr>
          </w:p>
          <w:p w:rsidR="00F2604F" w:rsidRPr="003E31AD" w:rsidRDefault="00F2604F" w:rsidP="003965B9">
            <w:pPr>
              <w:autoSpaceDE w:val="0"/>
              <w:autoSpaceDN w:val="0"/>
              <w:adjustRightInd w:val="0"/>
              <w:spacing w:after="0" w:line="240" w:lineRule="auto"/>
              <w:rPr>
                <w:rFonts w:ascii="Arial" w:eastAsia="80000075-Identity-H" w:hAnsi="Arial" w:cs="Arial"/>
                <w:color w:val="000000"/>
                <w:sz w:val="20"/>
                <w:szCs w:val="20"/>
              </w:rPr>
            </w:pPr>
            <w:r>
              <w:rPr>
                <w:rStyle w:val="apple-style-span"/>
                <w:color w:val="000000"/>
                <w:sz w:val="20"/>
                <w:szCs w:val="20"/>
              </w:rPr>
              <w:t>fosilní paliva- uhlí, ropa, zemní plyn</w:t>
            </w:r>
          </w:p>
        </w:tc>
      </w:tr>
    </w:tbl>
    <w:p w:rsidR="00F2604F" w:rsidRPr="003E31AD" w:rsidRDefault="00F2604F" w:rsidP="00F2604F">
      <w:pPr>
        <w:pStyle w:val="blokpresahytitulek"/>
        <w:spacing w:before="0" w:beforeAutospacing="0" w:after="0" w:afterAutospacing="0"/>
        <w:rPr>
          <w:rFonts w:ascii="Arial" w:hAnsi="Arial" w:cs="Arial"/>
          <w:bCs/>
          <w:color w:val="000000"/>
          <w:sz w:val="20"/>
          <w:szCs w:val="20"/>
        </w:rPr>
      </w:pPr>
      <w:r w:rsidRPr="003E31AD">
        <w:rPr>
          <w:rFonts w:ascii="Arial" w:hAnsi="Arial" w:cs="Arial"/>
          <w:bCs/>
          <w:color w:val="000000"/>
          <w:sz w:val="20"/>
          <w:szCs w:val="20"/>
        </w:rPr>
        <w:t>přesahy do:</w:t>
      </w:r>
    </w:p>
    <w:p w:rsidR="00F2604F" w:rsidRDefault="00F2604F" w:rsidP="00F2604F">
      <w:pPr>
        <w:spacing w:after="0" w:line="240" w:lineRule="auto"/>
        <w:rPr>
          <w:rFonts w:ascii="Arial" w:eastAsia="Times New Roman" w:hAnsi="Arial" w:cs="Arial"/>
          <w:sz w:val="20"/>
          <w:szCs w:val="20"/>
          <w:lang w:eastAsia="cs-CZ"/>
        </w:rPr>
      </w:pPr>
      <w:r w:rsidRPr="003E31AD">
        <w:rPr>
          <w:rFonts w:ascii="Arial" w:hAnsi="Arial" w:cs="Arial"/>
          <w:color w:val="000000"/>
          <w:sz w:val="20"/>
          <w:szCs w:val="20"/>
        </w:rPr>
        <w:t>F (</w:t>
      </w:r>
      <w:r>
        <w:rPr>
          <w:rFonts w:ascii="Arial" w:hAnsi="Arial" w:cs="Arial"/>
          <w:color w:val="000000"/>
          <w:sz w:val="20"/>
          <w:szCs w:val="20"/>
        </w:rPr>
        <w:t>2</w:t>
      </w:r>
      <w:r w:rsidRPr="003E31AD">
        <w:rPr>
          <w:rFonts w:ascii="Arial" w:hAnsi="Arial" w:cs="Arial"/>
          <w:color w:val="000000"/>
          <w:sz w:val="20"/>
          <w:szCs w:val="20"/>
        </w:rPr>
        <w:t>. ročník): Mechanické vlastnosti tekutin</w:t>
      </w:r>
      <w:r w:rsidRPr="00C75F09">
        <w:rPr>
          <w:rFonts w:ascii="Arial" w:eastAsia="Times New Roman" w:hAnsi="Arial" w:cs="Arial"/>
          <w:sz w:val="20"/>
          <w:szCs w:val="20"/>
          <w:lang w:eastAsia="cs-CZ"/>
        </w:rPr>
        <w:t xml:space="preserve"> </w:t>
      </w:r>
    </w:p>
    <w:p w:rsidR="00F2604F" w:rsidRPr="00C00872" w:rsidRDefault="00F2604F" w:rsidP="00F2604F">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szCs w:val="20"/>
          <w:lang w:eastAsia="cs-CZ"/>
        </w:rPr>
        <w:t>Bi</w:t>
      </w:r>
      <w:proofErr w:type="spellEnd"/>
      <w:r>
        <w:rPr>
          <w:rFonts w:ascii="Arial" w:eastAsia="Times New Roman" w:hAnsi="Arial" w:cs="Arial"/>
          <w:sz w:val="20"/>
          <w:szCs w:val="20"/>
          <w:lang w:eastAsia="cs-CZ"/>
        </w:rPr>
        <w:t xml:space="preserve"> (4</w:t>
      </w:r>
      <w:r w:rsidRPr="00C00872">
        <w:rPr>
          <w:rFonts w:ascii="Arial" w:eastAsia="Times New Roman" w:hAnsi="Arial" w:cs="Arial"/>
          <w:sz w:val="20"/>
          <w:szCs w:val="20"/>
          <w:lang w:eastAsia="cs-CZ"/>
        </w:rPr>
        <w:t>. ročník): Základy ekologie</w:t>
      </w:r>
    </w:p>
    <w:p w:rsidR="00F2604F" w:rsidRPr="00C00872" w:rsidRDefault="00F2604F" w:rsidP="00F2604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C00872">
        <w:rPr>
          <w:rFonts w:ascii="Arial" w:eastAsia="Times New Roman" w:hAnsi="Arial" w:cs="Arial"/>
          <w:sz w:val="20"/>
          <w:szCs w:val="20"/>
          <w:lang w:eastAsia="cs-CZ"/>
        </w:rPr>
        <w:t>. ročník): Jaderná energie</w:t>
      </w:r>
    </w:p>
    <w:p w:rsidR="00F2604F" w:rsidRPr="003E31AD" w:rsidRDefault="00F2604F" w:rsidP="00F2604F">
      <w:pPr>
        <w:spacing w:after="0" w:line="240" w:lineRule="auto"/>
        <w:rPr>
          <w:rFonts w:ascii="Arial" w:hAnsi="Arial" w:cs="Arial"/>
          <w:color w:val="000000"/>
          <w:sz w:val="20"/>
          <w:szCs w:val="20"/>
        </w:rPr>
      </w:pPr>
      <w:r>
        <w:rPr>
          <w:rFonts w:ascii="Arial" w:eastAsia="Times New Roman" w:hAnsi="Arial" w:cs="Arial"/>
          <w:sz w:val="20"/>
          <w:szCs w:val="20"/>
          <w:lang w:eastAsia="cs-CZ"/>
        </w:rPr>
        <w:t>Z (4</w:t>
      </w:r>
      <w:r w:rsidRPr="00C00872">
        <w:rPr>
          <w:rFonts w:ascii="Arial" w:eastAsia="Times New Roman" w:hAnsi="Arial" w:cs="Arial"/>
          <w:sz w:val="20"/>
          <w:szCs w:val="20"/>
          <w:lang w:eastAsia="cs-CZ"/>
        </w:rPr>
        <w:t>. ročník): Společenské a hospodářské složky v krajině</w:t>
      </w:r>
    </w:p>
    <w:p w:rsidR="00F2604F" w:rsidRPr="003E31AD" w:rsidRDefault="00F2604F" w:rsidP="00F2604F">
      <w:pPr>
        <w:pStyle w:val="blokpresahytitulek"/>
        <w:spacing w:before="0" w:beforeAutospacing="0" w:after="0" w:afterAutospacing="0"/>
        <w:rPr>
          <w:rFonts w:ascii="Arial" w:hAnsi="Arial" w:cs="Arial"/>
          <w:bCs/>
          <w:color w:val="000000"/>
          <w:sz w:val="20"/>
          <w:szCs w:val="20"/>
        </w:rPr>
      </w:pPr>
      <w:r w:rsidRPr="003E31AD">
        <w:rPr>
          <w:rFonts w:ascii="Arial" w:hAnsi="Arial" w:cs="Arial"/>
          <w:bCs/>
          <w:color w:val="000000"/>
          <w:sz w:val="20"/>
          <w:szCs w:val="20"/>
        </w:rPr>
        <w:t>přesahy z:</w:t>
      </w:r>
    </w:p>
    <w:p w:rsidR="00F2604F"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3E31AD">
        <w:rPr>
          <w:rFonts w:ascii="Arial" w:hAnsi="Arial" w:cs="Arial"/>
          <w:color w:val="000000"/>
          <w:sz w:val="20"/>
          <w:szCs w:val="20"/>
        </w:rPr>
        <w:t xml:space="preserve"> (</w:t>
      </w:r>
      <w:r>
        <w:rPr>
          <w:rFonts w:ascii="Arial" w:hAnsi="Arial" w:cs="Arial"/>
          <w:color w:val="000000"/>
          <w:sz w:val="20"/>
          <w:szCs w:val="20"/>
        </w:rPr>
        <w:t>2</w:t>
      </w:r>
      <w:r w:rsidRPr="003E31AD">
        <w:rPr>
          <w:rFonts w:ascii="Arial" w:hAnsi="Arial" w:cs="Arial"/>
          <w:color w:val="000000"/>
          <w:sz w:val="20"/>
          <w:szCs w:val="20"/>
        </w:rPr>
        <w:t xml:space="preserve">. ročník): </w:t>
      </w:r>
      <w:r>
        <w:rPr>
          <w:rFonts w:ascii="Arial" w:hAnsi="Arial" w:cs="Arial"/>
          <w:color w:val="000000"/>
          <w:sz w:val="20"/>
          <w:szCs w:val="20"/>
        </w:rPr>
        <w:t>A</w:t>
      </w:r>
      <w:r w:rsidRPr="003E31AD">
        <w:rPr>
          <w:rFonts w:ascii="Arial" w:hAnsi="Arial" w:cs="Arial"/>
          <w:color w:val="000000"/>
          <w:sz w:val="20"/>
          <w:szCs w:val="20"/>
        </w:rPr>
        <w:t>norganická chemie</w:t>
      </w:r>
    </w:p>
    <w:p w:rsidR="00F2604F" w:rsidRDefault="00F2604F" w:rsidP="00F2604F">
      <w:pPr>
        <w:pStyle w:val="blokpresahybloky"/>
        <w:spacing w:before="0" w:beforeAutospacing="0" w:after="0" w:afterAutospacing="0"/>
        <w:rPr>
          <w:rFonts w:ascii="Arial" w:hAnsi="Arial" w:cs="Arial"/>
          <w:color w:val="000000"/>
          <w:sz w:val="20"/>
          <w:szCs w:val="20"/>
        </w:rPr>
      </w:pPr>
      <w:r w:rsidRPr="003E31AD">
        <w:rPr>
          <w:rFonts w:ascii="Arial" w:hAnsi="Arial" w:cs="Arial"/>
          <w:color w:val="000000"/>
          <w:sz w:val="20"/>
          <w:szCs w:val="20"/>
        </w:rPr>
        <w:t>F (</w:t>
      </w:r>
      <w:r>
        <w:rPr>
          <w:rFonts w:ascii="Arial" w:hAnsi="Arial" w:cs="Arial"/>
          <w:color w:val="000000"/>
          <w:sz w:val="20"/>
          <w:szCs w:val="20"/>
        </w:rPr>
        <w:t>2</w:t>
      </w:r>
      <w:r w:rsidRPr="003E31AD">
        <w:rPr>
          <w:rFonts w:ascii="Arial" w:hAnsi="Arial" w:cs="Arial"/>
          <w:color w:val="000000"/>
          <w:sz w:val="20"/>
          <w:szCs w:val="20"/>
        </w:rPr>
        <w:t>. ročník): Mechanické vlastnosti tekutin</w:t>
      </w:r>
    </w:p>
    <w:p w:rsidR="00F2604F" w:rsidRPr="00C00872" w:rsidRDefault="00F2604F" w:rsidP="00F2604F">
      <w:pPr>
        <w:pStyle w:val="blokpresahybloky"/>
        <w:spacing w:before="0" w:beforeAutospacing="0" w:after="0" w:afterAutospacing="0"/>
        <w:rPr>
          <w:rFonts w:ascii="Arial" w:hAnsi="Arial" w:cs="Arial"/>
          <w:bCs/>
          <w:color w:val="000000"/>
          <w:sz w:val="20"/>
          <w:szCs w:val="20"/>
        </w:rPr>
      </w:pPr>
      <w:r w:rsidRPr="003E31AD">
        <w:rPr>
          <w:rFonts w:ascii="Arial" w:hAnsi="Arial" w:cs="Arial"/>
          <w:color w:val="000000"/>
          <w:sz w:val="20"/>
          <w:szCs w:val="20"/>
        </w:rPr>
        <w:t>Z (</w:t>
      </w:r>
      <w:r>
        <w:rPr>
          <w:rFonts w:ascii="Arial" w:hAnsi="Arial" w:cs="Arial"/>
          <w:color w:val="000000"/>
          <w:sz w:val="20"/>
          <w:szCs w:val="20"/>
        </w:rPr>
        <w:t>2</w:t>
      </w:r>
      <w:r w:rsidRPr="003E31AD">
        <w:rPr>
          <w:rFonts w:ascii="Arial" w:hAnsi="Arial" w:cs="Arial"/>
          <w:color w:val="000000"/>
          <w:sz w:val="20"/>
          <w:szCs w:val="20"/>
        </w:rPr>
        <w:t>. ročník): Světadíly a oceány</w:t>
      </w:r>
      <w:r w:rsidRPr="00C00872">
        <w:rPr>
          <w:rFonts w:ascii="Arial" w:hAnsi="Arial" w:cs="Arial"/>
          <w:bCs/>
          <w:color w:val="000000"/>
          <w:sz w:val="20"/>
          <w:szCs w:val="20"/>
        </w:rPr>
        <w:t>:</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C00872">
        <w:rPr>
          <w:rFonts w:ascii="Arial" w:eastAsia="800001AC-Identity-H" w:hAnsi="Arial" w:cs="Arial"/>
          <w:color w:val="000000"/>
          <w:sz w:val="20"/>
          <w:szCs w:val="20"/>
        </w:rPr>
        <w:t xml:space="preserve">průřezová témata: </w:t>
      </w:r>
      <w:r w:rsidRPr="00C00872">
        <w:rPr>
          <w:rFonts w:ascii="Arial" w:eastAsia="800001AC-Identity-H" w:hAnsi="Arial" w:cs="Arial"/>
          <w:color w:val="000000"/>
          <w:sz w:val="20"/>
          <w:szCs w:val="20"/>
        </w:rPr>
        <w:tab/>
      </w:r>
      <w:r>
        <w:rPr>
          <w:rFonts w:ascii="Arial" w:eastAsia="800001AC-Identity-H" w:hAnsi="Arial" w:cs="Arial"/>
          <w:color w:val="000000"/>
          <w:sz w:val="20"/>
          <w:szCs w:val="20"/>
        </w:rPr>
        <w:t>EV - VČP</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A31598" w:rsidRDefault="00F2604F" w:rsidP="00F2604F">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UHLOVODÍKY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A31598" w:rsidTr="003965B9">
        <w:tc>
          <w:tcPr>
            <w:tcW w:w="2563" w:type="pct"/>
          </w:tcPr>
          <w:p w:rsidR="00F2604F" w:rsidRPr="00A3159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F2604F" w:rsidRPr="00A31598" w:rsidRDefault="00F2604F" w:rsidP="003965B9">
            <w:pPr>
              <w:spacing w:before="120"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rozliší nejjednodušší uhlovodíky, uvede jejich zdroje, vlastnosti a použití</w:t>
            </w:r>
          </w:p>
          <w:p w:rsidR="00F2604F" w:rsidRPr="00A31598" w:rsidRDefault="00F2604F" w:rsidP="003965B9">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F2604F" w:rsidRPr="00A3159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F2604F" w:rsidRPr="00A31598" w:rsidRDefault="00F2604F" w:rsidP="003965B9">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uhlovodíky - příklady v praxi významných alkanů, uhlovodíků s vícenásobnými vazbami a aromatických uhlovodíků</w:t>
            </w:r>
          </w:p>
          <w:p w:rsidR="00F2604F" w:rsidRPr="00A31598" w:rsidRDefault="00F2604F" w:rsidP="003965B9">
            <w:pPr>
              <w:autoSpaceDE w:val="0"/>
              <w:autoSpaceDN w:val="0"/>
              <w:adjustRightInd w:val="0"/>
              <w:spacing w:after="0" w:line="240" w:lineRule="auto"/>
              <w:rPr>
                <w:rFonts w:ascii="Arial" w:eastAsia="80000075-Identity-H" w:hAnsi="Arial" w:cs="Arial"/>
                <w:color w:val="000000"/>
                <w:sz w:val="20"/>
                <w:szCs w:val="20"/>
              </w:rPr>
            </w:pPr>
          </w:p>
        </w:tc>
      </w:tr>
    </w:tbl>
    <w:p w:rsidR="00F2604F" w:rsidRPr="00A31598" w:rsidRDefault="00F2604F" w:rsidP="00F2604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F2604F" w:rsidRDefault="00F2604F" w:rsidP="00F2604F">
      <w:pPr>
        <w:spacing w:after="0" w:line="240" w:lineRule="auto"/>
        <w:rPr>
          <w:rFonts w:ascii="Arial" w:eastAsia="Times New Roman" w:hAnsi="Arial" w:cs="Arial"/>
          <w:sz w:val="20"/>
          <w:szCs w:val="20"/>
          <w:lang w:eastAsia="cs-CZ"/>
        </w:rPr>
      </w:pPr>
      <w:proofErr w:type="spellStart"/>
      <w:r w:rsidRPr="00A31598">
        <w:rPr>
          <w:rFonts w:ascii="Arial" w:eastAsia="Times New Roman" w:hAnsi="Arial" w:cs="Arial"/>
          <w:sz w:val="20"/>
          <w:szCs w:val="20"/>
          <w:lang w:eastAsia="cs-CZ"/>
        </w:rPr>
        <w:t>PrLT</w:t>
      </w:r>
      <w:proofErr w:type="spellEnd"/>
      <w:r w:rsidRPr="00A31598">
        <w:rPr>
          <w:rFonts w:ascii="Arial" w:eastAsia="Times New Roman" w:hAnsi="Arial" w:cs="Arial"/>
          <w:sz w:val="20"/>
          <w:szCs w:val="20"/>
          <w:lang w:eastAsia="cs-CZ"/>
        </w:rPr>
        <w:t xml:space="preserve">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A31598">
        <w:rPr>
          <w:rFonts w:ascii="Arial" w:eastAsia="Times New Roman" w:hAnsi="Arial" w:cs="Arial"/>
          <w:sz w:val="20"/>
          <w:szCs w:val="20"/>
          <w:lang w:eastAsia="cs-CZ"/>
        </w:rPr>
        <w:t>rganická chemie</w:t>
      </w:r>
    </w:p>
    <w:p w:rsidR="00F2604F" w:rsidRPr="00A31598" w:rsidRDefault="00F2604F" w:rsidP="00F2604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F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ročník): Jaderná energie</w:t>
      </w:r>
    </w:p>
    <w:p w:rsidR="00F2604F" w:rsidRPr="00A31598" w:rsidRDefault="00F2604F" w:rsidP="00F2604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F2604F" w:rsidRPr="00A31598" w:rsidRDefault="00F2604F" w:rsidP="00F2604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Z (</w:t>
      </w:r>
      <w:r>
        <w:rPr>
          <w:rFonts w:ascii="Arial" w:eastAsia="Times New Roman" w:hAnsi="Arial" w:cs="Arial"/>
          <w:sz w:val="20"/>
          <w:szCs w:val="20"/>
          <w:lang w:eastAsia="cs-CZ"/>
        </w:rPr>
        <w:t>1</w:t>
      </w:r>
      <w:r w:rsidRPr="00A31598">
        <w:rPr>
          <w:rFonts w:ascii="Arial" w:eastAsia="Times New Roman" w:hAnsi="Arial" w:cs="Arial"/>
          <w:sz w:val="20"/>
          <w:szCs w:val="20"/>
          <w:lang w:eastAsia="cs-CZ"/>
        </w:rPr>
        <w:t>. ročník): Přírodní obraz Země</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F2604F" w:rsidRDefault="00F2604F" w:rsidP="00F2604F">
      <w:pPr>
        <w:autoSpaceDE w:val="0"/>
        <w:autoSpaceDN w:val="0"/>
        <w:adjustRightInd w:val="0"/>
        <w:spacing w:after="0" w:line="240" w:lineRule="auto"/>
        <w:jc w:val="center"/>
        <w:rPr>
          <w:rFonts w:ascii="Arial" w:eastAsia="800001A7-Identity-H" w:hAnsi="Arial" w:cs="Arial"/>
          <w:b/>
          <w:i/>
          <w:color w:val="000000"/>
        </w:rPr>
      </w:pPr>
    </w:p>
    <w:p w:rsidR="00F2604F" w:rsidRDefault="00F2604F" w:rsidP="00F2604F">
      <w:pPr>
        <w:autoSpaceDE w:val="0"/>
        <w:autoSpaceDN w:val="0"/>
        <w:adjustRightInd w:val="0"/>
        <w:spacing w:after="0" w:line="240" w:lineRule="auto"/>
        <w:jc w:val="center"/>
        <w:rPr>
          <w:rFonts w:ascii="Arial" w:eastAsia="800001A7-Identity-H" w:hAnsi="Arial" w:cs="Arial"/>
          <w:b/>
          <w:i/>
          <w:color w:val="000000"/>
        </w:rPr>
      </w:pPr>
    </w:p>
    <w:p w:rsidR="00F2604F" w:rsidRDefault="00F2604F" w:rsidP="00F2604F">
      <w:pPr>
        <w:autoSpaceDE w:val="0"/>
        <w:autoSpaceDN w:val="0"/>
        <w:adjustRightInd w:val="0"/>
        <w:spacing w:after="0" w:line="240" w:lineRule="auto"/>
        <w:jc w:val="center"/>
        <w:rPr>
          <w:rFonts w:ascii="Arial" w:eastAsia="800001A7-Identity-H" w:hAnsi="Arial" w:cs="Arial"/>
          <w:b/>
          <w:i/>
          <w:color w:val="000000"/>
        </w:rPr>
      </w:pPr>
    </w:p>
    <w:p w:rsidR="00F2604F" w:rsidRPr="00581296" w:rsidRDefault="00F2604F" w:rsidP="00F2604F">
      <w:pPr>
        <w:autoSpaceDE w:val="0"/>
        <w:autoSpaceDN w:val="0"/>
        <w:adjustRightInd w:val="0"/>
        <w:spacing w:after="0" w:line="240" w:lineRule="auto"/>
        <w:jc w:val="center"/>
        <w:rPr>
          <w:rFonts w:ascii="Arial" w:eastAsia="Times New Roman" w:hAnsi="Arial" w:cs="Arial"/>
          <w:b/>
          <w:bCs/>
          <w:i/>
          <w:iCs/>
          <w:smallCaps/>
          <w:sz w:val="24"/>
          <w:szCs w:val="24"/>
          <w:lang w:eastAsia="cs-CZ"/>
        </w:rPr>
      </w:pPr>
      <w:r>
        <w:rPr>
          <w:rFonts w:ascii="Arial" w:eastAsia="800001A7-Identity-H" w:hAnsi="Arial" w:cs="Arial"/>
          <w:b/>
          <w:i/>
          <w:color w:val="000000"/>
        </w:rPr>
        <w:t>2</w:t>
      </w:r>
      <w:r w:rsidRPr="00B30EB8">
        <w:rPr>
          <w:rFonts w:ascii="Arial" w:eastAsia="Times New Roman" w:hAnsi="Arial" w:cs="Arial"/>
          <w:b/>
          <w:bCs/>
          <w:i/>
          <w:iCs/>
          <w:smallCaps/>
          <w:sz w:val="24"/>
          <w:szCs w:val="24"/>
          <w:lang w:eastAsia="cs-CZ"/>
        </w:rPr>
        <w:t>. ročník</w:t>
      </w:r>
      <w:r w:rsidRPr="00581296">
        <w:rPr>
          <w:rFonts w:ascii="Arial" w:eastAsia="Times New Roman" w:hAnsi="Arial" w:cs="Arial"/>
          <w:b/>
          <w:bCs/>
          <w:i/>
          <w:iCs/>
          <w:smallCaps/>
          <w:sz w:val="24"/>
          <w:szCs w:val="24"/>
          <w:lang w:eastAsia="cs-CZ"/>
        </w:rPr>
        <w:t xml:space="preserve"> - dotace: </w:t>
      </w:r>
      <w:r>
        <w:rPr>
          <w:rFonts w:ascii="Arial" w:eastAsia="Times New Roman" w:hAnsi="Arial" w:cs="Arial"/>
          <w:b/>
          <w:bCs/>
          <w:i/>
          <w:iCs/>
          <w:smallCaps/>
          <w:sz w:val="24"/>
          <w:szCs w:val="24"/>
          <w:lang w:eastAsia="cs-CZ"/>
        </w:rPr>
        <w:t>1</w:t>
      </w:r>
      <w:r w:rsidRPr="00581296">
        <w:rPr>
          <w:rFonts w:ascii="Arial" w:eastAsia="Times New Roman" w:hAnsi="Arial" w:cs="Arial"/>
          <w:b/>
          <w:bCs/>
          <w:i/>
          <w:iCs/>
          <w:smallCaps/>
          <w:sz w:val="24"/>
          <w:szCs w:val="24"/>
          <w:lang w:eastAsia="cs-CZ"/>
        </w:rPr>
        <w:t>, povinný</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646F9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Kompetence k učení</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vybírá a využívá různé způsoby a metody</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využívá chemické zákony při výpočtech</w:t>
      </w:r>
    </w:p>
    <w:p w:rsidR="00F2604F" w:rsidRDefault="00F2604F" w:rsidP="00F2604F">
      <w:pPr>
        <w:autoSpaceDE w:val="0"/>
        <w:autoSpaceDN w:val="0"/>
        <w:adjustRightInd w:val="0"/>
        <w:spacing w:after="0" w:line="240" w:lineRule="auto"/>
        <w:rPr>
          <w:rFonts w:ascii="Arial" w:eastAsia="800001C5-Identity-H" w:hAnsi="Arial" w:cs="Arial"/>
          <w:color w:val="000000"/>
        </w:rPr>
      </w:pPr>
    </w:p>
    <w:p w:rsidR="00F2604F" w:rsidRPr="00646F9F" w:rsidRDefault="00F2604F" w:rsidP="00F2604F">
      <w:pPr>
        <w:autoSpaceDE w:val="0"/>
        <w:autoSpaceDN w:val="0"/>
        <w:adjustRightInd w:val="0"/>
        <w:spacing w:after="0" w:line="240" w:lineRule="auto"/>
        <w:rPr>
          <w:rFonts w:ascii="Arial" w:eastAsia="800001C6-Identity-H" w:hAnsi="Arial" w:cs="Arial"/>
          <w:b/>
          <w:color w:val="000000"/>
        </w:rPr>
      </w:pPr>
      <w:r w:rsidRPr="00646F9F">
        <w:rPr>
          <w:rFonts w:ascii="Arial" w:eastAsia="800001C6-Identity-H" w:hAnsi="Arial" w:cs="Arial"/>
          <w:b/>
          <w:color w:val="000000"/>
        </w:rPr>
        <w:t>Kompetence k</w:t>
      </w:r>
      <w:r>
        <w:rPr>
          <w:rFonts w:ascii="Arial" w:eastAsia="800001C6-Identity-H" w:hAnsi="Arial" w:cs="Arial"/>
          <w:b/>
          <w:color w:val="000000"/>
        </w:rPr>
        <w:t> řešení problémů</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aplikuje znalosti o principech hašení požáru</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5-Identity-H" w:hAnsi="Arial" w:cs="Arial"/>
          <w:color w:val="000000"/>
          <w:sz w:val="20"/>
          <w:szCs w:val="20"/>
        </w:rPr>
        <w:t>● orientuje se v přípravě a využívání různých látek v praxi, řeší jejich vliv na životní prostředí a zdraví člověka</w:t>
      </w:r>
    </w:p>
    <w:p w:rsidR="00F2604F" w:rsidRDefault="00F2604F" w:rsidP="00F2604F">
      <w:pPr>
        <w:autoSpaceDE w:val="0"/>
        <w:autoSpaceDN w:val="0"/>
        <w:adjustRightInd w:val="0"/>
        <w:spacing w:after="0" w:line="240" w:lineRule="auto"/>
        <w:rPr>
          <w:rFonts w:ascii="Arial" w:eastAsia="800001C5-Identity-H" w:hAnsi="Arial" w:cs="Arial"/>
          <w:color w:val="000000"/>
        </w:rPr>
      </w:pPr>
    </w:p>
    <w:p w:rsidR="00F2604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Kompetence sociální a personální</w:t>
      </w:r>
    </w:p>
    <w:p w:rsidR="00F2604F"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dokáže </w:t>
      </w:r>
      <w:r>
        <w:rPr>
          <w:rFonts w:ascii="Arial" w:eastAsia="800001C5-Identity-H" w:hAnsi="Arial" w:cs="Arial"/>
          <w:color w:val="000000"/>
          <w:sz w:val="20"/>
          <w:szCs w:val="20"/>
        </w:rPr>
        <w:t>pracovat ve skupině na zadaném úkolu</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vhodně se umí prosadit v týmu a využívá své znalosti a dovednosti</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dokáže </w:t>
      </w:r>
      <w:r>
        <w:rPr>
          <w:rFonts w:ascii="Arial" w:eastAsia="800001C5-Identity-H" w:hAnsi="Arial" w:cs="Arial"/>
          <w:color w:val="000000"/>
          <w:sz w:val="20"/>
          <w:szCs w:val="20"/>
        </w:rPr>
        <w:t>skupinově pracovat v laboratoři</w:t>
      </w: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5-Identity-H" w:hAnsi="Arial" w:cs="Arial"/>
          <w:color w:val="000000"/>
          <w:sz w:val="20"/>
          <w:szCs w:val="20"/>
        </w:rPr>
        <w:t xml:space="preserve">● </w:t>
      </w:r>
      <w:r>
        <w:rPr>
          <w:rFonts w:ascii="Arial" w:eastAsia="800001C5-Identity-H" w:hAnsi="Arial" w:cs="Arial"/>
          <w:color w:val="000000"/>
          <w:sz w:val="20"/>
          <w:szCs w:val="20"/>
        </w:rPr>
        <w:t>chápe potřebu efektivní spolupráce s druhým, respektuje různá hlediska</w:t>
      </w:r>
    </w:p>
    <w:p w:rsidR="00F2604F" w:rsidRPr="00D74C14" w:rsidRDefault="00F2604F" w:rsidP="00F2604F">
      <w:pPr>
        <w:autoSpaceDE w:val="0"/>
        <w:autoSpaceDN w:val="0"/>
        <w:adjustRightInd w:val="0"/>
        <w:spacing w:after="0" w:line="240" w:lineRule="auto"/>
        <w:rPr>
          <w:rFonts w:ascii="Arial" w:eastAsia="800001C1-Identity-H" w:hAnsi="Arial" w:cs="Arial"/>
          <w:color w:val="000000"/>
        </w:rPr>
      </w:pPr>
    </w:p>
    <w:p w:rsidR="00F2604F" w:rsidRPr="00646F9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Kompetence občanské</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 xml:space="preserve">je schopen rozlišit škodlivost látek pro přírodu </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w:t>
      </w:r>
      <w:r>
        <w:rPr>
          <w:rFonts w:ascii="Arial" w:eastAsia="800001C5-Identity-H" w:hAnsi="Arial" w:cs="Arial"/>
          <w:color w:val="000000"/>
          <w:sz w:val="20"/>
          <w:szCs w:val="20"/>
        </w:rPr>
        <w:t>je schopen vnímat plýtvání na příkladech plastů v obalových materiálech</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693793">
        <w:rPr>
          <w:rFonts w:ascii="Arial" w:eastAsia="800001C5-Identity-H" w:hAnsi="Arial" w:cs="Arial"/>
          <w:color w:val="000000"/>
          <w:sz w:val="20"/>
          <w:szCs w:val="20"/>
        </w:rPr>
        <w:t xml:space="preserve">● </w:t>
      </w:r>
      <w:r>
        <w:rPr>
          <w:rFonts w:ascii="Arial" w:eastAsia="800001C5-Identity-H" w:hAnsi="Arial" w:cs="Arial"/>
          <w:color w:val="000000"/>
          <w:sz w:val="20"/>
          <w:szCs w:val="20"/>
        </w:rPr>
        <w:t>uplatňuje znalosti vlastností látek organických i anorganických v souvislosti s ekologickými a environmentálními problémy</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p>
    <w:p w:rsidR="00F2604F" w:rsidRPr="00646F9F" w:rsidRDefault="00F2604F" w:rsidP="00F2604F">
      <w:pPr>
        <w:autoSpaceDE w:val="0"/>
        <w:autoSpaceDN w:val="0"/>
        <w:adjustRightInd w:val="0"/>
        <w:spacing w:after="0" w:line="240" w:lineRule="auto"/>
        <w:rPr>
          <w:rFonts w:ascii="Arial" w:eastAsia="800001C4-Identity-H" w:hAnsi="Arial" w:cs="Arial"/>
          <w:b/>
          <w:color w:val="000000"/>
        </w:rPr>
      </w:pPr>
      <w:r w:rsidRPr="00646F9F">
        <w:rPr>
          <w:rFonts w:ascii="Arial" w:eastAsia="800001C4-Identity-H" w:hAnsi="Arial" w:cs="Arial"/>
          <w:b/>
          <w:color w:val="000000"/>
        </w:rPr>
        <w:t xml:space="preserve">Kompetence </w:t>
      </w:r>
      <w:r>
        <w:rPr>
          <w:rFonts w:ascii="Arial" w:eastAsia="800001C4-Identity-H" w:hAnsi="Arial" w:cs="Arial"/>
          <w:b/>
          <w:color w:val="000000"/>
        </w:rPr>
        <w:t>pracovní</w:t>
      </w: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r w:rsidRPr="00693793">
        <w:rPr>
          <w:rFonts w:ascii="Arial" w:eastAsia="800001C1-Identity-H" w:hAnsi="Arial" w:cs="Arial"/>
          <w:color w:val="000000"/>
          <w:sz w:val="20"/>
          <w:szCs w:val="20"/>
        </w:rPr>
        <w:t xml:space="preserve">● </w:t>
      </w:r>
      <w:r>
        <w:rPr>
          <w:rFonts w:ascii="Arial" w:eastAsia="800001C1-Identity-H" w:hAnsi="Arial" w:cs="Arial"/>
          <w:color w:val="000000"/>
          <w:sz w:val="20"/>
          <w:szCs w:val="20"/>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D74C14" w:rsidRDefault="00F2604F" w:rsidP="00F2604F">
      <w:pPr>
        <w:autoSpaceDE w:val="0"/>
        <w:autoSpaceDN w:val="0"/>
        <w:adjustRightInd w:val="0"/>
        <w:spacing w:after="0" w:line="240" w:lineRule="auto"/>
        <w:rPr>
          <w:rFonts w:ascii="Arial" w:eastAsia="800001C5-Identity-H" w:hAnsi="Arial" w:cs="Arial"/>
          <w:color w:val="000000"/>
        </w:rPr>
      </w:pPr>
    </w:p>
    <w:p w:rsidR="00F2604F" w:rsidRDefault="00F2604F" w:rsidP="00F2604F">
      <w:pPr>
        <w:autoSpaceDE w:val="0"/>
        <w:autoSpaceDN w:val="0"/>
        <w:adjustRightInd w:val="0"/>
        <w:spacing w:after="0" w:line="240" w:lineRule="auto"/>
        <w:rPr>
          <w:rFonts w:ascii="Arial" w:eastAsia="800001C1-Identity-H" w:hAnsi="Arial" w:cs="Arial"/>
          <w:color w:val="000000"/>
          <w:sz w:val="20"/>
          <w:szCs w:val="20"/>
        </w:rPr>
      </w:pPr>
    </w:p>
    <w:p w:rsidR="00F2604F" w:rsidRPr="00DF3061" w:rsidRDefault="00F2604F" w:rsidP="00F2604F">
      <w:pPr>
        <w:pStyle w:val="Uebnbloknzev"/>
      </w:pPr>
      <w:r>
        <w:rPr>
          <w:rStyle w:val="apple-style-span"/>
          <w:bCs/>
        </w:rPr>
        <w:t>DERIVÁTY UHLOVODÍKŮ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C00872" w:rsidTr="003965B9">
        <w:tc>
          <w:tcPr>
            <w:tcW w:w="2563" w:type="pct"/>
          </w:tcPr>
          <w:p w:rsidR="00F2604F" w:rsidRPr="00C00872"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C00872">
              <w:rPr>
                <w:rFonts w:ascii="Arial" w:eastAsia="Times New Roman" w:hAnsi="Arial" w:cs="Arial"/>
                <w:b/>
                <w:bCs/>
                <w:smallCaps/>
                <w:sz w:val="28"/>
                <w:szCs w:val="28"/>
                <w:lang w:eastAsia="cs-CZ"/>
              </w:rPr>
              <w:t xml:space="preserve"> </w:t>
            </w:r>
            <w:r w:rsidRPr="00C00872">
              <w:rPr>
                <w:rFonts w:ascii="Arial" w:eastAsia="80000075-Identity-H" w:hAnsi="Arial" w:cs="Arial"/>
                <w:b/>
                <w:color w:val="000000"/>
                <w:sz w:val="24"/>
                <w:szCs w:val="24"/>
              </w:rPr>
              <w:t>výstupy</w:t>
            </w:r>
            <w:r w:rsidRPr="00C00872">
              <w:rPr>
                <w:rFonts w:ascii="Arial" w:eastAsia="80000077-Identity-H" w:hAnsi="Arial" w:cs="Arial"/>
                <w:b/>
                <w:color w:val="000000"/>
                <w:sz w:val="24"/>
                <w:szCs w:val="24"/>
              </w:rPr>
              <w:t xml:space="preserve"> </w:t>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p>
          <w:p w:rsidR="00F2604F" w:rsidRDefault="00F2604F" w:rsidP="003965B9">
            <w:pPr>
              <w:spacing w:before="120" w:after="0" w:line="240" w:lineRule="auto"/>
              <w:rPr>
                <w:rFonts w:ascii="Arial" w:eastAsia="Times New Roman" w:hAnsi="Arial" w:cs="Arial"/>
                <w:bCs/>
                <w:sz w:val="20"/>
                <w:szCs w:val="20"/>
                <w:lang w:eastAsia="cs-CZ"/>
              </w:rPr>
            </w:pPr>
            <w:r w:rsidRPr="00C00872">
              <w:rPr>
                <w:rFonts w:ascii="Arial" w:eastAsia="Times New Roman" w:hAnsi="Arial" w:cs="Arial"/>
                <w:bCs/>
                <w:sz w:val="20"/>
                <w:szCs w:val="20"/>
                <w:lang w:eastAsia="cs-CZ"/>
              </w:rPr>
              <w:t>rozliší vybrané deriváty uhlovodíků, uvede jejich zdroje, vlastnosti a použití</w:t>
            </w:r>
          </w:p>
          <w:p w:rsidR="00F2604F" w:rsidRPr="00C00872" w:rsidRDefault="00F2604F" w:rsidP="003965B9">
            <w:pPr>
              <w:spacing w:before="120" w:after="0" w:line="240" w:lineRule="auto"/>
              <w:rPr>
                <w:rFonts w:ascii="Arial" w:eastAsia="80000075-Identity-H" w:hAnsi="Arial" w:cs="Arial"/>
                <w:color w:val="000000"/>
                <w:sz w:val="20"/>
                <w:szCs w:val="20"/>
              </w:rPr>
            </w:pPr>
          </w:p>
        </w:tc>
        <w:tc>
          <w:tcPr>
            <w:tcW w:w="2437" w:type="pct"/>
          </w:tcPr>
          <w:p w:rsidR="00F2604F" w:rsidRPr="00C00872"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C00872">
              <w:rPr>
                <w:rFonts w:ascii="Arial" w:eastAsia="80000077-Identity-H" w:hAnsi="Arial" w:cs="Arial"/>
                <w:b/>
                <w:color w:val="000000"/>
                <w:sz w:val="24"/>
                <w:szCs w:val="24"/>
              </w:rPr>
              <w:t>učivo</w:t>
            </w:r>
          </w:p>
          <w:p w:rsidR="00F2604F" w:rsidRPr="00C00872" w:rsidRDefault="00F2604F" w:rsidP="003965B9">
            <w:pPr>
              <w:spacing w:after="0" w:line="240" w:lineRule="auto"/>
              <w:rPr>
                <w:rFonts w:ascii="Arial" w:eastAsia="80000075-Identity-H" w:hAnsi="Arial" w:cs="Arial"/>
                <w:color w:val="000000"/>
                <w:sz w:val="20"/>
                <w:szCs w:val="20"/>
              </w:rPr>
            </w:pPr>
            <w:r w:rsidRPr="00C00872">
              <w:rPr>
                <w:rFonts w:ascii="Arial" w:eastAsia="Times New Roman" w:hAnsi="Arial" w:cs="Arial"/>
                <w:sz w:val="20"/>
                <w:szCs w:val="20"/>
                <w:lang w:eastAsia="cs-CZ"/>
              </w:rPr>
              <w:t xml:space="preserve">deriváty uhlovodíků </w:t>
            </w:r>
            <w:r>
              <w:rPr>
                <w:rFonts w:ascii="Arial" w:eastAsia="Times New Roman" w:hAnsi="Arial" w:cs="Arial"/>
                <w:sz w:val="20"/>
                <w:szCs w:val="20"/>
                <w:lang w:eastAsia="cs-CZ"/>
              </w:rPr>
              <w:t>–</w:t>
            </w:r>
            <w:r w:rsidRPr="00C00872">
              <w:rPr>
                <w:rFonts w:ascii="Arial" w:eastAsia="Times New Roman" w:hAnsi="Arial" w:cs="Arial"/>
                <w:sz w:val="20"/>
                <w:szCs w:val="20"/>
                <w:lang w:eastAsia="cs-CZ"/>
              </w:rPr>
              <w:t xml:space="preserve"> </w:t>
            </w:r>
            <w:proofErr w:type="gramStart"/>
            <w:r>
              <w:rPr>
                <w:rFonts w:ascii="Arial" w:eastAsia="Times New Roman" w:hAnsi="Arial" w:cs="Arial"/>
                <w:sz w:val="20"/>
                <w:szCs w:val="20"/>
                <w:lang w:eastAsia="cs-CZ"/>
              </w:rPr>
              <w:t>názvosloví ,</w:t>
            </w:r>
            <w:r w:rsidRPr="00C00872">
              <w:rPr>
                <w:rFonts w:ascii="Arial" w:eastAsia="Times New Roman" w:hAnsi="Arial" w:cs="Arial"/>
                <w:sz w:val="20"/>
                <w:szCs w:val="20"/>
                <w:lang w:eastAsia="cs-CZ"/>
              </w:rPr>
              <w:t>příklady</w:t>
            </w:r>
            <w:proofErr w:type="gramEnd"/>
            <w:r w:rsidRPr="00C00872">
              <w:rPr>
                <w:rFonts w:ascii="Arial" w:eastAsia="Times New Roman" w:hAnsi="Arial" w:cs="Arial"/>
                <w:sz w:val="20"/>
                <w:szCs w:val="20"/>
                <w:lang w:eastAsia="cs-CZ"/>
              </w:rPr>
              <w:t xml:space="preserve"> v praxi významných</w:t>
            </w:r>
            <w:r>
              <w:rPr>
                <w:rFonts w:ascii="Arial" w:eastAsia="Times New Roman" w:hAnsi="Arial" w:cs="Arial"/>
                <w:sz w:val="20"/>
                <w:szCs w:val="20"/>
                <w:lang w:eastAsia="cs-CZ"/>
              </w:rPr>
              <w:t xml:space="preserve"> </w:t>
            </w:r>
            <w:proofErr w:type="spellStart"/>
            <w:r>
              <w:rPr>
                <w:rFonts w:ascii="Arial" w:eastAsia="Times New Roman" w:hAnsi="Arial" w:cs="Arial"/>
                <w:sz w:val="20"/>
                <w:szCs w:val="20"/>
                <w:lang w:eastAsia="cs-CZ"/>
              </w:rPr>
              <w:t>halogenderivátů,dusíkatých</w:t>
            </w:r>
            <w:proofErr w:type="spellEnd"/>
            <w:r>
              <w:rPr>
                <w:rFonts w:ascii="Arial" w:eastAsia="Times New Roman" w:hAnsi="Arial" w:cs="Arial"/>
                <w:sz w:val="20"/>
                <w:szCs w:val="20"/>
                <w:lang w:eastAsia="cs-CZ"/>
              </w:rPr>
              <w:t xml:space="preserve"> derivátů a kyslíkatých derivátů</w:t>
            </w:r>
            <w:r w:rsidRPr="00C00872">
              <w:rPr>
                <w:rFonts w:ascii="Arial" w:eastAsia="Times New Roman" w:hAnsi="Arial" w:cs="Arial"/>
                <w:sz w:val="20"/>
                <w:szCs w:val="20"/>
                <w:lang w:eastAsia="cs-CZ"/>
              </w:rPr>
              <w:t xml:space="preserve"> </w:t>
            </w:r>
          </w:p>
        </w:tc>
      </w:tr>
    </w:tbl>
    <w:p w:rsidR="00F2604F" w:rsidRPr="00C00872" w:rsidRDefault="00F2604F" w:rsidP="00F2604F">
      <w:pPr>
        <w:pStyle w:val="blokpresahytitulek"/>
        <w:spacing w:before="0" w:beforeAutospacing="0" w:after="0" w:afterAutospacing="0"/>
        <w:rPr>
          <w:rFonts w:ascii="Arial" w:hAnsi="Arial" w:cs="Arial"/>
          <w:bCs/>
          <w:color w:val="000000"/>
          <w:sz w:val="20"/>
          <w:szCs w:val="20"/>
        </w:rPr>
      </w:pPr>
      <w:r w:rsidRPr="00C00872">
        <w:rPr>
          <w:rFonts w:ascii="Arial" w:hAnsi="Arial" w:cs="Arial"/>
          <w:bCs/>
          <w:color w:val="000000"/>
          <w:sz w:val="20"/>
          <w:szCs w:val="20"/>
        </w:rPr>
        <w:t>přesahy do:</w:t>
      </w:r>
    </w:p>
    <w:p w:rsidR="00F2604F" w:rsidRPr="00C00872" w:rsidRDefault="00F2604F" w:rsidP="00F2604F">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szCs w:val="20"/>
          <w:lang w:eastAsia="cs-CZ"/>
        </w:rPr>
        <w:t>Bi</w:t>
      </w:r>
      <w:proofErr w:type="spellEnd"/>
      <w:r>
        <w:rPr>
          <w:rFonts w:ascii="Arial" w:eastAsia="Times New Roman" w:hAnsi="Arial" w:cs="Arial"/>
          <w:sz w:val="20"/>
          <w:szCs w:val="20"/>
          <w:lang w:eastAsia="cs-CZ"/>
        </w:rPr>
        <w:t xml:space="preserve"> (4</w:t>
      </w:r>
      <w:r w:rsidRPr="00C00872">
        <w:rPr>
          <w:rFonts w:ascii="Arial" w:eastAsia="Times New Roman" w:hAnsi="Arial" w:cs="Arial"/>
          <w:sz w:val="20"/>
          <w:szCs w:val="20"/>
          <w:lang w:eastAsia="cs-CZ"/>
        </w:rPr>
        <w:t>. ročník): Základy ekologie</w:t>
      </w:r>
    </w:p>
    <w:p w:rsidR="00F2604F" w:rsidRDefault="00F2604F" w:rsidP="00F2604F">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szCs w:val="20"/>
          <w:lang w:eastAsia="cs-CZ"/>
        </w:rPr>
        <w:t>LpSp</w:t>
      </w:r>
      <w:proofErr w:type="spellEnd"/>
      <w:r>
        <w:rPr>
          <w:rFonts w:ascii="Arial" w:eastAsia="Times New Roman" w:hAnsi="Arial" w:cs="Arial"/>
          <w:sz w:val="20"/>
          <w:szCs w:val="20"/>
          <w:lang w:eastAsia="cs-CZ"/>
        </w:rPr>
        <w:t xml:space="preserve"> (2</w:t>
      </w:r>
      <w:r w:rsidRPr="00C00872">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C00872">
        <w:rPr>
          <w:rFonts w:ascii="Arial" w:eastAsia="Times New Roman" w:hAnsi="Arial" w:cs="Arial"/>
          <w:sz w:val="20"/>
          <w:szCs w:val="20"/>
          <w:lang w:eastAsia="cs-CZ"/>
        </w:rPr>
        <w:t>rganická chemie</w:t>
      </w:r>
    </w:p>
    <w:p w:rsidR="00F2604F" w:rsidRPr="00C00872" w:rsidRDefault="00F2604F" w:rsidP="00F2604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C00872">
        <w:rPr>
          <w:rFonts w:ascii="Arial" w:eastAsia="Times New Roman" w:hAnsi="Arial" w:cs="Arial"/>
          <w:sz w:val="20"/>
          <w:szCs w:val="20"/>
          <w:lang w:eastAsia="cs-CZ"/>
        </w:rPr>
        <w:t>. ročník): Jaderná energie</w:t>
      </w:r>
    </w:p>
    <w:p w:rsidR="00F2604F" w:rsidRPr="00693793" w:rsidRDefault="00F2604F" w:rsidP="00F2604F">
      <w:pPr>
        <w:autoSpaceDE w:val="0"/>
        <w:autoSpaceDN w:val="0"/>
        <w:adjustRightInd w:val="0"/>
        <w:spacing w:after="0" w:line="240" w:lineRule="auto"/>
        <w:rPr>
          <w:rFonts w:ascii="Arial" w:eastAsia="800001C5-Identity-H" w:hAnsi="Arial" w:cs="Arial"/>
          <w:color w:val="000000"/>
          <w:sz w:val="20"/>
          <w:szCs w:val="20"/>
        </w:rPr>
      </w:pPr>
      <w:r w:rsidRPr="00C00872">
        <w:rPr>
          <w:rFonts w:ascii="Arial" w:eastAsia="800001AC-Identity-H" w:hAnsi="Arial" w:cs="Arial"/>
          <w:color w:val="000000"/>
          <w:sz w:val="20"/>
          <w:szCs w:val="20"/>
        </w:rPr>
        <w:t xml:space="preserve">průřezová témata: </w:t>
      </w:r>
      <w:r w:rsidRPr="00C00872">
        <w:rPr>
          <w:rFonts w:ascii="Arial" w:eastAsia="800001AC-Identity-H" w:hAnsi="Arial" w:cs="Arial"/>
          <w:color w:val="000000"/>
          <w:sz w:val="20"/>
          <w:szCs w:val="20"/>
        </w:rPr>
        <w:tab/>
        <w:t xml:space="preserve">EV - </w:t>
      </w:r>
      <w:r>
        <w:rPr>
          <w:rFonts w:ascii="Arial" w:eastAsia="800001AC-Identity-H" w:hAnsi="Arial" w:cs="Arial"/>
          <w:color w:val="000000"/>
          <w:sz w:val="20"/>
          <w:szCs w:val="20"/>
        </w:rPr>
        <w:t>ŽP</w:t>
      </w:r>
    </w:p>
    <w:p w:rsidR="00F2604F" w:rsidRDefault="00F2604F" w:rsidP="00F2604F">
      <w:pPr>
        <w:autoSpaceDE w:val="0"/>
        <w:autoSpaceDN w:val="0"/>
        <w:adjustRightInd w:val="0"/>
        <w:spacing w:after="0" w:line="240" w:lineRule="auto"/>
        <w:rPr>
          <w:rFonts w:ascii="Arial" w:eastAsia="800001C1-Identity-H" w:hAnsi="Arial" w:cs="Arial"/>
          <w:color w:val="000000"/>
        </w:rPr>
      </w:pPr>
    </w:p>
    <w:p w:rsidR="00F2604F" w:rsidRPr="00DF3061" w:rsidRDefault="00F2604F" w:rsidP="00F2604F">
      <w:pPr>
        <w:pStyle w:val="Uebnbloknzev"/>
      </w:pPr>
      <w:r>
        <w:rPr>
          <w:rStyle w:val="apple-style-span"/>
          <w:bCs/>
        </w:rPr>
        <w:t>PŘÍRODNÍ LÁTKY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343ECF" w:rsidTr="003965B9">
        <w:tc>
          <w:tcPr>
            <w:tcW w:w="2563" w:type="pct"/>
          </w:tcPr>
          <w:p w:rsidR="00F2604F" w:rsidRPr="00343ECF"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43ECF">
              <w:rPr>
                <w:rFonts w:ascii="Arial" w:eastAsia="80000075-Identity-H" w:hAnsi="Arial" w:cs="Arial"/>
                <w:b/>
                <w:color w:val="000000"/>
                <w:sz w:val="24"/>
                <w:szCs w:val="24"/>
              </w:rPr>
              <w:t>výstupy</w:t>
            </w:r>
            <w:r w:rsidRPr="00343ECF">
              <w:rPr>
                <w:rFonts w:ascii="Arial" w:eastAsia="80000077-Identity-H" w:hAnsi="Arial" w:cs="Arial"/>
                <w:b/>
                <w:color w:val="000000"/>
                <w:sz w:val="24"/>
                <w:szCs w:val="24"/>
              </w:rPr>
              <w:t xml:space="preserve"> </w:t>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p>
          <w:p w:rsidR="00F2604F" w:rsidRPr="00343ECF" w:rsidRDefault="00F2604F" w:rsidP="003965B9">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orientuje se ve výchozích látkách a produktech fotosyntézy a koncových produktů biochemického zpracování, především bílkovin, tuků, sacharidů</w:t>
            </w:r>
          </w:p>
          <w:p w:rsidR="00F2604F" w:rsidRPr="00343ECF" w:rsidRDefault="00F2604F" w:rsidP="003965B9">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určí podmínky postačující pro aktivní fotosyntézu</w:t>
            </w:r>
          </w:p>
          <w:p w:rsidR="00F2604F" w:rsidRPr="00343ECF" w:rsidRDefault="00F2604F" w:rsidP="003965B9">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uvede příklady zdrojů bílkovin, tuků, sacharidů a vitaminů</w:t>
            </w:r>
          </w:p>
          <w:p w:rsidR="00F2604F" w:rsidRPr="00343ECF" w:rsidRDefault="00F2604F" w:rsidP="003965B9">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F2604F" w:rsidRPr="00343ECF"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343ECF">
              <w:rPr>
                <w:rFonts w:ascii="Arial" w:eastAsia="80000077-Identity-H" w:hAnsi="Arial" w:cs="Arial"/>
                <w:b/>
                <w:color w:val="000000"/>
                <w:sz w:val="24"/>
                <w:szCs w:val="24"/>
              </w:rPr>
              <w:t>učivo</w:t>
            </w:r>
          </w:p>
          <w:p w:rsidR="00F2604F" w:rsidRDefault="00F2604F" w:rsidP="003965B9">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přírodní látky - zdroje, vlastnosti a příklady funkcí tuků, sacharidů</w:t>
            </w:r>
            <w:r>
              <w:rPr>
                <w:rFonts w:ascii="Arial" w:eastAsia="Times New Roman" w:hAnsi="Arial" w:cs="Arial"/>
                <w:sz w:val="20"/>
                <w:szCs w:val="20"/>
                <w:lang w:eastAsia="cs-CZ"/>
              </w:rPr>
              <w:t xml:space="preserve"> ,</w:t>
            </w:r>
            <w:r w:rsidRPr="00343ECF">
              <w:rPr>
                <w:rFonts w:ascii="Arial" w:eastAsia="Times New Roman" w:hAnsi="Arial" w:cs="Arial"/>
                <w:sz w:val="20"/>
                <w:szCs w:val="20"/>
                <w:lang w:eastAsia="cs-CZ"/>
              </w:rPr>
              <w:t>bílkovin</w:t>
            </w:r>
            <w:r>
              <w:rPr>
                <w:rFonts w:ascii="Arial" w:eastAsia="Times New Roman" w:hAnsi="Arial" w:cs="Arial"/>
                <w:sz w:val="20"/>
                <w:szCs w:val="20"/>
                <w:lang w:eastAsia="cs-CZ"/>
              </w:rPr>
              <w:t xml:space="preserve"> , nukleových </w:t>
            </w:r>
            <w:proofErr w:type="gramStart"/>
            <w:r>
              <w:rPr>
                <w:rFonts w:ascii="Arial" w:eastAsia="Times New Roman" w:hAnsi="Arial" w:cs="Arial"/>
                <w:sz w:val="20"/>
                <w:szCs w:val="20"/>
                <w:lang w:eastAsia="cs-CZ"/>
              </w:rPr>
              <w:t>kyselin</w:t>
            </w:r>
            <w:r w:rsidRPr="00343ECF">
              <w:rPr>
                <w:rFonts w:ascii="Arial" w:eastAsia="Times New Roman" w:hAnsi="Arial" w:cs="Arial"/>
                <w:sz w:val="20"/>
                <w:szCs w:val="20"/>
                <w:lang w:eastAsia="cs-CZ"/>
              </w:rPr>
              <w:t xml:space="preserve">  vitamin</w:t>
            </w:r>
            <w:r>
              <w:rPr>
                <w:rFonts w:ascii="Arial" w:eastAsia="Times New Roman" w:hAnsi="Arial" w:cs="Arial"/>
                <w:sz w:val="20"/>
                <w:szCs w:val="20"/>
                <w:lang w:eastAsia="cs-CZ"/>
              </w:rPr>
              <w:t>y</w:t>
            </w:r>
            <w:proofErr w:type="gramEnd"/>
            <w:r>
              <w:rPr>
                <w:rFonts w:ascii="Arial" w:eastAsia="Times New Roman" w:hAnsi="Arial" w:cs="Arial"/>
                <w:sz w:val="20"/>
                <w:szCs w:val="20"/>
                <w:lang w:eastAsia="cs-CZ"/>
              </w:rPr>
              <w:t xml:space="preserve"> a hormony</w:t>
            </w:r>
            <w:r w:rsidRPr="00343ECF">
              <w:rPr>
                <w:rFonts w:ascii="Arial" w:eastAsia="Times New Roman" w:hAnsi="Arial" w:cs="Arial"/>
                <w:sz w:val="20"/>
                <w:szCs w:val="20"/>
                <w:lang w:eastAsia="cs-CZ"/>
              </w:rPr>
              <w:t xml:space="preserve"> v lidském těle</w:t>
            </w:r>
          </w:p>
          <w:p w:rsidR="00F2604F" w:rsidRPr="00343ECF" w:rsidRDefault="00F2604F" w:rsidP="003965B9">
            <w:pPr>
              <w:spacing w:after="0" w:line="240" w:lineRule="auto"/>
              <w:rPr>
                <w:rFonts w:ascii="Arial" w:eastAsia="80000075-Identity-H" w:hAnsi="Arial" w:cs="Arial"/>
                <w:color w:val="000000"/>
                <w:sz w:val="20"/>
                <w:szCs w:val="20"/>
              </w:rPr>
            </w:pPr>
            <w:r>
              <w:rPr>
                <w:rFonts w:ascii="Arial" w:eastAsia="Times New Roman" w:hAnsi="Arial" w:cs="Arial"/>
                <w:sz w:val="20"/>
                <w:szCs w:val="20"/>
                <w:lang w:eastAsia="cs-CZ"/>
              </w:rPr>
              <w:t xml:space="preserve"> </w:t>
            </w:r>
            <w:r>
              <w:rPr>
                <w:rFonts w:ascii="Arial" w:eastAsia="80000075-Identity-H" w:hAnsi="Arial" w:cs="Arial"/>
                <w:color w:val="000000"/>
                <w:sz w:val="20"/>
                <w:szCs w:val="20"/>
              </w:rPr>
              <w:t>metabolické děje- fotosyntéza,dýchání</w:t>
            </w:r>
          </w:p>
        </w:tc>
      </w:tr>
    </w:tbl>
    <w:p w:rsidR="00F2604F" w:rsidRPr="00343ECF" w:rsidRDefault="00F2604F" w:rsidP="00F2604F">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z:</w:t>
      </w:r>
    </w:p>
    <w:p w:rsidR="00F2604F" w:rsidRPr="00343ECF" w:rsidRDefault="00F2604F" w:rsidP="00F2604F">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F (1. ročník): Látky a tělesa</w:t>
      </w:r>
    </w:p>
    <w:p w:rsidR="00F2604F" w:rsidRPr="00343ECF" w:rsidRDefault="00F2604F" w:rsidP="00F2604F">
      <w:pPr>
        <w:spacing w:after="0" w:line="240" w:lineRule="auto"/>
        <w:rPr>
          <w:rFonts w:ascii="Arial" w:eastAsia="Times New Roman" w:hAnsi="Arial" w:cs="Arial"/>
          <w:sz w:val="20"/>
          <w:szCs w:val="20"/>
          <w:lang w:eastAsia="cs-CZ"/>
        </w:rPr>
      </w:pPr>
      <w:proofErr w:type="spellStart"/>
      <w:r w:rsidRPr="00343ECF">
        <w:rPr>
          <w:rFonts w:ascii="Arial" w:eastAsia="Times New Roman" w:hAnsi="Arial" w:cs="Arial"/>
          <w:sz w:val="20"/>
          <w:szCs w:val="20"/>
          <w:lang w:eastAsia="cs-CZ"/>
        </w:rPr>
        <w:t>Bi</w:t>
      </w:r>
      <w:proofErr w:type="spellEnd"/>
      <w:r w:rsidRPr="00343ECF">
        <w:rPr>
          <w:rFonts w:ascii="Arial" w:eastAsia="Times New Roman" w:hAnsi="Arial" w:cs="Arial"/>
          <w:sz w:val="20"/>
          <w:szCs w:val="20"/>
          <w:lang w:eastAsia="cs-CZ"/>
        </w:rPr>
        <w:t xml:space="preserve"> (1. ročník): Biologie rostlin</w:t>
      </w:r>
    </w:p>
    <w:p w:rsidR="00F2604F" w:rsidRPr="00343ECF" w:rsidRDefault="00F2604F" w:rsidP="00F2604F">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do:</w:t>
      </w:r>
    </w:p>
    <w:p w:rsidR="00F2604F" w:rsidRPr="00343ECF" w:rsidRDefault="00F2604F" w:rsidP="00F2604F">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(4. ročník): Krajina a životní prostředí</w:t>
      </w:r>
    </w:p>
    <w:p w:rsidR="00F2604F" w:rsidRPr="00343ECF" w:rsidRDefault="00F2604F" w:rsidP="00F2604F">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(4. ročník): Společenské a hospodářské složky v krajině</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ŽP</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316009" w:rsidRDefault="00F2604F" w:rsidP="00F2604F">
      <w:pPr>
        <w:shd w:val="clear" w:color="auto" w:fill="EEEEEE"/>
        <w:spacing w:before="240" w:after="0" w:line="240" w:lineRule="auto"/>
        <w:jc w:val="center"/>
        <w:rPr>
          <w:rFonts w:ascii="Arial" w:eastAsia="Times New Roman" w:hAnsi="Arial" w:cs="Arial"/>
          <w:b/>
          <w:bCs/>
          <w:smallCaps/>
          <w:sz w:val="32"/>
          <w:szCs w:val="32"/>
          <w:lang w:eastAsia="cs-CZ"/>
        </w:rPr>
      </w:pPr>
      <w:r w:rsidRPr="00316009">
        <w:rPr>
          <w:rFonts w:ascii="Arial" w:eastAsia="Times New Roman" w:hAnsi="Arial" w:cs="Arial"/>
          <w:b/>
          <w:bCs/>
          <w:smallCaps/>
          <w:sz w:val="32"/>
          <w:szCs w:val="32"/>
          <w:lang w:eastAsia="cs-CZ"/>
        </w:rPr>
        <w:t>Chemické reakce a děje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A31598" w:rsidTr="003965B9">
        <w:tc>
          <w:tcPr>
            <w:tcW w:w="2563" w:type="pct"/>
          </w:tcPr>
          <w:p w:rsidR="00F2604F" w:rsidRPr="00A3159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F2604F" w:rsidRDefault="00F2604F" w:rsidP="003965B9">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rozliší výchozí látky a produkty chemických reakcí, uvede příklady prakticky důležitých chemických reakcí, provede jejich klasifikaci a zhodnotí jejich využívání</w:t>
            </w:r>
          </w:p>
          <w:p w:rsidR="00F2604F"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 xml:space="preserve">přečte chemické reakce </w:t>
            </w:r>
          </w:p>
          <w:p w:rsidR="00F2604F" w:rsidRPr="00333A66"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 xml:space="preserve">aplikuje poznatky o faktorech ovlivňujících průběh chemických </w:t>
            </w:r>
            <w:proofErr w:type="gramStart"/>
            <w:r>
              <w:rPr>
                <w:rFonts w:ascii="Arial" w:hAnsi="Arial" w:cs="Arial"/>
                <w:bCs/>
                <w:color w:val="000000"/>
                <w:sz w:val="20"/>
                <w:szCs w:val="20"/>
              </w:rPr>
              <w:t>reakcí  v praxi</w:t>
            </w:r>
            <w:proofErr w:type="gramEnd"/>
            <w:r>
              <w:rPr>
                <w:rFonts w:ascii="Arial" w:hAnsi="Arial" w:cs="Arial"/>
                <w:bCs/>
                <w:color w:val="000000"/>
                <w:sz w:val="20"/>
                <w:szCs w:val="20"/>
              </w:rPr>
              <w:t xml:space="preserve"> a při předcházení jejich nebezpečnému průběhu</w:t>
            </w:r>
          </w:p>
          <w:p w:rsidR="00F2604F" w:rsidRPr="00A31598" w:rsidRDefault="00F2604F" w:rsidP="003965B9">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F2604F" w:rsidRPr="00A3159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F2604F" w:rsidRDefault="00F2604F" w:rsidP="003965B9">
            <w:pPr>
              <w:spacing w:after="0" w:line="240" w:lineRule="auto"/>
              <w:rPr>
                <w:rFonts w:ascii="Arial" w:eastAsia="Times New Roman" w:hAnsi="Arial" w:cs="Arial"/>
                <w:sz w:val="20"/>
                <w:szCs w:val="20"/>
                <w:lang w:eastAsia="cs-CZ"/>
              </w:rPr>
            </w:pP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typy chemických reakcí- </w:t>
            </w:r>
            <w:proofErr w:type="spellStart"/>
            <w:r>
              <w:rPr>
                <w:rFonts w:ascii="Arial" w:eastAsia="Times New Roman" w:hAnsi="Arial" w:cs="Arial"/>
                <w:sz w:val="20"/>
                <w:szCs w:val="20"/>
                <w:lang w:eastAsia="cs-CZ"/>
              </w:rPr>
              <w:t>acidobzické</w:t>
            </w:r>
            <w:proofErr w:type="spellEnd"/>
            <w:r>
              <w:rPr>
                <w:rFonts w:ascii="Arial" w:eastAsia="Times New Roman" w:hAnsi="Arial" w:cs="Arial"/>
                <w:sz w:val="20"/>
                <w:szCs w:val="20"/>
                <w:lang w:eastAsia="cs-CZ"/>
              </w:rPr>
              <w:t xml:space="preserve">, redoxní </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zákon zachování hmotnosti</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chemické rovnice a jejich vyčíslováni</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proofErr w:type="spellStart"/>
            <w:r>
              <w:rPr>
                <w:rFonts w:ascii="Arial" w:eastAsia="Times New Roman" w:hAnsi="Arial" w:cs="Arial"/>
                <w:sz w:val="20"/>
                <w:szCs w:val="20"/>
                <w:lang w:eastAsia="cs-CZ"/>
              </w:rPr>
              <w:t>základníí</w:t>
            </w:r>
            <w:proofErr w:type="spellEnd"/>
            <w:r>
              <w:rPr>
                <w:rFonts w:ascii="Arial" w:eastAsia="Times New Roman" w:hAnsi="Arial" w:cs="Arial"/>
                <w:sz w:val="20"/>
                <w:szCs w:val="20"/>
                <w:lang w:eastAsia="cs-CZ"/>
              </w:rPr>
              <w:t xml:space="preserve"> chemické veličiny a výpočty</w:t>
            </w:r>
          </w:p>
          <w:p w:rsidR="00F2604F" w:rsidRPr="00A31598" w:rsidRDefault="00F2604F" w:rsidP="003965B9">
            <w:pPr>
              <w:spacing w:after="0" w:line="240" w:lineRule="auto"/>
              <w:rPr>
                <w:rFonts w:ascii="Arial" w:eastAsia="Times New Roman" w:hAnsi="Arial" w:cs="Arial"/>
                <w:sz w:val="20"/>
                <w:szCs w:val="20"/>
                <w:lang w:eastAsia="cs-CZ"/>
              </w:rPr>
            </w:pPr>
          </w:p>
          <w:p w:rsidR="00F2604F" w:rsidRPr="00A31598" w:rsidRDefault="00F2604F" w:rsidP="003965B9">
            <w:pPr>
              <w:autoSpaceDE w:val="0"/>
              <w:autoSpaceDN w:val="0"/>
              <w:adjustRightInd w:val="0"/>
              <w:spacing w:after="0" w:line="240" w:lineRule="auto"/>
              <w:rPr>
                <w:rFonts w:ascii="Arial" w:eastAsia="80000075-Identity-H" w:hAnsi="Arial" w:cs="Arial"/>
                <w:color w:val="000000"/>
                <w:sz w:val="20"/>
                <w:szCs w:val="20"/>
              </w:rPr>
            </w:pPr>
          </w:p>
        </w:tc>
      </w:tr>
    </w:tbl>
    <w:p w:rsidR="00F2604F" w:rsidRPr="00A31598" w:rsidRDefault="00F2604F" w:rsidP="00F2604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F2604F" w:rsidRDefault="00F2604F" w:rsidP="00F2604F">
      <w:pPr>
        <w:spacing w:after="0" w:line="240" w:lineRule="auto"/>
        <w:rPr>
          <w:rFonts w:ascii="Arial" w:eastAsia="Times New Roman" w:hAnsi="Arial" w:cs="Arial"/>
          <w:sz w:val="20"/>
          <w:szCs w:val="20"/>
          <w:lang w:eastAsia="cs-CZ"/>
        </w:rPr>
      </w:pPr>
      <w:proofErr w:type="spellStart"/>
      <w:r w:rsidRPr="00A31598">
        <w:rPr>
          <w:rFonts w:ascii="Arial" w:eastAsia="Times New Roman" w:hAnsi="Arial" w:cs="Arial"/>
          <w:sz w:val="20"/>
          <w:szCs w:val="20"/>
          <w:lang w:eastAsia="cs-CZ"/>
        </w:rPr>
        <w:t>PrLT</w:t>
      </w:r>
      <w:proofErr w:type="spellEnd"/>
      <w:r w:rsidRPr="00A31598">
        <w:rPr>
          <w:rFonts w:ascii="Arial" w:eastAsia="Times New Roman" w:hAnsi="Arial" w:cs="Arial"/>
          <w:sz w:val="20"/>
          <w:szCs w:val="20"/>
          <w:lang w:eastAsia="cs-CZ"/>
        </w:rPr>
        <w:t xml:space="preserve">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A31598">
        <w:rPr>
          <w:rFonts w:ascii="Arial" w:eastAsia="Times New Roman" w:hAnsi="Arial" w:cs="Arial"/>
          <w:sz w:val="20"/>
          <w:szCs w:val="20"/>
          <w:lang w:eastAsia="cs-CZ"/>
        </w:rPr>
        <w:t>rganická chemie</w:t>
      </w:r>
    </w:p>
    <w:p w:rsidR="00F2604F" w:rsidRPr="00A31598" w:rsidRDefault="00F2604F" w:rsidP="00F2604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F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ročník): Jaderná energie</w:t>
      </w:r>
    </w:p>
    <w:p w:rsidR="00F2604F" w:rsidRPr="00A31598" w:rsidRDefault="00F2604F" w:rsidP="00F2604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F2604F" w:rsidRPr="00A31598" w:rsidRDefault="00F2604F" w:rsidP="00F2604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Z (</w:t>
      </w:r>
      <w:r>
        <w:rPr>
          <w:rFonts w:ascii="Arial" w:eastAsia="Times New Roman" w:hAnsi="Arial" w:cs="Arial"/>
          <w:sz w:val="20"/>
          <w:szCs w:val="20"/>
          <w:lang w:eastAsia="cs-CZ"/>
        </w:rPr>
        <w:t>1</w:t>
      </w:r>
      <w:r w:rsidRPr="00A31598">
        <w:rPr>
          <w:rFonts w:ascii="Arial" w:eastAsia="Times New Roman" w:hAnsi="Arial" w:cs="Arial"/>
          <w:sz w:val="20"/>
          <w:szCs w:val="20"/>
          <w:lang w:eastAsia="cs-CZ"/>
        </w:rPr>
        <w:t>. ročník): Přírodní obraz Země</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F2604F" w:rsidRPr="003F6D5E" w:rsidRDefault="00F2604F" w:rsidP="00F2604F">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ZÁKLADNÍ CHEMICKÉ VÝPOČTY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A31598" w:rsidTr="003965B9">
        <w:tc>
          <w:tcPr>
            <w:tcW w:w="2563" w:type="pct"/>
          </w:tcPr>
          <w:p w:rsidR="00F2604F" w:rsidRPr="00A3159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F2604F"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přečte chemické reakce a s užitím zákona o zachování hmotnosti vypočítá hmotnost výchozí látky nebo produktu</w:t>
            </w:r>
          </w:p>
          <w:p w:rsidR="00F2604F"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 xml:space="preserve">vypočítá složení </w:t>
            </w:r>
            <w:proofErr w:type="gramStart"/>
            <w:r>
              <w:rPr>
                <w:rFonts w:ascii="Arial" w:hAnsi="Arial" w:cs="Arial"/>
                <w:bCs/>
                <w:color w:val="000000"/>
                <w:sz w:val="20"/>
                <w:szCs w:val="20"/>
              </w:rPr>
              <w:t>roztoků ,připraví</w:t>
            </w:r>
            <w:proofErr w:type="gramEnd"/>
            <w:r>
              <w:rPr>
                <w:rFonts w:ascii="Arial" w:hAnsi="Arial" w:cs="Arial"/>
                <w:bCs/>
                <w:color w:val="000000"/>
                <w:sz w:val="20"/>
                <w:szCs w:val="20"/>
              </w:rPr>
              <w:t xml:space="preserve"> prakticky roztok daného složení</w:t>
            </w:r>
          </w:p>
          <w:p w:rsidR="00F2604F"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vysvětlí základní faktory ovlivňující rozpouštění pevných látek</w:t>
            </w:r>
          </w:p>
          <w:p w:rsidR="00F2604F" w:rsidRPr="00A31598" w:rsidRDefault="00F2604F" w:rsidP="003965B9">
            <w:pPr>
              <w:pStyle w:val="bloknazevvystupu"/>
              <w:spacing w:before="120" w:beforeAutospacing="0" w:after="0" w:afterAutospacing="0"/>
              <w:rPr>
                <w:rFonts w:ascii="Arial" w:eastAsia="80000075-Identity-H" w:hAnsi="Arial" w:cs="Arial"/>
                <w:color w:val="000000"/>
                <w:sz w:val="20"/>
                <w:szCs w:val="20"/>
              </w:rPr>
            </w:pPr>
          </w:p>
        </w:tc>
        <w:tc>
          <w:tcPr>
            <w:tcW w:w="2437" w:type="pct"/>
          </w:tcPr>
          <w:p w:rsidR="00F2604F" w:rsidRPr="00A31598"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F2604F" w:rsidRDefault="00F2604F" w:rsidP="003965B9">
            <w:pPr>
              <w:spacing w:after="0" w:line="240" w:lineRule="auto"/>
              <w:rPr>
                <w:rFonts w:ascii="Arial" w:eastAsia="Times New Roman" w:hAnsi="Arial" w:cs="Arial"/>
                <w:sz w:val="20"/>
                <w:szCs w:val="20"/>
                <w:lang w:eastAsia="cs-CZ"/>
              </w:rPr>
            </w:pP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základní chemické veličiny a výpočty- látkové množství, molární hmotnost</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výpočty z chemických reakcí</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složení a koncentrace roztoků</w:t>
            </w:r>
          </w:p>
          <w:p w:rsidR="00F2604F" w:rsidRPr="00A31598" w:rsidRDefault="00F2604F" w:rsidP="003965B9">
            <w:pPr>
              <w:spacing w:after="0" w:line="240" w:lineRule="auto"/>
              <w:rPr>
                <w:rFonts w:ascii="Arial" w:eastAsia="Times New Roman" w:hAnsi="Arial" w:cs="Arial"/>
                <w:sz w:val="20"/>
                <w:szCs w:val="20"/>
                <w:lang w:eastAsia="cs-CZ"/>
              </w:rPr>
            </w:pPr>
          </w:p>
          <w:p w:rsidR="00F2604F" w:rsidRPr="00A31598" w:rsidRDefault="00F2604F" w:rsidP="003965B9">
            <w:pPr>
              <w:autoSpaceDE w:val="0"/>
              <w:autoSpaceDN w:val="0"/>
              <w:adjustRightInd w:val="0"/>
              <w:spacing w:after="0" w:line="240" w:lineRule="auto"/>
              <w:rPr>
                <w:rFonts w:ascii="Arial" w:eastAsia="80000075-Identity-H" w:hAnsi="Arial" w:cs="Arial"/>
                <w:color w:val="000000"/>
                <w:sz w:val="20"/>
                <w:szCs w:val="20"/>
              </w:rPr>
            </w:pPr>
          </w:p>
        </w:tc>
      </w:tr>
    </w:tbl>
    <w:p w:rsidR="00F2604F" w:rsidRPr="00A31598" w:rsidRDefault="00F2604F" w:rsidP="00F2604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F2604F" w:rsidRDefault="00F2604F" w:rsidP="00F2604F">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szCs w:val="20"/>
          <w:lang w:eastAsia="cs-CZ"/>
        </w:rPr>
        <w:t>LpSp</w:t>
      </w:r>
      <w:proofErr w:type="spellEnd"/>
      <w:r w:rsidRPr="00A31598">
        <w:rPr>
          <w:rFonts w:ascii="Arial" w:eastAsia="Times New Roman" w:hAnsi="Arial" w:cs="Arial"/>
          <w:sz w:val="20"/>
          <w:szCs w:val="20"/>
          <w:lang w:eastAsia="cs-CZ"/>
        </w:rPr>
        <w:t xml:space="preserve"> </w:t>
      </w:r>
      <w:r>
        <w:rPr>
          <w:rFonts w:ascii="Arial" w:eastAsia="Times New Roman" w:hAnsi="Arial" w:cs="Arial"/>
          <w:sz w:val="20"/>
          <w:szCs w:val="20"/>
          <w:lang w:eastAsia="cs-CZ"/>
        </w:rPr>
        <w:t>2</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Anor</w:t>
      </w:r>
      <w:r w:rsidRPr="00A31598">
        <w:rPr>
          <w:rFonts w:ascii="Arial" w:eastAsia="Times New Roman" w:hAnsi="Arial" w:cs="Arial"/>
          <w:sz w:val="20"/>
          <w:szCs w:val="20"/>
          <w:lang w:eastAsia="cs-CZ"/>
        </w:rPr>
        <w:t>ganická chemie</w:t>
      </w:r>
    </w:p>
    <w:p w:rsidR="00F2604F" w:rsidRDefault="00F2604F" w:rsidP="00F2604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F2604F" w:rsidRDefault="00F2604F" w:rsidP="00F2604F">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M (1</w:t>
      </w:r>
      <w:r w:rsidRPr="00333A66">
        <w:rPr>
          <w:rFonts w:ascii="Arial" w:hAnsi="Arial" w:cs="Arial"/>
          <w:color w:val="000000"/>
          <w:sz w:val="20"/>
          <w:szCs w:val="20"/>
        </w:rPr>
        <w:t>. ročník): Kladná a záporná čísla</w:t>
      </w:r>
    </w:p>
    <w:p w:rsidR="00F2604F" w:rsidRDefault="00F2604F" w:rsidP="00F2604F">
      <w:pPr>
        <w:spacing w:after="0" w:line="240" w:lineRule="auto"/>
        <w:rPr>
          <w:rFonts w:ascii="Arial" w:eastAsia="Times New Roman" w:hAnsi="Arial" w:cs="Arial"/>
          <w:sz w:val="20"/>
          <w:szCs w:val="20"/>
          <w:lang w:eastAsia="cs-CZ"/>
        </w:rPr>
      </w:pPr>
      <w:r w:rsidRPr="00333A66">
        <w:rPr>
          <w:rFonts w:ascii="Arial" w:hAnsi="Arial" w:cs="Arial"/>
          <w:color w:val="000000"/>
          <w:sz w:val="20"/>
          <w:szCs w:val="20"/>
        </w:rPr>
        <w:t>M (</w:t>
      </w:r>
      <w:r>
        <w:rPr>
          <w:rFonts w:ascii="Arial" w:hAnsi="Arial" w:cs="Arial"/>
          <w:color w:val="000000"/>
          <w:sz w:val="20"/>
          <w:szCs w:val="20"/>
        </w:rPr>
        <w:t>2</w:t>
      </w:r>
      <w:r w:rsidRPr="00333A66">
        <w:rPr>
          <w:rFonts w:ascii="Arial" w:hAnsi="Arial" w:cs="Arial"/>
          <w:color w:val="000000"/>
          <w:sz w:val="20"/>
          <w:szCs w:val="20"/>
        </w:rPr>
        <w:t>. ročník): Procenta</w:t>
      </w:r>
      <w:r w:rsidRPr="007D03FA">
        <w:rPr>
          <w:rFonts w:ascii="Arial" w:eastAsia="Times New Roman" w:hAnsi="Arial" w:cs="Arial"/>
          <w:sz w:val="20"/>
          <w:szCs w:val="20"/>
          <w:lang w:eastAsia="cs-CZ"/>
        </w:rPr>
        <w:t xml:space="preserve"> </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Default="00F2604F" w:rsidP="00F2604F">
      <w:pPr>
        <w:pStyle w:val="Uebnbloknzev"/>
        <w:rPr>
          <w:rStyle w:val="apple-style-span"/>
          <w:bCs/>
          <w:smallCaps/>
        </w:rPr>
      </w:pPr>
    </w:p>
    <w:p w:rsidR="00F2604F" w:rsidRPr="00C9255B" w:rsidRDefault="00F2604F" w:rsidP="00F2604F">
      <w:pPr>
        <w:pStyle w:val="Uebnbloknzev"/>
        <w:rPr>
          <w:rStyle w:val="apple-style-span"/>
          <w:bCs/>
          <w:smallCaps/>
        </w:rPr>
      </w:pPr>
      <w:r>
        <w:rPr>
          <w:rStyle w:val="apple-style-span"/>
          <w:bCs/>
        </w:rPr>
        <w:t>VÝROBA PALIV A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CE15D9" w:rsidTr="003965B9">
        <w:tc>
          <w:tcPr>
            <w:tcW w:w="2563" w:type="pct"/>
          </w:tcPr>
          <w:p w:rsidR="00F2604F" w:rsidRPr="00CE15D9"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5-Identity-H" w:hAnsi="Arial" w:cs="Arial"/>
                <w:b/>
                <w:color w:val="000000"/>
                <w:sz w:val="24"/>
                <w:szCs w:val="24"/>
              </w:rPr>
              <w:t>výstupy</w:t>
            </w:r>
            <w:r w:rsidRPr="00CE15D9">
              <w:rPr>
                <w:rFonts w:ascii="Arial" w:eastAsia="80000077-Identity-H" w:hAnsi="Arial" w:cs="Arial"/>
                <w:b/>
                <w:color w:val="000000"/>
                <w:sz w:val="24"/>
                <w:szCs w:val="24"/>
              </w:rPr>
              <w:t xml:space="preserve"> </w:t>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p>
          <w:p w:rsidR="00F2604F" w:rsidRDefault="00F2604F" w:rsidP="003965B9">
            <w:pPr>
              <w:spacing w:before="120" w:after="0" w:line="240" w:lineRule="auto"/>
            </w:pPr>
            <w:r w:rsidRPr="00A31598">
              <w:rPr>
                <w:rFonts w:ascii="Arial" w:eastAsia="Times New Roman" w:hAnsi="Arial" w:cs="Arial"/>
                <w:bCs/>
                <w:sz w:val="20"/>
                <w:szCs w:val="20"/>
                <w:lang w:eastAsia="cs-CZ"/>
              </w:rPr>
              <w:t>zhodnotí užívání fosilních paliv a vyráběných paliv jako zdrojů energie a uvede příklady produktů průmyslového zpracování ropy</w:t>
            </w:r>
          </w:p>
          <w:p w:rsidR="00F2604F" w:rsidRPr="00CE15D9" w:rsidRDefault="00F2604F" w:rsidP="003965B9">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F2604F" w:rsidRPr="00CE15D9"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7-Identity-H" w:hAnsi="Arial" w:cs="Arial"/>
                <w:b/>
                <w:color w:val="000000"/>
                <w:sz w:val="24"/>
                <w:szCs w:val="24"/>
              </w:rPr>
              <w:t>učivo</w:t>
            </w:r>
          </w:p>
          <w:p w:rsidR="00F2604F" w:rsidRDefault="00F2604F" w:rsidP="003965B9">
            <w:pPr>
              <w:autoSpaceDE w:val="0"/>
              <w:autoSpaceDN w:val="0"/>
              <w:adjustRightInd w:val="0"/>
              <w:spacing w:after="0" w:line="240" w:lineRule="auto"/>
              <w:rPr>
                <w:rFonts w:ascii="Arial" w:eastAsia="80000075-Identity-H" w:hAnsi="Arial" w:cs="Arial"/>
                <w:color w:val="000000"/>
                <w:sz w:val="20"/>
                <w:szCs w:val="20"/>
              </w:rPr>
            </w:pPr>
            <w:r>
              <w:rPr>
                <w:rFonts w:ascii="Arial" w:eastAsia="80000075-Identity-H" w:hAnsi="Arial" w:cs="Arial"/>
                <w:color w:val="000000"/>
                <w:sz w:val="20"/>
                <w:szCs w:val="20"/>
              </w:rPr>
              <w:t>fosilní paliva</w:t>
            </w:r>
          </w:p>
          <w:p w:rsidR="00F2604F" w:rsidRPr="00001F1C"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001F1C">
              <w:rPr>
                <w:rFonts w:ascii="Arial" w:eastAsia="80000075-Identity-H" w:hAnsi="Arial" w:cs="Arial"/>
                <w:color w:val="000000"/>
                <w:sz w:val="20"/>
                <w:szCs w:val="20"/>
              </w:rPr>
              <w:t xml:space="preserve">jaderná chemie a energetika </w:t>
            </w:r>
          </w:p>
        </w:tc>
      </w:tr>
    </w:tbl>
    <w:p w:rsidR="00F2604F" w:rsidRPr="00584704" w:rsidRDefault="00F2604F" w:rsidP="00F2604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F2604F" w:rsidRPr="00584704" w:rsidRDefault="00F2604F" w:rsidP="00F2604F">
      <w:pPr>
        <w:spacing w:after="0" w:line="240" w:lineRule="auto"/>
        <w:rPr>
          <w:rFonts w:ascii="Arial" w:eastAsia="Times New Roman" w:hAnsi="Arial" w:cs="Arial"/>
          <w:lang w:eastAsia="cs-CZ"/>
        </w:rPr>
      </w:pPr>
      <w:proofErr w:type="spellStart"/>
      <w:r w:rsidRPr="00584704">
        <w:rPr>
          <w:rFonts w:ascii="Arial" w:eastAsia="Times New Roman" w:hAnsi="Arial" w:cs="Arial"/>
          <w:lang w:eastAsia="cs-CZ"/>
        </w:rPr>
        <w:t>Bi</w:t>
      </w:r>
      <w:proofErr w:type="spellEnd"/>
      <w:r w:rsidRPr="00584704">
        <w:rPr>
          <w:rFonts w:ascii="Arial" w:eastAsia="Times New Roman" w:hAnsi="Arial" w:cs="Arial"/>
          <w:lang w:eastAsia="cs-CZ"/>
        </w:rPr>
        <w:tab/>
        <w:t>: Základy ekologie</w:t>
      </w:r>
    </w:p>
    <w:p w:rsidR="00F2604F" w:rsidRPr="00584704" w:rsidRDefault="00F2604F" w:rsidP="00F2604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F2604F" w:rsidRPr="00584704" w:rsidRDefault="00F2604F" w:rsidP="00F2604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F2604F" w:rsidRPr="00584704" w:rsidRDefault="00F2604F" w:rsidP="00F2604F">
      <w:pPr>
        <w:autoSpaceDE w:val="0"/>
        <w:autoSpaceDN w:val="0"/>
        <w:adjustRightInd w:val="0"/>
        <w:spacing w:after="0" w:line="240" w:lineRule="auto"/>
        <w:rPr>
          <w:rStyle w:val="apple-style-span"/>
          <w:bCs/>
          <w:smallCaps/>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VČP</w:t>
      </w:r>
    </w:p>
    <w:p w:rsidR="00F2604F" w:rsidRDefault="00F2604F" w:rsidP="00F2604F">
      <w:pPr>
        <w:pStyle w:val="Uebnbloknzev"/>
      </w:pPr>
    </w:p>
    <w:p w:rsidR="00F2604F" w:rsidRPr="00001F1C" w:rsidRDefault="00F2604F" w:rsidP="00F2604F">
      <w:pPr>
        <w:pStyle w:val="Uebnbloknzev"/>
        <w:rPr>
          <w:rStyle w:val="apple-style-span"/>
          <w:bCs/>
          <w:smallCaps/>
        </w:rPr>
      </w:pPr>
      <w:r w:rsidRPr="00001F1C">
        <w:t>CHEMIE VE SLUŽBÁCH ČLOVĚKA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CE15D9" w:rsidTr="003965B9">
        <w:tc>
          <w:tcPr>
            <w:tcW w:w="2563" w:type="pct"/>
          </w:tcPr>
          <w:p w:rsidR="00F2604F" w:rsidRPr="00CE15D9"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5-Identity-H" w:hAnsi="Arial" w:cs="Arial"/>
                <w:b/>
                <w:color w:val="000000"/>
                <w:sz w:val="24"/>
                <w:szCs w:val="24"/>
              </w:rPr>
              <w:t>výstupy</w:t>
            </w:r>
            <w:r w:rsidRPr="00CE15D9">
              <w:rPr>
                <w:rFonts w:ascii="Arial" w:eastAsia="80000077-Identity-H" w:hAnsi="Arial" w:cs="Arial"/>
                <w:b/>
                <w:color w:val="000000"/>
                <w:sz w:val="24"/>
                <w:szCs w:val="24"/>
              </w:rPr>
              <w:t xml:space="preserve"> </w:t>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p>
          <w:p w:rsidR="00F2604F" w:rsidRDefault="00F2604F" w:rsidP="003965B9">
            <w:pPr>
              <w:pStyle w:val="Uebnblok-nzevvstupu"/>
            </w:pPr>
            <w:r w:rsidRPr="00CE15D9">
              <w:t>zhodnotí využívání prvotních a druhotných surovin z hlediska trvale udržitelného rozvoje na Zemi</w:t>
            </w:r>
          </w:p>
          <w:p w:rsidR="00F2604F" w:rsidRDefault="00F2604F" w:rsidP="003965B9">
            <w:pPr>
              <w:pStyle w:val="Uebnblok-nzevvstupu"/>
            </w:pPr>
            <w:r>
              <w:t>orientuje se v </w:t>
            </w:r>
            <w:proofErr w:type="gramStart"/>
            <w:r>
              <w:t>přípravě  a využití</w:t>
            </w:r>
            <w:proofErr w:type="gramEnd"/>
            <w:r>
              <w:t xml:space="preserve"> různých látek v praxi a jejich vlivech na životní prostředí a zdraví člověka</w:t>
            </w:r>
          </w:p>
          <w:p w:rsidR="00F2604F" w:rsidRPr="00333A66" w:rsidRDefault="00F2604F" w:rsidP="003965B9">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rozlišuje chemické prvky a chemické sloučeniny a pojmy užívá ve správných souvislostech</w:t>
            </w:r>
          </w:p>
          <w:p w:rsidR="00F2604F" w:rsidRPr="00333A66" w:rsidRDefault="00F2604F" w:rsidP="003965B9">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 xml:space="preserve"> pojmy</w:t>
            </w:r>
            <w:r>
              <w:rPr>
                <w:rFonts w:ascii="Arial" w:hAnsi="Arial" w:cs="Arial"/>
                <w:bCs/>
                <w:color w:val="000000"/>
                <w:sz w:val="20"/>
                <w:szCs w:val="20"/>
              </w:rPr>
              <w:t xml:space="preserve"> atom a </w:t>
            </w:r>
            <w:proofErr w:type="gramStart"/>
            <w:r>
              <w:rPr>
                <w:rFonts w:ascii="Arial" w:hAnsi="Arial" w:cs="Arial"/>
                <w:bCs/>
                <w:color w:val="000000"/>
                <w:sz w:val="20"/>
                <w:szCs w:val="20"/>
              </w:rPr>
              <w:t xml:space="preserve">molekula </w:t>
            </w:r>
            <w:r w:rsidRPr="00333A66">
              <w:rPr>
                <w:rFonts w:ascii="Arial" w:hAnsi="Arial" w:cs="Arial"/>
                <w:bCs/>
                <w:color w:val="000000"/>
                <w:sz w:val="20"/>
                <w:szCs w:val="20"/>
              </w:rPr>
              <w:t xml:space="preserve"> užívá</w:t>
            </w:r>
            <w:proofErr w:type="gramEnd"/>
            <w:r w:rsidRPr="00333A66">
              <w:rPr>
                <w:rFonts w:ascii="Arial" w:hAnsi="Arial" w:cs="Arial"/>
                <w:bCs/>
                <w:color w:val="000000"/>
                <w:sz w:val="20"/>
                <w:szCs w:val="20"/>
              </w:rPr>
              <w:t xml:space="preserve"> ve správných souvislostech</w:t>
            </w:r>
          </w:p>
          <w:p w:rsidR="00F2604F" w:rsidRPr="00CE15D9" w:rsidRDefault="00F2604F" w:rsidP="003965B9">
            <w:pPr>
              <w:pStyle w:val="Uebnblok-nzevvstupu"/>
            </w:pPr>
          </w:p>
          <w:p w:rsidR="00F2604F" w:rsidRPr="00CE15D9"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CE15D9">
              <w:rPr>
                <w:rFonts w:ascii="Arial" w:eastAsia="80000075-Identity-H" w:hAnsi="Arial" w:cs="Arial"/>
                <w:color w:val="000000"/>
                <w:sz w:val="20"/>
                <w:szCs w:val="20"/>
              </w:rPr>
              <w:t xml:space="preserve"> </w:t>
            </w:r>
          </w:p>
        </w:tc>
        <w:tc>
          <w:tcPr>
            <w:tcW w:w="2437" w:type="pct"/>
          </w:tcPr>
          <w:p w:rsidR="00F2604F" w:rsidRPr="00CE15D9"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7-Identity-H" w:hAnsi="Arial" w:cs="Arial"/>
                <w:b/>
                <w:color w:val="000000"/>
                <w:sz w:val="24"/>
                <w:szCs w:val="24"/>
              </w:rPr>
              <w:t>učivo</w:t>
            </w:r>
          </w:p>
          <w:p w:rsidR="00F2604F" w:rsidRDefault="00F2604F" w:rsidP="003965B9">
            <w:pPr>
              <w:pStyle w:val="Uebnblok-uivo"/>
            </w:pPr>
            <w:r w:rsidRPr="00CE15D9">
              <w:t>c</w:t>
            </w:r>
            <w:r>
              <w:t>hemický průmysl v ČR - výrobky</w:t>
            </w:r>
          </w:p>
          <w:p w:rsidR="00F2604F" w:rsidRDefault="00F2604F" w:rsidP="003965B9">
            <w:pPr>
              <w:spacing w:after="0" w:line="240" w:lineRule="auto"/>
              <w:rPr>
                <w:rFonts w:ascii="Arial" w:eastAsia="Times New Roman" w:hAnsi="Arial" w:cs="Arial"/>
                <w:sz w:val="20"/>
                <w:szCs w:val="20"/>
                <w:lang w:eastAsia="cs-CZ"/>
              </w:rPr>
            </w:pPr>
            <w:proofErr w:type="gramStart"/>
            <w:r>
              <w:rPr>
                <w:rFonts w:ascii="Arial" w:eastAsia="Times New Roman" w:hAnsi="Arial" w:cs="Arial"/>
                <w:sz w:val="20"/>
                <w:szCs w:val="20"/>
                <w:lang w:eastAsia="cs-CZ"/>
              </w:rPr>
              <w:t>léčiva,</w:t>
            </w:r>
            <w:r w:rsidRPr="00997B5E">
              <w:rPr>
                <w:rFonts w:ascii="Arial" w:eastAsia="Times New Roman" w:hAnsi="Arial" w:cs="Arial"/>
                <w:sz w:val="20"/>
                <w:szCs w:val="20"/>
                <w:lang w:eastAsia="cs-CZ"/>
              </w:rPr>
              <w:t>průmyslová</w:t>
            </w:r>
            <w:proofErr w:type="gramEnd"/>
            <w:r w:rsidRPr="00997B5E">
              <w:rPr>
                <w:rFonts w:ascii="Arial" w:eastAsia="Times New Roman" w:hAnsi="Arial" w:cs="Arial"/>
                <w:sz w:val="20"/>
                <w:szCs w:val="20"/>
                <w:lang w:eastAsia="cs-CZ"/>
              </w:rPr>
              <w:t xml:space="preserve"> hnojiva</w:t>
            </w:r>
            <w:r>
              <w:rPr>
                <w:rFonts w:ascii="Arial" w:eastAsia="Times New Roman" w:hAnsi="Arial" w:cs="Arial"/>
                <w:sz w:val="20"/>
                <w:szCs w:val="20"/>
                <w:lang w:eastAsia="cs-CZ"/>
              </w:rPr>
              <w:t>, stavební chemie</w:t>
            </w:r>
          </w:p>
          <w:p w:rsidR="00F2604F"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plasty a syntetická vlákna-</w:t>
            </w:r>
            <w:r w:rsidRPr="004E37A6">
              <w:rPr>
                <w:rFonts w:ascii="Arial" w:eastAsia="Times New Roman" w:hAnsi="Arial" w:cs="Arial"/>
                <w:sz w:val="20"/>
                <w:szCs w:val="20"/>
                <w:lang w:eastAsia="cs-CZ"/>
              </w:rPr>
              <w:t xml:space="preserve"> vlastnosti, použití, likvidace</w:t>
            </w:r>
          </w:p>
          <w:p w:rsidR="00F2604F" w:rsidRPr="004E37A6" w:rsidRDefault="00F2604F" w:rsidP="003965B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užitá chemie</w:t>
            </w:r>
          </w:p>
          <w:p w:rsidR="00F2604F" w:rsidRDefault="00F2604F" w:rsidP="003965B9">
            <w:pPr>
              <w:pStyle w:val="Uebnblok-uivo"/>
            </w:pPr>
            <w:r w:rsidRPr="00CE15D9">
              <w:t>rizika v souvislosti s životním prostředím, recyklace surovin, koroze</w:t>
            </w:r>
          </w:p>
          <w:p w:rsidR="00F2604F" w:rsidRPr="00997B5E" w:rsidRDefault="00F2604F" w:rsidP="003965B9">
            <w:pPr>
              <w:spacing w:after="0" w:line="240" w:lineRule="auto"/>
              <w:rPr>
                <w:rFonts w:ascii="Arial" w:eastAsia="Times New Roman" w:hAnsi="Arial" w:cs="Arial"/>
                <w:sz w:val="20"/>
                <w:szCs w:val="20"/>
                <w:lang w:eastAsia="cs-CZ"/>
              </w:rPr>
            </w:pPr>
          </w:p>
          <w:p w:rsidR="00F2604F" w:rsidRPr="00CE15D9" w:rsidRDefault="00F2604F" w:rsidP="003965B9">
            <w:pPr>
              <w:pStyle w:val="Uebnblok-uivo"/>
            </w:pPr>
          </w:p>
          <w:p w:rsidR="00F2604F" w:rsidRPr="00CE15D9"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CE15D9">
              <w:rPr>
                <w:rFonts w:ascii="Arial" w:eastAsia="80000075-Identity-H" w:hAnsi="Arial" w:cs="Arial"/>
                <w:color w:val="000000"/>
                <w:sz w:val="20"/>
                <w:szCs w:val="20"/>
              </w:rPr>
              <w:t xml:space="preserve"> </w:t>
            </w:r>
          </w:p>
        </w:tc>
      </w:tr>
    </w:tbl>
    <w:p w:rsidR="00F2604F" w:rsidRPr="00343ECF" w:rsidRDefault="00F2604F" w:rsidP="00F2604F">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do:</w:t>
      </w:r>
    </w:p>
    <w:p w:rsidR="00F2604F" w:rsidRPr="00343ECF" w:rsidRDefault="00F2604F" w:rsidP="00F2604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(4</w:t>
      </w:r>
      <w:r w:rsidRPr="00343ECF">
        <w:rPr>
          <w:rFonts w:ascii="Arial" w:eastAsia="Times New Roman" w:hAnsi="Arial" w:cs="Arial"/>
          <w:sz w:val="20"/>
          <w:szCs w:val="20"/>
          <w:lang w:eastAsia="cs-CZ"/>
        </w:rPr>
        <w:t>. ročník): Krajina a životní prostředí</w:t>
      </w:r>
    </w:p>
    <w:p w:rsidR="00F2604F" w:rsidRPr="00343ECF" w:rsidRDefault="00F2604F" w:rsidP="00F2604F">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z:</w:t>
      </w:r>
    </w:p>
    <w:p w:rsidR="00F2604F" w:rsidRDefault="00F2604F" w:rsidP="00F2604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343ECF">
        <w:rPr>
          <w:rFonts w:ascii="Arial" w:eastAsia="Times New Roman" w:hAnsi="Arial" w:cs="Arial"/>
          <w:sz w:val="20"/>
          <w:szCs w:val="20"/>
          <w:lang w:eastAsia="cs-CZ"/>
        </w:rPr>
        <w:t>. ročník): Střídavý proud</w:t>
      </w:r>
    </w:p>
    <w:p w:rsidR="00F2604F" w:rsidRDefault="00F2604F" w:rsidP="00F2604F">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F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Vedení elektrického proudu v kapalinách a plynech</w:t>
      </w:r>
    </w:p>
    <w:p w:rsidR="00F2604F" w:rsidRDefault="00F2604F" w:rsidP="00F2604F">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Krajina a životní prostředí</w:t>
      </w:r>
    </w:p>
    <w:p w:rsidR="00F2604F" w:rsidRDefault="00F2604F" w:rsidP="00F2604F">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Společenské a hospodářské složky v</w:t>
      </w:r>
      <w:r>
        <w:rPr>
          <w:rFonts w:ascii="Arial" w:eastAsia="Times New Roman" w:hAnsi="Arial" w:cs="Arial"/>
          <w:sz w:val="20"/>
          <w:szCs w:val="20"/>
          <w:lang w:eastAsia="cs-CZ"/>
        </w:rPr>
        <w:t> </w:t>
      </w:r>
      <w:r w:rsidRPr="00343ECF">
        <w:rPr>
          <w:rFonts w:ascii="Arial" w:eastAsia="Times New Roman" w:hAnsi="Arial" w:cs="Arial"/>
          <w:sz w:val="20"/>
          <w:szCs w:val="20"/>
          <w:lang w:eastAsia="cs-CZ"/>
        </w:rPr>
        <w:t>krajině</w:t>
      </w:r>
    </w:p>
    <w:p w:rsidR="00F2604F" w:rsidRPr="00584704" w:rsidRDefault="00F2604F" w:rsidP="00F2604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Pr="00584704">
        <w:rPr>
          <w:rFonts w:ascii="Arial" w:eastAsia="Times New Roman" w:hAnsi="Arial" w:cs="Arial"/>
          <w:lang w:eastAsia="cs-CZ"/>
        </w:rPr>
        <w:tab/>
        <w:t>: Výchova ke zdraví</w:t>
      </w:r>
    </w:p>
    <w:p w:rsidR="00F2604F" w:rsidRPr="00343ECF" w:rsidRDefault="00F2604F" w:rsidP="00F2604F">
      <w:pPr>
        <w:spacing w:after="0" w:line="240" w:lineRule="auto"/>
        <w:rPr>
          <w:rFonts w:ascii="Arial" w:eastAsia="Times New Roman" w:hAnsi="Arial" w:cs="Arial"/>
          <w:sz w:val="20"/>
          <w:szCs w:val="20"/>
          <w:lang w:eastAsia="cs-CZ"/>
        </w:rPr>
      </w:pPr>
      <w:proofErr w:type="spellStart"/>
      <w:r w:rsidRPr="00584704">
        <w:rPr>
          <w:rFonts w:ascii="Arial" w:eastAsia="Times New Roman" w:hAnsi="Arial" w:cs="Arial"/>
          <w:lang w:eastAsia="cs-CZ"/>
        </w:rPr>
        <w:t>Bi</w:t>
      </w:r>
      <w:proofErr w:type="spellEnd"/>
      <w:r w:rsidRPr="00584704">
        <w:rPr>
          <w:rFonts w:ascii="Arial" w:eastAsia="Times New Roman" w:hAnsi="Arial" w:cs="Arial"/>
          <w:lang w:eastAsia="cs-CZ"/>
        </w:rPr>
        <w:tab/>
        <w:t>: Biologie člověka</w:t>
      </w:r>
    </w:p>
    <w:p w:rsidR="00F2604F" w:rsidRPr="00CE15D9"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CE15D9">
        <w:rPr>
          <w:rFonts w:ascii="Arial" w:eastAsia="800001AC-Identity-H" w:hAnsi="Arial" w:cs="Arial"/>
          <w:color w:val="000000"/>
          <w:sz w:val="20"/>
          <w:szCs w:val="20"/>
        </w:rPr>
        <w:t xml:space="preserve">průřezová témata: </w:t>
      </w:r>
      <w:r w:rsidRPr="00CE15D9">
        <w:rPr>
          <w:rFonts w:ascii="Arial" w:eastAsia="800001AC-Identity-H" w:hAnsi="Arial" w:cs="Arial"/>
          <w:color w:val="000000"/>
          <w:sz w:val="20"/>
          <w:szCs w:val="20"/>
        </w:rPr>
        <w:tab/>
        <w:t xml:space="preserve">EV - </w:t>
      </w:r>
      <w:r>
        <w:rPr>
          <w:rFonts w:ascii="Arial" w:eastAsia="800001AC-Identity-H" w:hAnsi="Arial" w:cs="Arial"/>
          <w:color w:val="000000"/>
          <w:sz w:val="20"/>
          <w:szCs w:val="20"/>
        </w:rPr>
        <w:t>ŽP</w:t>
      </w:r>
    </w:p>
    <w:p w:rsidR="00F2604F" w:rsidRPr="00CE15D9"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DF3061" w:rsidRDefault="00F2604F" w:rsidP="00F2604F">
      <w:pPr>
        <w:pStyle w:val="Uebnbloknzev"/>
      </w:pPr>
      <w:r>
        <w:rPr>
          <w:rStyle w:val="apple-style-span"/>
          <w:bCs/>
        </w:rPr>
        <w:t>CHEMICKÉ LÁTKY JAKO HROZBA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EA3721" w:rsidTr="003965B9">
        <w:tc>
          <w:tcPr>
            <w:tcW w:w="2563" w:type="pct"/>
          </w:tcPr>
          <w:p w:rsidR="00F2604F" w:rsidRPr="004E37A6"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4E37A6">
              <w:rPr>
                <w:rFonts w:ascii="Arial" w:eastAsia="Times New Roman" w:hAnsi="Arial" w:cs="Arial"/>
                <w:b/>
                <w:bCs/>
                <w:smallCaps/>
                <w:sz w:val="28"/>
                <w:szCs w:val="28"/>
                <w:lang w:eastAsia="cs-CZ"/>
              </w:rPr>
              <w:t xml:space="preserve"> </w:t>
            </w:r>
            <w:r w:rsidRPr="004E37A6">
              <w:rPr>
                <w:rFonts w:ascii="Arial" w:eastAsia="80000075-Identity-H" w:hAnsi="Arial" w:cs="Arial"/>
                <w:b/>
                <w:color w:val="000000"/>
                <w:sz w:val="24"/>
                <w:szCs w:val="24"/>
              </w:rPr>
              <w:t>výstupy</w:t>
            </w:r>
            <w:r w:rsidRPr="004E37A6">
              <w:rPr>
                <w:rFonts w:ascii="Arial" w:eastAsia="80000077-Identity-H" w:hAnsi="Arial" w:cs="Arial"/>
                <w:b/>
                <w:color w:val="000000"/>
                <w:sz w:val="24"/>
                <w:szCs w:val="24"/>
              </w:rPr>
              <w:t xml:space="preserve"> </w:t>
            </w:r>
            <w:r w:rsidRPr="004E37A6">
              <w:rPr>
                <w:rFonts w:ascii="Arial" w:eastAsia="80000077-Identity-H" w:hAnsi="Arial" w:cs="Arial"/>
                <w:b/>
                <w:color w:val="000000"/>
                <w:sz w:val="24"/>
                <w:szCs w:val="24"/>
              </w:rPr>
              <w:tab/>
            </w:r>
            <w:r w:rsidRPr="004E37A6">
              <w:rPr>
                <w:rFonts w:ascii="Arial" w:eastAsia="80000077-Identity-H" w:hAnsi="Arial" w:cs="Arial"/>
                <w:b/>
                <w:color w:val="000000"/>
                <w:sz w:val="24"/>
                <w:szCs w:val="24"/>
              </w:rPr>
              <w:tab/>
            </w:r>
            <w:r w:rsidRPr="004E37A6">
              <w:rPr>
                <w:rFonts w:ascii="Arial" w:eastAsia="80000077-Identity-H" w:hAnsi="Arial" w:cs="Arial"/>
                <w:b/>
                <w:color w:val="000000"/>
                <w:sz w:val="24"/>
                <w:szCs w:val="24"/>
              </w:rPr>
              <w:tab/>
            </w:r>
            <w:r w:rsidRPr="004E37A6">
              <w:rPr>
                <w:rFonts w:ascii="Arial" w:eastAsia="80000077-Identity-H" w:hAnsi="Arial" w:cs="Arial"/>
                <w:b/>
                <w:color w:val="000000"/>
                <w:sz w:val="24"/>
                <w:szCs w:val="24"/>
              </w:rPr>
              <w:tab/>
            </w:r>
            <w:r w:rsidRPr="004E37A6">
              <w:rPr>
                <w:rFonts w:ascii="Arial" w:eastAsia="80000077-Identity-H" w:hAnsi="Arial" w:cs="Arial"/>
                <w:b/>
                <w:color w:val="000000"/>
                <w:sz w:val="24"/>
                <w:szCs w:val="24"/>
              </w:rPr>
              <w:tab/>
            </w:r>
          </w:p>
          <w:p w:rsidR="00F2604F" w:rsidRDefault="00F2604F" w:rsidP="003965B9">
            <w:pPr>
              <w:pStyle w:val="bloknazevvystupu"/>
              <w:spacing w:before="120" w:beforeAutospacing="0" w:after="0" w:afterAutospacing="0"/>
              <w:rPr>
                <w:rFonts w:ascii="Arial" w:hAnsi="Arial" w:cs="Arial"/>
                <w:bCs/>
                <w:color w:val="000000"/>
                <w:sz w:val="20"/>
                <w:szCs w:val="20"/>
              </w:rPr>
            </w:pPr>
            <w:r w:rsidRPr="003E31AD">
              <w:rPr>
                <w:rFonts w:ascii="Arial" w:hAnsi="Arial" w:cs="Arial"/>
                <w:bCs/>
                <w:color w:val="000000"/>
                <w:sz w:val="20"/>
                <w:szCs w:val="20"/>
              </w:rPr>
              <w:t>uvede příklady znečišťování vody a vzduchu v pracovním prostředí a domácnosti, navrhne nejvhodnější preventivní opatření a způsoby likvidace znečištění</w:t>
            </w:r>
          </w:p>
          <w:p w:rsidR="00F2604F" w:rsidRDefault="00F2604F" w:rsidP="003965B9">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w:t>
            </w:r>
            <w:r w:rsidRPr="00300A7B">
              <w:rPr>
                <w:rFonts w:ascii="Arial" w:hAnsi="Arial" w:cs="Arial"/>
                <w:bCs/>
                <w:color w:val="000000"/>
                <w:sz w:val="20"/>
                <w:szCs w:val="20"/>
              </w:rPr>
              <w:t>ysvětlí vznik kyselých dešťů, uvede jejich vliv na životní prostředí a uvede opatření, kterými jim lze předcházet</w:t>
            </w:r>
          </w:p>
          <w:p w:rsidR="00F2604F" w:rsidRDefault="00F2604F" w:rsidP="003965B9">
            <w:pPr>
              <w:spacing w:before="120" w:after="0" w:line="240" w:lineRule="auto"/>
              <w:rPr>
                <w:rFonts w:ascii="Arial" w:hAnsi="Arial" w:cs="Arial"/>
                <w:bCs/>
                <w:color w:val="000000"/>
                <w:sz w:val="20"/>
                <w:szCs w:val="20"/>
              </w:rPr>
            </w:pPr>
            <w:r w:rsidRPr="004E37A6">
              <w:rPr>
                <w:rFonts w:ascii="Arial" w:eastAsia="Times New Roman" w:hAnsi="Arial" w:cs="Arial"/>
                <w:bCs/>
                <w:sz w:val="20"/>
                <w:szCs w:val="20"/>
                <w:lang w:eastAsia="cs-CZ"/>
              </w:rPr>
              <w:t>aplikuje znalosti o principech hašení požárů na řešení modelových situací z praxe</w:t>
            </w:r>
          </w:p>
          <w:p w:rsidR="00F2604F" w:rsidRDefault="00F2604F" w:rsidP="003965B9">
            <w:pPr>
              <w:spacing w:before="120" w:after="0" w:line="240" w:lineRule="auto"/>
              <w:rPr>
                <w:rFonts w:ascii="Arial" w:eastAsia="Times New Roman" w:hAnsi="Arial" w:cs="Arial"/>
                <w:bCs/>
                <w:sz w:val="20"/>
                <w:szCs w:val="20"/>
                <w:lang w:eastAsia="cs-CZ"/>
              </w:rPr>
            </w:pPr>
            <w:r w:rsidRPr="004E37A6">
              <w:rPr>
                <w:rFonts w:ascii="Arial" w:eastAsia="Times New Roman" w:hAnsi="Arial" w:cs="Arial"/>
                <w:bCs/>
                <w:sz w:val="20"/>
                <w:szCs w:val="20"/>
                <w:lang w:eastAsia="cs-CZ"/>
              </w:rPr>
              <w:t>orientuje se v přípravě a využívání různých látek v praxi a jejich vlivech na životní prostředí a zdraví člověka</w:t>
            </w:r>
          </w:p>
          <w:p w:rsidR="00F2604F" w:rsidRPr="004E37A6" w:rsidRDefault="00F2604F" w:rsidP="003965B9">
            <w:pPr>
              <w:spacing w:before="120" w:after="0" w:line="240" w:lineRule="auto"/>
              <w:rPr>
                <w:rFonts w:ascii="Arial" w:eastAsia="Times New Roman" w:hAnsi="Arial" w:cs="Arial"/>
                <w:bCs/>
                <w:sz w:val="20"/>
                <w:szCs w:val="20"/>
                <w:lang w:eastAsia="cs-CZ"/>
              </w:rPr>
            </w:pPr>
            <w:proofErr w:type="gramStart"/>
            <w:r>
              <w:rPr>
                <w:rFonts w:ascii="Arial" w:eastAsia="Times New Roman" w:hAnsi="Arial" w:cs="Arial"/>
                <w:bCs/>
                <w:sz w:val="20"/>
                <w:szCs w:val="20"/>
                <w:lang w:eastAsia="cs-CZ"/>
              </w:rPr>
              <w:t>objasní  nejefektivnější</w:t>
            </w:r>
            <w:proofErr w:type="gramEnd"/>
            <w:r>
              <w:rPr>
                <w:rFonts w:ascii="Arial" w:eastAsia="Times New Roman" w:hAnsi="Arial" w:cs="Arial"/>
                <w:bCs/>
                <w:sz w:val="20"/>
                <w:szCs w:val="20"/>
                <w:lang w:eastAsia="cs-CZ"/>
              </w:rPr>
              <w:t xml:space="preserve"> jednání v modelových příkladech </w:t>
            </w:r>
            <w:proofErr w:type="spellStart"/>
            <w:r>
              <w:rPr>
                <w:rFonts w:ascii="Arial" w:eastAsia="Times New Roman" w:hAnsi="Arial" w:cs="Arial"/>
                <w:bCs/>
                <w:sz w:val="20"/>
                <w:szCs w:val="20"/>
                <w:lang w:eastAsia="cs-CZ"/>
              </w:rPr>
              <w:t>havérie</w:t>
            </w:r>
            <w:proofErr w:type="spellEnd"/>
            <w:r>
              <w:rPr>
                <w:rFonts w:ascii="Arial" w:eastAsia="Times New Roman" w:hAnsi="Arial" w:cs="Arial"/>
                <w:bCs/>
                <w:sz w:val="20"/>
                <w:szCs w:val="20"/>
                <w:lang w:eastAsia="cs-CZ"/>
              </w:rPr>
              <w:t xml:space="preserve"> s únikem nebezpečných látek</w:t>
            </w:r>
          </w:p>
          <w:p w:rsidR="00F2604F" w:rsidRPr="004E37A6" w:rsidRDefault="00F2604F" w:rsidP="003965B9">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F2604F" w:rsidRPr="004E37A6"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4E37A6">
              <w:rPr>
                <w:rFonts w:ascii="Arial" w:eastAsia="80000077-Identity-H" w:hAnsi="Arial" w:cs="Arial"/>
                <w:b/>
                <w:color w:val="000000"/>
                <w:sz w:val="24"/>
                <w:szCs w:val="24"/>
              </w:rPr>
              <w:t>učivo</w:t>
            </w:r>
          </w:p>
          <w:p w:rsidR="00F2604F" w:rsidRDefault="00F2604F" w:rsidP="003965B9">
            <w:pPr>
              <w:spacing w:after="0" w:line="240" w:lineRule="auto"/>
              <w:rPr>
                <w:rFonts w:ascii="Arial" w:eastAsia="80000075-Identity-H" w:hAnsi="Arial" w:cs="Arial"/>
                <w:color w:val="000000"/>
                <w:sz w:val="20"/>
                <w:szCs w:val="20"/>
              </w:rPr>
            </w:pPr>
            <w:r>
              <w:rPr>
                <w:rFonts w:ascii="Arial" w:eastAsia="80000075-Identity-H" w:hAnsi="Arial" w:cs="Arial"/>
                <w:color w:val="000000"/>
                <w:sz w:val="20"/>
                <w:szCs w:val="20"/>
              </w:rPr>
              <w:t>chemie životního prostředí- základní skupiny polutantů</w:t>
            </w:r>
          </w:p>
          <w:p w:rsidR="00F2604F" w:rsidRDefault="00F2604F" w:rsidP="003965B9">
            <w:pPr>
              <w:spacing w:after="0" w:line="240" w:lineRule="auto"/>
              <w:rPr>
                <w:rFonts w:ascii="Arial" w:eastAsia="80000075-Identity-H" w:hAnsi="Arial" w:cs="Arial"/>
                <w:color w:val="000000"/>
                <w:sz w:val="20"/>
                <w:szCs w:val="20"/>
              </w:rPr>
            </w:pPr>
          </w:p>
          <w:p w:rsidR="00F2604F" w:rsidRPr="004E37A6" w:rsidRDefault="00F2604F" w:rsidP="003965B9">
            <w:pPr>
              <w:spacing w:after="0" w:line="240" w:lineRule="auto"/>
              <w:rPr>
                <w:rFonts w:ascii="Arial" w:eastAsia="Times New Roman" w:hAnsi="Arial" w:cs="Arial"/>
                <w:sz w:val="20"/>
                <w:szCs w:val="20"/>
                <w:lang w:eastAsia="cs-CZ"/>
              </w:rPr>
            </w:pPr>
            <w:r w:rsidRPr="004E37A6">
              <w:rPr>
                <w:rFonts w:ascii="Arial" w:eastAsia="Times New Roman" w:hAnsi="Arial" w:cs="Arial"/>
                <w:sz w:val="20"/>
                <w:szCs w:val="20"/>
                <w:lang w:eastAsia="cs-CZ"/>
              </w:rPr>
              <w:t>hořlaviny - význam tříd nebezpečnosti</w:t>
            </w:r>
          </w:p>
          <w:p w:rsidR="00F2604F" w:rsidRDefault="00F2604F" w:rsidP="003965B9">
            <w:pPr>
              <w:spacing w:after="0" w:line="240" w:lineRule="auto"/>
              <w:rPr>
                <w:rFonts w:ascii="Arial" w:eastAsia="Times New Roman" w:hAnsi="Arial" w:cs="Arial"/>
                <w:sz w:val="20"/>
                <w:szCs w:val="20"/>
                <w:lang w:eastAsia="cs-CZ"/>
              </w:rPr>
            </w:pPr>
          </w:p>
          <w:p w:rsidR="00F2604F" w:rsidRDefault="00F2604F" w:rsidP="003965B9">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návykové látky</w:t>
            </w:r>
          </w:p>
          <w:p w:rsidR="00F2604F" w:rsidRDefault="00F2604F" w:rsidP="003965B9">
            <w:pPr>
              <w:spacing w:after="0" w:line="240" w:lineRule="auto"/>
              <w:rPr>
                <w:rFonts w:ascii="Arial" w:eastAsia="Times New Roman" w:hAnsi="Arial" w:cs="Arial"/>
                <w:sz w:val="20"/>
                <w:szCs w:val="20"/>
                <w:lang w:eastAsia="cs-CZ"/>
              </w:rPr>
            </w:pPr>
          </w:p>
          <w:p w:rsidR="00F2604F" w:rsidRPr="004E37A6" w:rsidRDefault="00F2604F" w:rsidP="003965B9">
            <w:pPr>
              <w:spacing w:after="0" w:line="240" w:lineRule="auto"/>
              <w:rPr>
                <w:rFonts w:ascii="Arial" w:eastAsia="80000075-Identity-H" w:hAnsi="Arial" w:cs="Arial"/>
                <w:color w:val="000000"/>
                <w:sz w:val="20"/>
                <w:szCs w:val="20"/>
              </w:rPr>
            </w:pPr>
            <w:r w:rsidRPr="005505CB">
              <w:rPr>
                <w:rStyle w:val="apple-style-span"/>
                <w:color w:val="000000"/>
                <w:sz w:val="20"/>
                <w:szCs w:val="20"/>
              </w:rPr>
              <w:t>mimořádné události - havárie chemických provozů, úniky nebezpečných látek</w:t>
            </w:r>
          </w:p>
        </w:tc>
      </w:tr>
    </w:tbl>
    <w:p w:rsidR="00F2604F" w:rsidRPr="00EA3721" w:rsidRDefault="00F2604F" w:rsidP="00F2604F">
      <w:pPr>
        <w:pStyle w:val="Uebnblok-pesahy-titulek"/>
      </w:pPr>
      <w:r w:rsidRPr="00EA3721">
        <w:t>přesahy z:</w:t>
      </w:r>
    </w:p>
    <w:p w:rsidR="00F2604F" w:rsidRDefault="00F2604F" w:rsidP="00F2604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(4</w:t>
      </w:r>
      <w:r w:rsidRPr="00343ECF">
        <w:rPr>
          <w:rFonts w:ascii="Arial" w:eastAsia="Times New Roman" w:hAnsi="Arial" w:cs="Arial"/>
          <w:sz w:val="20"/>
          <w:szCs w:val="20"/>
          <w:lang w:eastAsia="cs-CZ"/>
        </w:rPr>
        <w:t>. ročník): Krajina a životní prostředí</w:t>
      </w:r>
    </w:p>
    <w:p w:rsidR="00F2604F" w:rsidRDefault="00F2604F" w:rsidP="00F2604F">
      <w:pPr>
        <w:spacing w:after="0" w:line="240" w:lineRule="auto"/>
        <w:rPr>
          <w:rFonts w:ascii="Arial" w:eastAsia="Times New Roman" w:hAnsi="Arial" w:cs="Arial"/>
          <w:sz w:val="20"/>
          <w:szCs w:val="20"/>
          <w:lang w:eastAsia="cs-CZ"/>
        </w:rPr>
      </w:pPr>
      <w:proofErr w:type="spellStart"/>
      <w:r w:rsidRPr="00927CC4">
        <w:rPr>
          <w:rFonts w:ascii="Arial" w:eastAsia="Times New Roman" w:hAnsi="Arial" w:cs="Arial"/>
          <w:sz w:val="20"/>
          <w:szCs w:val="20"/>
          <w:lang w:eastAsia="cs-CZ"/>
        </w:rPr>
        <w:t>Bi</w:t>
      </w:r>
      <w:proofErr w:type="spellEnd"/>
      <w:r w:rsidRPr="00927CC4">
        <w:rPr>
          <w:rFonts w:ascii="Arial" w:eastAsia="Times New Roman" w:hAnsi="Arial" w:cs="Arial"/>
          <w:sz w:val="20"/>
          <w:szCs w:val="20"/>
          <w:lang w:eastAsia="cs-CZ"/>
        </w:rPr>
        <w:t xml:space="preserve"> (</w:t>
      </w:r>
      <w:r>
        <w:rPr>
          <w:rFonts w:ascii="Arial" w:eastAsia="Times New Roman" w:hAnsi="Arial" w:cs="Arial"/>
          <w:sz w:val="20"/>
          <w:szCs w:val="20"/>
          <w:lang w:eastAsia="cs-CZ"/>
        </w:rPr>
        <w:t>4</w:t>
      </w:r>
      <w:r w:rsidRPr="00927CC4">
        <w:rPr>
          <w:rFonts w:ascii="Arial" w:eastAsia="Times New Roman" w:hAnsi="Arial" w:cs="Arial"/>
          <w:sz w:val="20"/>
          <w:szCs w:val="20"/>
          <w:lang w:eastAsia="cs-CZ"/>
        </w:rPr>
        <w:t>. ročník): Obecná biologie a genetika</w:t>
      </w:r>
    </w:p>
    <w:p w:rsidR="00F2604F" w:rsidRDefault="00F2604F" w:rsidP="00F2604F">
      <w:pPr>
        <w:spacing w:after="0" w:line="240" w:lineRule="auto"/>
        <w:rPr>
          <w:rFonts w:ascii="Arial" w:eastAsia="Times New Roman" w:hAnsi="Arial" w:cs="Arial"/>
          <w:sz w:val="20"/>
          <w:szCs w:val="20"/>
          <w:lang w:eastAsia="cs-CZ"/>
        </w:rPr>
      </w:pPr>
      <w:proofErr w:type="spellStart"/>
      <w:r w:rsidRPr="00927CC4">
        <w:rPr>
          <w:rFonts w:ascii="Arial" w:eastAsia="Times New Roman" w:hAnsi="Arial" w:cs="Arial"/>
          <w:sz w:val="20"/>
          <w:szCs w:val="20"/>
          <w:lang w:eastAsia="cs-CZ"/>
        </w:rPr>
        <w:t>Bi</w:t>
      </w:r>
      <w:proofErr w:type="spellEnd"/>
      <w:r w:rsidRPr="00927CC4">
        <w:rPr>
          <w:rFonts w:ascii="Arial" w:eastAsia="Times New Roman" w:hAnsi="Arial" w:cs="Arial"/>
          <w:sz w:val="20"/>
          <w:szCs w:val="20"/>
          <w:lang w:eastAsia="cs-CZ"/>
        </w:rPr>
        <w:t xml:space="preserve"> (</w:t>
      </w:r>
      <w:r>
        <w:rPr>
          <w:rFonts w:ascii="Arial" w:eastAsia="Times New Roman" w:hAnsi="Arial" w:cs="Arial"/>
          <w:sz w:val="20"/>
          <w:szCs w:val="20"/>
          <w:lang w:eastAsia="cs-CZ"/>
        </w:rPr>
        <w:t>4</w:t>
      </w:r>
      <w:r w:rsidRPr="00927CC4">
        <w:rPr>
          <w:rFonts w:ascii="Arial" w:eastAsia="Times New Roman" w:hAnsi="Arial" w:cs="Arial"/>
          <w:sz w:val="20"/>
          <w:szCs w:val="20"/>
          <w:lang w:eastAsia="cs-CZ"/>
        </w:rPr>
        <w:t>. ročník): Základy ekologie</w:t>
      </w:r>
    </w:p>
    <w:p w:rsidR="00F2604F" w:rsidRPr="00927CC4" w:rsidRDefault="00F2604F" w:rsidP="00F2604F">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4</w:t>
      </w:r>
      <w:r w:rsidRPr="00927CC4">
        <w:rPr>
          <w:rFonts w:ascii="Arial" w:eastAsia="Times New Roman" w:hAnsi="Arial" w:cs="Arial"/>
          <w:sz w:val="20"/>
          <w:szCs w:val="20"/>
          <w:lang w:eastAsia="cs-CZ"/>
        </w:rPr>
        <w:t>. ročník): Gymnastika</w:t>
      </w:r>
    </w:p>
    <w:p w:rsidR="00F2604F" w:rsidRPr="00927CC4" w:rsidRDefault="00F2604F" w:rsidP="00F2604F">
      <w:pPr>
        <w:spacing w:after="0" w:line="240" w:lineRule="auto"/>
        <w:rPr>
          <w:rFonts w:ascii="Arial" w:eastAsia="Times New Roman" w:hAnsi="Arial" w:cs="Arial"/>
          <w:bCs/>
          <w:sz w:val="20"/>
          <w:szCs w:val="20"/>
          <w:lang w:eastAsia="cs-CZ"/>
        </w:rPr>
      </w:pPr>
      <w:r w:rsidRPr="00927CC4">
        <w:rPr>
          <w:rFonts w:ascii="Arial" w:eastAsia="Times New Roman" w:hAnsi="Arial" w:cs="Arial"/>
          <w:bCs/>
          <w:sz w:val="20"/>
          <w:szCs w:val="20"/>
          <w:lang w:eastAsia="cs-CZ"/>
        </w:rPr>
        <w:t xml:space="preserve">přesahy </w:t>
      </w:r>
      <w:r>
        <w:rPr>
          <w:rFonts w:ascii="Arial" w:eastAsia="Times New Roman" w:hAnsi="Arial" w:cs="Arial"/>
          <w:bCs/>
          <w:sz w:val="20"/>
          <w:szCs w:val="20"/>
          <w:lang w:eastAsia="cs-CZ"/>
        </w:rPr>
        <w:t>do</w:t>
      </w:r>
      <w:r w:rsidRPr="00927CC4">
        <w:rPr>
          <w:rFonts w:ascii="Arial" w:eastAsia="Times New Roman" w:hAnsi="Arial" w:cs="Arial"/>
          <w:bCs/>
          <w:sz w:val="20"/>
          <w:szCs w:val="20"/>
          <w:lang w:eastAsia="cs-CZ"/>
        </w:rPr>
        <w:t>:</w:t>
      </w:r>
    </w:p>
    <w:p w:rsidR="00F2604F" w:rsidRDefault="00F2604F" w:rsidP="00F2604F">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1</w:t>
      </w:r>
      <w:r w:rsidRPr="00927CC4">
        <w:rPr>
          <w:rFonts w:ascii="Arial" w:eastAsia="Times New Roman" w:hAnsi="Arial" w:cs="Arial"/>
          <w:sz w:val="20"/>
          <w:szCs w:val="20"/>
          <w:lang w:eastAsia="cs-CZ"/>
        </w:rPr>
        <w:t>. ročník): Výchova ke zdraví</w:t>
      </w:r>
    </w:p>
    <w:p w:rsidR="00F2604F" w:rsidRDefault="00F2604F" w:rsidP="00F2604F">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2</w:t>
      </w:r>
      <w:r w:rsidRPr="00927CC4">
        <w:rPr>
          <w:rFonts w:ascii="Arial" w:eastAsia="Times New Roman" w:hAnsi="Arial" w:cs="Arial"/>
          <w:sz w:val="20"/>
          <w:szCs w:val="20"/>
          <w:lang w:eastAsia="cs-CZ"/>
        </w:rPr>
        <w:t>. ročník): Výchova ke zdraví</w:t>
      </w:r>
    </w:p>
    <w:p w:rsidR="00F2604F" w:rsidRDefault="00F2604F" w:rsidP="00F2604F">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3</w:t>
      </w:r>
      <w:r w:rsidRPr="00927CC4">
        <w:rPr>
          <w:rFonts w:ascii="Arial" w:eastAsia="Times New Roman" w:hAnsi="Arial" w:cs="Arial"/>
          <w:sz w:val="20"/>
          <w:szCs w:val="20"/>
          <w:lang w:eastAsia="cs-CZ"/>
        </w:rPr>
        <w:t>. ročník): Výchova ke zdraví</w:t>
      </w:r>
    </w:p>
    <w:p w:rsidR="00F2604F" w:rsidRDefault="00F2604F" w:rsidP="00F2604F">
      <w:pPr>
        <w:spacing w:after="0" w:line="240" w:lineRule="auto"/>
        <w:rPr>
          <w:rFonts w:ascii="Arial" w:eastAsia="Times New Roman" w:hAnsi="Arial" w:cs="Arial"/>
          <w:sz w:val="20"/>
          <w:szCs w:val="20"/>
          <w:lang w:eastAsia="cs-CZ"/>
        </w:rPr>
      </w:pPr>
      <w:proofErr w:type="spellStart"/>
      <w:r w:rsidRPr="00927CC4">
        <w:rPr>
          <w:rFonts w:ascii="Arial" w:eastAsia="Times New Roman" w:hAnsi="Arial" w:cs="Arial"/>
          <w:sz w:val="20"/>
          <w:szCs w:val="20"/>
          <w:lang w:eastAsia="cs-CZ"/>
        </w:rPr>
        <w:t>Bi</w:t>
      </w:r>
      <w:proofErr w:type="spellEnd"/>
      <w:r w:rsidRPr="00927CC4">
        <w:rPr>
          <w:rFonts w:ascii="Arial" w:eastAsia="Times New Roman" w:hAnsi="Arial" w:cs="Arial"/>
          <w:sz w:val="20"/>
          <w:szCs w:val="20"/>
          <w:lang w:eastAsia="cs-CZ"/>
        </w:rPr>
        <w:t xml:space="preserve"> (</w:t>
      </w:r>
      <w:r>
        <w:rPr>
          <w:rFonts w:ascii="Arial" w:eastAsia="Times New Roman" w:hAnsi="Arial" w:cs="Arial"/>
          <w:sz w:val="20"/>
          <w:szCs w:val="20"/>
          <w:lang w:eastAsia="cs-CZ"/>
        </w:rPr>
        <w:t>3</w:t>
      </w:r>
      <w:r w:rsidRPr="00927CC4">
        <w:rPr>
          <w:rFonts w:ascii="Arial" w:eastAsia="Times New Roman" w:hAnsi="Arial" w:cs="Arial"/>
          <w:sz w:val="20"/>
          <w:szCs w:val="20"/>
          <w:lang w:eastAsia="cs-CZ"/>
        </w:rPr>
        <w:t>. ročník): Biologie člověka</w:t>
      </w:r>
    </w:p>
    <w:p w:rsidR="00F2604F" w:rsidRPr="00EA3721" w:rsidRDefault="00F2604F" w:rsidP="00F2604F">
      <w:pPr>
        <w:pStyle w:val="Uebnblok-pesahy-bloky"/>
      </w:pPr>
      <w:r w:rsidRPr="00EA3721">
        <w:t>F (</w:t>
      </w:r>
      <w:r>
        <w:t>3.</w:t>
      </w:r>
      <w:r w:rsidRPr="00EA3721">
        <w:t xml:space="preserve"> ročník): Práce. </w:t>
      </w:r>
      <w:proofErr w:type="spellStart"/>
      <w:proofErr w:type="gramStart"/>
      <w:r w:rsidRPr="00EA3721">
        <w:t>Energie.Teplo</w:t>
      </w:r>
      <w:proofErr w:type="spellEnd"/>
      <w:proofErr w:type="gramEnd"/>
    </w:p>
    <w:p w:rsidR="00F2604F" w:rsidRPr="00927CC4" w:rsidRDefault="00F2604F" w:rsidP="00F2604F">
      <w:pPr>
        <w:spacing w:after="0" w:line="240" w:lineRule="auto"/>
        <w:rPr>
          <w:rFonts w:ascii="Arial" w:eastAsia="Times New Roman" w:hAnsi="Arial" w:cs="Arial"/>
          <w:sz w:val="20"/>
          <w:szCs w:val="20"/>
          <w:lang w:eastAsia="cs-CZ"/>
        </w:rPr>
      </w:pPr>
    </w:p>
    <w:p w:rsidR="00F2604F" w:rsidRPr="00EA3721"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EA3721">
        <w:rPr>
          <w:rFonts w:ascii="Arial" w:eastAsia="800001AC-Identity-H" w:hAnsi="Arial" w:cs="Arial"/>
          <w:color w:val="000000"/>
          <w:sz w:val="20"/>
          <w:szCs w:val="20"/>
        </w:rPr>
        <w:t xml:space="preserve">průřezová témata: </w:t>
      </w:r>
      <w:r w:rsidRPr="00EA3721">
        <w:rPr>
          <w:rFonts w:ascii="Arial" w:eastAsia="800001AC-Identity-H" w:hAnsi="Arial" w:cs="Arial"/>
          <w:color w:val="000000"/>
          <w:sz w:val="20"/>
          <w:szCs w:val="20"/>
        </w:rPr>
        <w:tab/>
      </w:r>
      <w:r>
        <w:rPr>
          <w:rFonts w:ascii="Arial" w:eastAsia="800001AC-Identity-H" w:hAnsi="Arial" w:cs="Arial"/>
          <w:color w:val="000000"/>
          <w:sz w:val="20"/>
          <w:szCs w:val="20"/>
        </w:rPr>
        <w:t xml:space="preserve">OSV – </w:t>
      </w:r>
      <w:proofErr w:type="spellStart"/>
      <w:r>
        <w:rPr>
          <w:rFonts w:ascii="Arial" w:eastAsia="800001AC-Identity-H" w:hAnsi="Arial" w:cs="Arial"/>
          <w:color w:val="000000"/>
          <w:sz w:val="20"/>
          <w:szCs w:val="20"/>
        </w:rPr>
        <w:t>SraSO</w:t>
      </w:r>
      <w:proofErr w:type="spellEnd"/>
      <w:r>
        <w:rPr>
          <w:rFonts w:ascii="Arial" w:eastAsia="800001AC-Identity-H" w:hAnsi="Arial" w:cs="Arial"/>
          <w:color w:val="000000"/>
          <w:sz w:val="20"/>
          <w:szCs w:val="20"/>
        </w:rPr>
        <w:t>, PH</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Default="00F2604F" w:rsidP="00F2604F">
      <w:pPr>
        <w:pStyle w:val="Nadpis4"/>
      </w:pPr>
    </w:p>
    <w:p w:rsidR="00B732AD" w:rsidRDefault="00B732AD" w:rsidP="00F2604F">
      <w:pPr>
        <w:pStyle w:val="Nadpis4"/>
      </w:pPr>
    </w:p>
    <w:p w:rsidR="00E42C29" w:rsidRDefault="00E42C29" w:rsidP="00F2604F">
      <w:pPr>
        <w:pStyle w:val="Nadpis4"/>
      </w:pPr>
    </w:p>
    <w:p w:rsidR="00F2604F" w:rsidRPr="00584704" w:rsidRDefault="00F2604F" w:rsidP="00F2604F">
      <w:pPr>
        <w:pStyle w:val="Nadpis4"/>
      </w:pPr>
      <w:r w:rsidRPr="00584704">
        <w:t>4.8.2. Práce s laboratorní technikou</w:t>
      </w:r>
    </w:p>
    <w:p w:rsidR="00F2604F" w:rsidRPr="00584704" w:rsidRDefault="00F2604F" w:rsidP="00F2604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V primě (osmý ročník) bude známka z tohoto předmětu zahrnuta do známky z fyziky.</w:t>
      </w:r>
    </w:p>
    <w:p w:rsidR="00F2604F" w:rsidRPr="00584704" w:rsidRDefault="00F2604F" w:rsidP="00F2604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V sekundě (devátý ročník) bude známka z tohoto předmětu zahrnuta do známky z chemie.</w:t>
      </w:r>
    </w:p>
    <w:p w:rsidR="00F2604F" w:rsidRPr="00584704" w:rsidRDefault="00F2604F" w:rsidP="00F2604F">
      <w:pPr>
        <w:pStyle w:val="Normlnweb"/>
        <w:spacing w:before="0" w:beforeAutospacing="0" w:after="0" w:afterAutospacing="0"/>
        <w:rPr>
          <w:rFonts w:ascii="Arial" w:hAnsi="Arial" w:cs="Arial"/>
          <w:color w:val="000000"/>
          <w:sz w:val="20"/>
          <w:szCs w:val="20"/>
        </w:rPr>
      </w:pPr>
    </w:p>
    <w:p w:rsidR="00F2604F" w:rsidRDefault="00F2604F" w:rsidP="00F2604F">
      <w:pPr>
        <w:jc w:val="center"/>
        <w:rPr>
          <w:rFonts w:ascii="Arial" w:hAnsi="Arial" w:cs="Arial"/>
          <w:b/>
          <w:i/>
          <w:sz w:val="20"/>
          <w:szCs w:val="20"/>
        </w:rPr>
      </w:pPr>
      <w:r w:rsidRPr="00584704">
        <w:rPr>
          <w:rFonts w:ascii="Arial" w:hAnsi="Arial" w:cs="Arial"/>
          <w:b/>
          <w:i/>
          <w:sz w:val="20"/>
          <w:szCs w:val="20"/>
        </w:rPr>
        <w:t>1. ROČNÍK: DOTACE: 0,5 (POVINNÝ)</w:t>
      </w:r>
    </w:p>
    <w:p w:rsidR="00F2604F" w:rsidRPr="00584704" w:rsidRDefault="00F2604F" w:rsidP="00F2604F">
      <w:pPr>
        <w:pStyle w:val="Nadpis4"/>
        <w:ind w:left="2124" w:firstLine="708"/>
        <w:rPr>
          <w:b w:val="0"/>
          <w:i/>
          <w:sz w:val="20"/>
          <w:szCs w:val="20"/>
        </w:rPr>
      </w:pPr>
      <w:r>
        <w:rPr>
          <w:b w:val="0"/>
          <w:i/>
          <w:sz w:val="20"/>
          <w:szCs w:val="20"/>
        </w:rPr>
        <w:t>2</w:t>
      </w:r>
      <w:r w:rsidRPr="00584704">
        <w:rPr>
          <w:b w:val="0"/>
          <w:i/>
          <w:sz w:val="20"/>
          <w:szCs w:val="20"/>
        </w:rPr>
        <w:t>. ROČNÍK: DOTACE: 0,5 (POVINNÝ)</w:t>
      </w:r>
      <w:r>
        <w:rPr>
          <w:b w:val="0"/>
          <w:i/>
          <w:sz w:val="20"/>
          <w:szCs w:val="20"/>
        </w:rPr>
        <w:t>- chemie</w:t>
      </w:r>
    </w:p>
    <w:p w:rsidR="00F2604F" w:rsidRPr="00584704" w:rsidRDefault="00F2604F" w:rsidP="00F2604F">
      <w:pPr>
        <w:jc w:val="both"/>
        <w:rPr>
          <w:rFonts w:ascii="Arial" w:hAnsi="Arial" w:cs="Arial"/>
          <w:b/>
        </w:rPr>
      </w:pPr>
      <w:r w:rsidRPr="00584704">
        <w:rPr>
          <w:rFonts w:ascii="Arial" w:hAnsi="Arial" w:cs="Arial"/>
          <w:b/>
        </w:rPr>
        <w:t>KOMPETENCE K ŘEŠENÍ PROBLÉMŮ</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samostatně řeší zadané problémy</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používá logické postupy, je schopen je správně ověřit, aktualizovat a zdokonalovat</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vyhledává informace vhodné k řešení problému, využívá získané vědomosti a znalosti</w:t>
      </w:r>
    </w:p>
    <w:p w:rsidR="00F2604F" w:rsidRPr="002147BC" w:rsidRDefault="00F2604F" w:rsidP="00F2604F">
      <w:pPr>
        <w:jc w:val="both"/>
        <w:rPr>
          <w:rFonts w:ascii="Arial" w:hAnsi="Arial" w:cs="Arial"/>
          <w:b/>
        </w:rPr>
      </w:pPr>
      <w:r w:rsidRPr="002147BC">
        <w:rPr>
          <w:rFonts w:ascii="Arial" w:hAnsi="Arial" w:cs="Arial"/>
          <w:b/>
        </w:rPr>
        <w:t>KOMPETENCE PRACOVNÍ</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dodržuje stanovené postupy a předpisy při práci</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dokáže odhadnout výsledky měření</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pracuje s digitálními přístroji</w:t>
      </w:r>
    </w:p>
    <w:p w:rsidR="00F2604F" w:rsidRDefault="00F2604F" w:rsidP="00F2604F">
      <w:pPr>
        <w:pStyle w:val="Odstavecseseznamem"/>
        <w:numPr>
          <w:ilvl w:val="0"/>
          <w:numId w:val="4"/>
        </w:numPr>
        <w:jc w:val="both"/>
        <w:rPr>
          <w:rFonts w:ascii="Arial" w:hAnsi="Arial" w:cs="Arial"/>
        </w:rPr>
      </w:pPr>
      <w:r>
        <w:rPr>
          <w:rFonts w:ascii="Arial" w:hAnsi="Arial" w:cs="Arial"/>
        </w:rPr>
        <w:t>pracuje s grafickým editorem</w:t>
      </w:r>
    </w:p>
    <w:p w:rsidR="00F2604F" w:rsidRPr="00584704" w:rsidRDefault="00F2604F" w:rsidP="00F2604F">
      <w:pPr>
        <w:pStyle w:val="Odstavecseseznamem"/>
        <w:numPr>
          <w:ilvl w:val="0"/>
          <w:numId w:val="4"/>
        </w:numPr>
        <w:jc w:val="both"/>
        <w:rPr>
          <w:rFonts w:ascii="Arial" w:eastAsia="8000028C-Identity-H" w:hAnsi="Arial" w:cs="Arial"/>
          <w:color w:val="000000"/>
        </w:rPr>
      </w:pPr>
      <w:r w:rsidRPr="00584704">
        <w:rPr>
          <w:rFonts w:ascii="Arial" w:hAnsi="Arial" w:cs="Arial"/>
        </w:rPr>
        <w:t>zpracuje výstupy získané pomocí digitální techniky</w:t>
      </w:r>
    </w:p>
    <w:p w:rsidR="00F2604F" w:rsidRPr="00584704" w:rsidRDefault="00F2604F" w:rsidP="00F2604F">
      <w:pPr>
        <w:jc w:val="both"/>
        <w:rPr>
          <w:rFonts w:ascii="Arial" w:hAnsi="Arial" w:cs="Arial"/>
          <w:b/>
        </w:rPr>
      </w:pPr>
      <w:r w:rsidRPr="00584704">
        <w:rPr>
          <w:rFonts w:ascii="Arial" w:hAnsi="Arial" w:cs="Arial"/>
          <w:b/>
        </w:rPr>
        <w:t>KOMPETENCE K UČENÍ</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nakládá vhodně s obecně používanými pojmy, znaky a symboly</w:t>
      </w:r>
    </w:p>
    <w:p w:rsidR="00F2604F" w:rsidRDefault="00F2604F" w:rsidP="00F2604F">
      <w:pPr>
        <w:pStyle w:val="Odstavecseseznamem"/>
        <w:numPr>
          <w:ilvl w:val="0"/>
          <w:numId w:val="4"/>
        </w:numPr>
        <w:jc w:val="both"/>
        <w:rPr>
          <w:rFonts w:ascii="Arial" w:hAnsi="Arial" w:cs="Arial"/>
        </w:rPr>
      </w:pPr>
      <w:r w:rsidRPr="00584704">
        <w:rPr>
          <w:rFonts w:ascii="Arial" w:hAnsi="Arial" w:cs="Arial"/>
        </w:rPr>
        <w:t>vybírá a využívá vhodné způsoby a metody</w:t>
      </w:r>
    </w:p>
    <w:p w:rsidR="00F2604F" w:rsidRPr="00E8216C" w:rsidRDefault="00F2604F" w:rsidP="00F2604F">
      <w:pPr>
        <w:pStyle w:val="Odstavecseseznamem"/>
        <w:numPr>
          <w:ilvl w:val="0"/>
          <w:numId w:val="4"/>
        </w:numPr>
        <w:jc w:val="both"/>
        <w:rPr>
          <w:rFonts w:ascii="Arial" w:hAnsi="Arial" w:cs="Arial"/>
        </w:rPr>
      </w:pPr>
      <w:r w:rsidRPr="00E8216C">
        <w:rPr>
          <w:rFonts w:ascii="Arial" w:hAnsi="Arial" w:cs="Arial"/>
        </w:rPr>
        <w:t>vybírá a užívá vhodné způsoby a metody</w:t>
      </w:r>
    </w:p>
    <w:p w:rsidR="00F2604F" w:rsidRPr="00E8216C" w:rsidRDefault="00F2604F" w:rsidP="00F2604F">
      <w:pPr>
        <w:pStyle w:val="Odstavecseseznamem"/>
        <w:numPr>
          <w:ilvl w:val="0"/>
          <w:numId w:val="4"/>
        </w:numPr>
        <w:jc w:val="both"/>
        <w:rPr>
          <w:rFonts w:ascii="Arial" w:hAnsi="Arial" w:cs="Arial"/>
        </w:rPr>
      </w:pPr>
      <w:r w:rsidRPr="00E8216C">
        <w:rPr>
          <w:rFonts w:ascii="Arial" w:hAnsi="Arial" w:cs="Arial"/>
        </w:rPr>
        <w:t>vyhledává a třídí informace a na základě jejich pochopení, propojení a systematizace je efektivně využívá v procesu učení, tvůrčích činnostech a praktickém životě</w:t>
      </w:r>
    </w:p>
    <w:p w:rsidR="00F2604F" w:rsidRPr="00584704" w:rsidRDefault="00F2604F" w:rsidP="00F2604F">
      <w:pPr>
        <w:pStyle w:val="Odstavecseseznamem"/>
        <w:ind w:left="360"/>
        <w:jc w:val="both"/>
        <w:rPr>
          <w:rFonts w:ascii="Arial" w:hAnsi="Arial" w:cs="Arial"/>
        </w:rPr>
      </w:pPr>
    </w:p>
    <w:p w:rsidR="00F2604F" w:rsidRPr="00584704" w:rsidRDefault="00F2604F" w:rsidP="00F2604F">
      <w:pPr>
        <w:jc w:val="both"/>
        <w:rPr>
          <w:rFonts w:ascii="Arial" w:hAnsi="Arial" w:cs="Arial"/>
          <w:b/>
        </w:rPr>
      </w:pPr>
      <w:r w:rsidRPr="00584704">
        <w:rPr>
          <w:rFonts w:ascii="Arial" w:hAnsi="Arial" w:cs="Arial"/>
          <w:b/>
        </w:rPr>
        <w:t>KOMPETENCE KOMUNIKATIVNÍ</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dokáže použít moderních informačních prostředků ke komunikaci s okolním světem</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správně chápe i problémy s tím spojené - odosobnění, ztráta soukromí a podobně</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dovede aplikovat různé fyzikální teorie a zákony ve svých jazykových i písemných projevech</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provádí rozbor a zápis při řešení úlohy</w:t>
      </w:r>
    </w:p>
    <w:p w:rsidR="00F2604F" w:rsidRPr="00584704" w:rsidRDefault="00F2604F" w:rsidP="00F2604F">
      <w:pPr>
        <w:pStyle w:val="Odstavecseseznamem"/>
        <w:numPr>
          <w:ilvl w:val="0"/>
          <w:numId w:val="4"/>
        </w:numPr>
        <w:jc w:val="both"/>
        <w:rPr>
          <w:rFonts w:ascii="Arial" w:hAnsi="Arial" w:cs="Arial"/>
        </w:rPr>
      </w:pPr>
      <w:r w:rsidRPr="00584704">
        <w:rPr>
          <w:rFonts w:ascii="Arial" w:hAnsi="Arial" w:cs="Arial"/>
        </w:rPr>
        <w:t>využívá komunikační a informační prostředky</w:t>
      </w:r>
    </w:p>
    <w:p w:rsidR="00F2604F" w:rsidRPr="00584704" w:rsidRDefault="00F2604F" w:rsidP="00F2604F">
      <w:pPr>
        <w:jc w:val="both"/>
        <w:rPr>
          <w:rFonts w:ascii="Arial" w:hAnsi="Arial" w:cs="Arial"/>
          <w:b/>
        </w:rPr>
      </w:pPr>
      <w:r w:rsidRPr="00584704">
        <w:rPr>
          <w:rFonts w:ascii="Arial" w:hAnsi="Arial" w:cs="Arial"/>
          <w:b/>
        </w:rPr>
        <w:t>KOMPETENCE SOCIÁLONÍ A PERSONÁLNÍ</w:t>
      </w:r>
    </w:p>
    <w:p w:rsidR="00F2604F" w:rsidRPr="00584704" w:rsidRDefault="00F2604F" w:rsidP="00F2604F">
      <w:pPr>
        <w:pStyle w:val="Odstavecseseznamem"/>
        <w:numPr>
          <w:ilvl w:val="0"/>
          <w:numId w:val="5"/>
        </w:numPr>
        <w:jc w:val="both"/>
        <w:rPr>
          <w:rFonts w:ascii="Arial" w:hAnsi="Arial" w:cs="Arial"/>
        </w:rPr>
      </w:pPr>
      <w:r w:rsidRPr="00584704">
        <w:rPr>
          <w:rFonts w:ascii="Arial" w:hAnsi="Arial" w:cs="Arial"/>
        </w:rPr>
        <w:t>dokáže pracovat ve skupině na zadaném úkolu</w:t>
      </w:r>
    </w:p>
    <w:p w:rsidR="00F2604F" w:rsidRPr="00584704" w:rsidRDefault="00F2604F" w:rsidP="00F2604F">
      <w:pPr>
        <w:pStyle w:val="Odstavecseseznamem"/>
        <w:numPr>
          <w:ilvl w:val="0"/>
          <w:numId w:val="5"/>
        </w:numPr>
        <w:jc w:val="both"/>
        <w:rPr>
          <w:rFonts w:ascii="Arial" w:hAnsi="Arial" w:cs="Arial"/>
        </w:rPr>
      </w:pPr>
      <w:r w:rsidRPr="00584704">
        <w:rPr>
          <w:rFonts w:ascii="Arial" w:hAnsi="Arial" w:cs="Arial"/>
        </w:rPr>
        <w:t>dokáže skupinově pracovat v laboratoři</w:t>
      </w:r>
    </w:p>
    <w:p w:rsidR="00F2604F" w:rsidRPr="00584704" w:rsidRDefault="00F2604F" w:rsidP="00F2604F">
      <w:pPr>
        <w:pStyle w:val="Odstavecseseznamem"/>
        <w:numPr>
          <w:ilvl w:val="0"/>
          <w:numId w:val="5"/>
        </w:numPr>
        <w:jc w:val="both"/>
        <w:rPr>
          <w:rFonts w:ascii="Arial" w:hAnsi="Arial" w:cs="Arial"/>
        </w:rPr>
      </w:pPr>
      <w:proofErr w:type="spellStart"/>
      <w:r w:rsidRPr="00584704">
        <w:rPr>
          <w:rFonts w:ascii="Arial" w:hAnsi="Arial" w:cs="Arial"/>
        </w:rPr>
        <w:t>spoluprác</w:t>
      </w:r>
      <w:r>
        <w:rPr>
          <w:rFonts w:ascii="Arial" w:hAnsi="Arial" w:cs="Arial"/>
        </w:rPr>
        <w:t>uje</w:t>
      </w:r>
      <w:proofErr w:type="spellEnd"/>
      <w:r w:rsidRPr="00584704">
        <w:rPr>
          <w:rFonts w:ascii="Arial" w:hAnsi="Arial" w:cs="Arial"/>
        </w:rPr>
        <w:t xml:space="preserve"> v rámci třídy i školy</w:t>
      </w:r>
    </w:p>
    <w:p w:rsidR="00F2604F" w:rsidRPr="00584704" w:rsidRDefault="00F2604F" w:rsidP="00F2604F">
      <w:pPr>
        <w:pStyle w:val="Odstavecseseznamem"/>
        <w:numPr>
          <w:ilvl w:val="0"/>
          <w:numId w:val="5"/>
        </w:numPr>
        <w:autoSpaceDE w:val="0"/>
        <w:autoSpaceDN w:val="0"/>
        <w:adjustRightInd w:val="0"/>
        <w:spacing w:after="0" w:line="240" w:lineRule="auto"/>
        <w:jc w:val="both"/>
        <w:rPr>
          <w:rFonts w:ascii="Arial" w:eastAsia="800001C5-Identity-H" w:hAnsi="Arial" w:cs="Arial"/>
          <w:color w:val="000000"/>
        </w:rPr>
      </w:pPr>
      <w:r w:rsidRPr="00584704">
        <w:rPr>
          <w:rFonts w:ascii="Arial" w:hAnsi="Arial" w:cs="Arial"/>
        </w:rPr>
        <w:t>ovládá svoje jednání i chování</w:t>
      </w:r>
    </w:p>
    <w:p w:rsidR="00F2604F" w:rsidRPr="00584704" w:rsidRDefault="00F2604F" w:rsidP="00F2604F">
      <w:pPr>
        <w:pStyle w:val="Odstavecseseznamem"/>
        <w:autoSpaceDE w:val="0"/>
        <w:autoSpaceDN w:val="0"/>
        <w:adjustRightInd w:val="0"/>
        <w:spacing w:after="0" w:line="240" w:lineRule="auto"/>
        <w:ind w:left="0"/>
        <w:jc w:val="both"/>
        <w:rPr>
          <w:rFonts w:ascii="Arial" w:eastAsia="800001C5-Identity-H" w:hAnsi="Arial" w:cs="Arial"/>
          <w:color w:val="000000"/>
        </w:rPr>
      </w:pPr>
      <w:r w:rsidRPr="00584704">
        <w:rPr>
          <w:rFonts w:ascii="Arial" w:eastAsia="800001C5-Identity-H" w:hAnsi="Arial" w:cs="Arial"/>
          <w:color w:val="000000"/>
        </w:rPr>
        <w:t xml:space="preserve">● </w:t>
      </w:r>
      <w:r>
        <w:rPr>
          <w:rFonts w:ascii="Arial" w:eastAsia="800001C5-Identity-H" w:hAnsi="Arial" w:cs="Arial"/>
          <w:color w:val="000000"/>
        </w:rPr>
        <w:t xml:space="preserve">  </w:t>
      </w:r>
      <w:r w:rsidRPr="00584704">
        <w:rPr>
          <w:rFonts w:ascii="Arial" w:eastAsia="800001C5-Identity-H" w:hAnsi="Arial" w:cs="Arial"/>
          <w:color w:val="000000"/>
        </w:rPr>
        <w:t>respektuje druhé a je schopen týmové práce, dodržuje pravidla, rozlišuje dobrý a špatný jev, hodnoty</w:t>
      </w:r>
    </w:p>
    <w:p w:rsidR="00F2604F" w:rsidRPr="00584704" w:rsidRDefault="00F2604F" w:rsidP="00F2604F">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Pr>
          <w:rFonts w:ascii="Arial" w:eastAsia="800001C5-Identity-H" w:hAnsi="Arial" w:cs="Arial"/>
          <w:color w:val="000000"/>
        </w:rPr>
        <w:t xml:space="preserve">   </w:t>
      </w:r>
      <w:r w:rsidRPr="00584704">
        <w:rPr>
          <w:rFonts w:ascii="Arial" w:eastAsia="800001C5-Identity-H" w:hAnsi="Arial" w:cs="Arial"/>
          <w:color w:val="000000"/>
        </w:rPr>
        <w:t xml:space="preserve">účinně pracuje ve skupině, pozitivně ovlivňuje kvalitu společné práce </w:t>
      </w:r>
    </w:p>
    <w:p w:rsidR="00F2604F" w:rsidRPr="00584704" w:rsidRDefault="00F2604F" w:rsidP="00F2604F">
      <w:pPr>
        <w:jc w:val="both"/>
        <w:rPr>
          <w:rFonts w:ascii="Arial" w:hAnsi="Arial" w:cs="Arial"/>
          <w:b/>
        </w:rPr>
      </w:pPr>
    </w:p>
    <w:p w:rsidR="00F2604F" w:rsidRPr="00584704" w:rsidRDefault="00F2604F" w:rsidP="00F2604F">
      <w:pPr>
        <w:jc w:val="both"/>
        <w:rPr>
          <w:rFonts w:ascii="Arial" w:hAnsi="Arial" w:cs="Arial"/>
          <w:b/>
        </w:rPr>
      </w:pPr>
      <w:r w:rsidRPr="00584704">
        <w:rPr>
          <w:rFonts w:ascii="Arial" w:hAnsi="Arial" w:cs="Arial"/>
          <w:b/>
        </w:rPr>
        <w:t>KOMPETENCE OBČANSKÉ</w:t>
      </w:r>
    </w:p>
    <w:p w:rsidR="00F2604F" w:rsidRPr="00584704" w:rsidRDefault="00F2604F" w:rsidP="00F2604F">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rozhoduje se zodpovědně při nácviku chování v situacích ohrožujících život a zdraví člověka</w:t>
      </w:r>
    </w:p>
    <w:p w:rsidR="00F2604F" w:rsidRPr="00584704" w:rsidRDefault="00F2604F" w:rsidP="00F2604F">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poskytne podle svých možností účinnou pomoc (stabilizovaná poloha, zásady 5T, dýchání z úst do úst, nepřímá masáž srdce, obvazová technika) a chová se zodpovědně v krizových situacích</w:t>
      </w:r>
    </w:p>
    <w:p w:rsidR="00F2604F" w:rsidRPr="00584704" w:rsidRDefault="00F2604F" w:rsidP="00F2604F">
      <w:pPr>
        <w:autoSpaceDE w:val="0"/>
        <w:autoSpaceDN w:val="0"/>
        <w:adjustRightInd w:val="0"/>
        <w:spacing w:after="0" w:line="240" w:lineRule="auto"/>
        <w:rPr>
          <w:rFonts w:ascii="Arial" w:eastAsia="80000226-Identity-H" w:hAnsi="Arial" w:cs="Arial"/>
          <w:color w:val="000000"/>
        </w:rPr>
      </w:pPr>
    </w:p>
    <w:p w:rsidR="00F2604F" w:rsidRPr="00584704" w:rsidRDefault="00F2604F" w:rsidP="00F2604F">
      <w:pPr>
        <w:autoSpaceDE w:val="0"/>
        <w:autoSpaceDN w:val="0"/>
        <w:adjustRightInd w:val="0"/>
        <w:spacing w:after="0" w:line="240" w:lineRule="auto"/>
        <w:ind w:left="1416" w:firstLine="708"/>
        <w:rPr>
          <w:rFonts w:ascii="Arial" w:eastAsia="8000028C-Identity-H" w:hAnsi="Arial" w:cs="Arial"/>
          <w:color w:val="000000"/>
          <w:sz w:val="20"/>
          <w:szCs w:val="20"/>
        </w:rPr>
      </w:pPr>
    </w:p>
    <w:p w:rsidR="00F2604F" w:rsidRPr="00584704" w:rsidRDefault="00F2604F" w:rsidP="00F2604F">
      <w:pPr>
        <w:autoSpaceDE w:val="0"/>
        <w:autoSpaceDN w:val="0"/>
        <w:adjustRightInd w:val="0"/>
        <w:spacing w:after="0" w:line="240" w:lineRule="auto"/>
        <w:ind w:left="1416" w:firstLine="708"/>
        <w:rPr>
          <w:rFonts w:ascii="Arial" w:eastAsia="8000028C-Identity-H" w:hAnsi="Arial" w:cs="Arial"/>
          <w:sz w:val="20"/>
          <w:szCs w:val="20"/>
        </w:rPr>
      </w:pPr>
    </w:p>
    <w:p w:rsidR="00F2604F" w:rsidRPr="00DF3061" w:rsidRDefault="00F2604F" w:rsidP="00F2604F">
      <w:pPr>
        <w:pStyle w:val="Uebnbloknzev"/>
      </w:pPr>
      <w:r w:rsidRPr="00DF3061">
        <w:rPr>
          <w:rStyle w:val="apple-style-span"/>
          <w:bCs/>
        </w:rPr>
        <w:t>ZÁSADY BEZPEČNÉ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AB2964" w:rsidTr="003965B9">
        <w:tc>
          <w:tcPr>
            <w:tcW w:w="2563" w:type="pct"/>
          </w:tcPr>
          <w:p w:rsidR="00F2604F" w:rsidRPr="00AB2964"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Times New Roman" w:hAnsi="Arial" w:cs="Arial"/>
                <w:b/>
                <w:bCs/>
                <w:smallCaps/>
                <w:sz w:val="28"/>
                <w:szCs w:val="28"/>
                <w:lang w:eastAsia="cs-CZ"/>
              </w:rPr>
              <w:t xml:space="preserve"> </w:t>
            </w:r>
            <w:r w:rsidRPr="00AB2964">
              <w:rPr>
                <w:rFonts w:ascii="Arial" w:eastAsia="80000075-Identity-H" w:hAnsi="Arial" w:cs="Arial"/>
                <w:b/>
                <w:color w:val="000000"/>
                <w:sz w:val="24"/>
                <w:szCs w:val="24"/>
              </w:rPr>
              <w:t>výstupy</w:t>
            </w:r>
            <w:r w:rsidRPr="00AB2964">
              <w:rPr>
                <w:rFonts w:ascii="Arial" w:eastAsia="80000077-Identity-H" w:hAnsi="Arial" w:cs="Arial"/>
                <w:b/>
                <w:color w:val="000000"/>
                <w:sz w:val="24"/>
                <w:szCs w:val="24"/>
              </w:rPr>
              <w:t xml:space="preserve"> </w:t>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p>
          <w:p w:rsidR="00F2604F" w:rsidRPr="00AB2964" w:rsidRDefault="00F2604F" w:rsidP="003965B9">
            <w:pPr>
              <w:autoSpaceDE w:val="0"/>
              <w:autoSpaceDN w:val="0"/>
              <w:adjustRightInd w:val="0"/>
              <w:spacing w:after="0" w:line="240" w:lineRule="auto"/>
              <w:rPr>
                <w:rFonts w:ascii="Arial" w:eastAsia="80000075-Identity-H" w:hAnsi="Arial" w:cs="Arial"/>
                <w:color w:val="000000"/>
                <w:sz w:val="20"/>
                <w:szCs w:val="20"/>
              </w:rPr>
            </w:pPr>
            <w:r w:rsidRPr="00AB2964">
              <w:rPr>
                <w:rStyle w:val="apple-style-span"/>
                <w:color w:val="000000"/>
                <w:sz w:val="20"/>
                <w:szCs w:val="20"/>
              </w:rPr>
              <w:t>pracuje bezpečně s vybranými dostupnými a běžně používanými látkami a hodnotí jejich rizikovost; posoudí nebezpečnost vybraných dostupných látek, se kterými zatím pracovat nesmí</w:t>
            </w:r>
            <w:r w:rsidRPr="00AB2964">
              <w:rPr>
                <w:rFonts w:ascii="Arial" w:eastAsia="80000075-Identity-H" w:hAnsi="Arial" w:cs="Arial"/>
                <w:color w:val="000000"/>
                <w:sz w:val="20"/>
                <w:szCs w:val="20"/>
              </w:rPr>
              <w:t xml:space="preserve"> </w:t>
            </w:r>
          </w:p>
        </w:tc>
        <w:tc>
          <w:tcPr>
            <w:tcW w:w="2437" w:type="pct"/>
          </w:tcPr>
          <w:p w:rsidR="00F2604F" w:rsidRPr="00AB2964" w:rsidRDefault="00F2604F" w:rsidP="003965B9">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80000077-Identity-H" w:hAnsi="Arial" w:cs="Arial"/>
                <w:b/>
                <w:color w:val="000000"/>
                <w:sz w:val="24"/>
                <w:szCs w:val="24"/>
              </w:rPr>
              <w:t>učivo</w:t>
            </w:r>
          </w:p>
          <w:p w:rsidR="00F2604F" w:rsidRDefault="00F2604F" w:rsidP="003965B9">
            <w:pPr>
              <w:autoSpaceDE w:val="0"/>
              <w:autoSpaceDN w:val="0"/>
              <w:adjustRightInd w:val="0"/>
              <w:spacing w:after="0" w:line="240" w:lineRule="auto"/>
              <w:rPr>
                <w:rStyle w:val="apple-style-span"/>
                <w:color w:val="000000"/>
                <w:sz w:val="20"/>
                <w:szCs w:val="20"/>
              </w:rPr>
            </w:pPr>
            <w:r w:rsidRPr="00AB2964">
              <w:rPr>
                <w:rStyle w:val="apple-style-span"/>
                <w:color w:val="000000"/>
                <w:sz w:val="20"/>
                <w:szCs w:val="20"/>
              </w:rPr>
              <w:t>zásady bezpečné práce - ve školní pracovně (laboratoři) i v běžném životě</w:t>
            </w:r>
          </w:p>
          <w:p w:rsidR="00F2604F" w:rsidRPr="000F6415" w:rsidRDefault="00E42C29" w:rsidP="00E42C29">
            <w:pPr>
              <w:autoSpaceDE w:val="0"/>
              <w:autoSpaceDN w:val="0"/>
              <w:adjustRightInd w:val="0"/>
              <w:spacing w:after="0" w:line="240" w:lineRule="auto"/>
              <w:rPr>
                <w:rFonts w:ascii="Arial" w:eastAsia="80000075-Identity-H" w:hAnsi="Arial" w:cs="Arial"/>
                <w:b/>
                <w:color w:val="000000"/>
                <w:sz w:val="20"/>
                <w:szCs w:val="20"/>
              </w:rPr>
            </w:pPr>
            <w:r>
              <w:rPr>
                <w:rStyle w:val="apple-style-span"/>
                <w:color w:val="000000"/>
                <w:sz w:val="20"/>
                <w:szCs w:val="20"/>
              </w:rPr>
              <w:t>nebezpečné látky a přípravky - P-věty, H</w:t>
            </w:r>
            <w:r w:rsidR="00F2604F" w:rsidRPr="005505CB">
              <w:rPr>
                <w:rStyle w:val="apple-style-span"/>
                <w:color w:val="000000"/>
                <w:sz w:val="20"/>
                <w:szCs w:val="20"/>
              </w:rPr>
              <w:t xml:space="preserve">-věty, </w:t>
            </w:r>
            <w:r>
              <w:rPr>
                <w:rStyle w:val="apple-style-span"/>
                <w:color w:val="000000"/>
                <w:sz w:val="20"/>
                <w:szCs w:val="20"/>
              </w:rPr>
              <w:t xml:space="preserve">piktogramy </w:t>
            </w:r>
            <w:r w:rsidR="00F2604F" w:rsidRPr="005505CB">
              <w:rPr>
                <w:rStyle w:val="apple-style-span"/>
                <w:color w:val="000000"/>
                <w:sz w:val="20"/>
                <w:szCs w:val="20"/>
              </w:rPr>
              <w:t>a jejich význam</w:t>
            </w:r>
          </w:p>
        </w:tc>
      </w:tr>
    </w:tbl>
    <w:p w:rsidR="00F2604F" w:rsidRPr="00AB2964" w:rsidRDefault="00F2604F" w:rsidP="00F2604F">
      <w:pPr>
        <w:pStyle w:val="blokpresahytitulek"/>
        <w:spacing w:before="0" w:beforeAutospacing="0" w:after="0" w:afterAutospacing="0"/>
        <w:rPr>
          <w:rFonts w:ascii="Arial" w:hAnsi="Arial" w:cs="Arial"/>
          <w:bCs/>
          <w:color w:val="000000"/>
          <w:sz w:val="20"/>
          <w:szCs w:val="20"/>
        </w:rPr>
      </w:pPr>
      <w:r w:rsidRPr="00AB2964">
        <w:rPr>
          <w:rFonts w:ascii="Arial" w:hAnsi="Arial" w:cs="Arial"/>
          <w:bCs/>
          <w:color w:val="000000"/>
          <w:sz w:val="20"/>
          <w:szCs w:val="20"/>
        </w:rPr>
        <w:t>přesahy do:</w:t>
      </w:r>
    </w:p>
    <w:p w:rsidR="00F2604F" w:rsidRDefault="00F2604F" w:rsidP="00F2604F">
      <w:pPr>
        <w:pStyle w:val="blokpresahybloky"/>
        <w:spacing w:before="0" w:beforeAutospacing="0" w:after="0" w:afterAutospacing="0"/>
        <w:rPr>
          <w:rFonts w:ascii="Arial" w:hAnsi="Arial" w:cs="Arial"/>
          <w:color w:val="000000"/>
          <w:sz w:val="20"/>
          <w:szCs w:val="20"/>
        </w:rPr>
      </w:pPr>
      <w:r w:rsidRPr="00AB2964">
        <w:rPr>
          <w:rFonts w:ascii="Arial" w:hAnsi="Arial" w:cs="Arial"/>
          <w:color w:val="000000"/>
          <w:sz w:val="20"/>
          <w:szCs w:val="20"/>
        </w:rPr>
        <w:t>TV (</w:t>
      </w:r>
      <w:r>
        <w:rPr>
          <w:rFonts w:ascii="Arial" w:hAnsi="Arial" w:cs="Arial"/>
          <w:color w:val="000000"/>
          <w:sz w:val="20"/>
          <w:szCs w:val="20"/>
        </w:rPr>
        <w:t>1</w:t>
      </w:r>
      <w:r w:rsidRPr="00AB2964">
        <w:rPr>
          <w:rFonts w:ascii="Arial" w:hAnsi="Arial" w:cs="Arial"/>
          <w:color w:val="000000"/>
          <w:sz w:val="20"/>
          <w:szCs w:val="20"/>
        </w:rPr>
        <w:t>. ročník): Výchova ke zdraví</w:t>
      </w:r>
    </w:p>
    <w:p w:rsidR="00F2604F" w:rsidRDefault="00F2604F" w:rsidP="00F2604F">
      <w:pPr>
        <w:pStyle w:val="blokpresahybloky"/>
        <w:spacing w:before="0" w:beforeAutospacing="0" w:after="0" w:afterAutospacing="0"/>
        <w:rPr>
          <w:rFonts w:ascii="Arial" w:hAnsi="Arial" w:cs="Arial"/>
          <w:color w:val="000000"/>
          <w:sz w:val="20"/>
          <w:szCs w:val="20"/>
        </w:rPr>
      </w:pPr>
      <w:r w:rsidRPr="00AB2964">
        <w:rPr>
          <w:rFonts w:ascii="Arial" w:hAnsi="Arial" w:cs="Arial"/>
          <w:color w:val="000000"/>
          <w:sz w:val="20"/>
          <w:szCs w:val="20"/>
        </w:rPr>
        <w:t>TV (</w:t>
      </w:r>
      <w:r>
        <w:rPr>
          <w:rFonts w:ascii="Arial" w:hAnsi="Arial" w:cs="Arial"/>
          <w:color w:val="000000"/>
          <w:sz w:val="20"/>
          <w:szCs w:val="20"/>
        </w:rPr>
        <w:t>2</w:t>
      </w:r>
      <w:r w:rsidRPr="00AB2964">
        <w:rPr>
          <w:rFonts w:ascii="Arial" w:hAnsi="Arial" w:cs="Arial"/>
          <w:color w:val="000000"/>
          <w:sz w:val="20"/>
          <w:szCs w:val="20"/>
        </w:rPr>
        <w:t>. ročník): Výchova ke zdraví</w:t>
      </w:r>
    </w:p>
    <w:p w:rsidR="00F2604F" w:rsidRDefault="00F2604F" w:rsidP="00F2604F">
      <w:pPr>
        <w:pStyle w:val="blokpresahybloky"/>
        <w:spacing w:before="0" w:beforeAutospacing="0" w:after="0" w:afterAutospacing="0"/>
        <w:rPr>
          <w:rFonts w:ascii="Arial" w:hAnsi="Arial" w:cs="Arial"/>
          <w:color w:val="000000"/>
          <w:sz w:val="20"/>
          <w:szCs w:val="20"/>
        </w:rPr>
      </w:pPr>
      <w:r w:rsidRPr="00AB2964">
        <w:rPr>
          <w:rFonts w:ascii="Arial" w:hAnsi="Arial" w:cs="Arial"/>
          <w:color w:val="000000"/>
          <w:sz w:val="20"/>
          <w:szCs w:val="20"/>
        </w:rPr>
        <w:t>TV (</w:t>
      </w:r>
      <w:r>
        <w:rPr>
          <w:rFonts w:ascii="Arial" w:hAnsi="Arial" w:cs="Arial"/>
          <w:color w:val="000000"/>
          <w:sz w:val="20"/>
          <w:szCs w:val="20"/>
        </w:rPr>
        <w:t>3</w:t>
      </w:r>
      <w:r w:rsidRPr="00AB2964">
        <w:rPr>
          <w:rFonts w:ascii="Arial" w:hAnsi="Arial" w:cs="Arial"/>
          <w:color w:val="000000"/>
          <w:sz w:val="20"/>
          <w:szCs w:val="20"/>
        </w:rPr>
        <w:t>. ročník): Výchova ke zdraví</w:t>
      </w:r>
    </w:p>
    <w:p w:rsidR="00F2604F" w:rsidRPr="005505CB"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(2. ročník): </w:t>
      </w:r>
      <w:r>
        <w:rPr>
          <w:rFonts w:ascii="Arial" w:hAnsi="Arial" w:cs="Arial"/>
          <w:color w:val="000000"/>
          <w:sz w:val="20"/>
          <w:szCs w:val="20"/>
        </w:rPr>
        <w:t>Z</w:t>
      </w:r>
      <w:r w:rsidRPr="005505CB">
        <w:rPr>
          <w:rFonts w:ascii="Arial" w:hAnsi="Arial" w:cs="Arial"/>
          <w:color w:val="000000"/>
          <w:sz w:val="20"/>
          <w:szCs w:val="20"/>
        </w:rPr>
        <w:t>ákladní pojmy</w:t>
      </w:r>
    </w:p>
    <w:p w:rsidR="00F2604F" w:rsidRPr="005505CB" w:rsidRDefault="00F2604F" w:rsidP="00F2604F">
      <w:pPr>
        <w:pStyle w:val="blokpresahytitulek"/>
        <w:spacing w:before="0" w:beforeAutospacing="0" w:after="0" w:afterAutospacing="0"/>
        <w:rPr>
          <w:rFonts w:ascii="Arial" w:hAnsi="Arial" w:cs="Arial"/>
          <w:bCs/>
          <w:color w:val="000000"/>
          <w:sz w:val="20"/>
          <w:szCs w:val="20"/>
        </w:rPr>
      </w:pPr>
      <w:r w:rsidRPr="005505CB">
        <w:rPr>
          <w:rFonts w:ascii="Arial" w:hAnsi="Arial" w:cs="Arial"/>
          <w:bCs/>
          <w:color w:val="000000"/>
          <w:sz w:val="20"/>
          <w:szCs w:val="20"/>
        </w:rPr>
        <w:t>přesahy z:</w:t>
      </w:r>
    </w:p>
    <w:p w:rsidR="00F2604F" w:rsidRPr="005505CB"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(2. ročník): Anorganická chemie</w:t>
      </w:r>
    </w:p>
    <w:p w:rsidR="00F2604F" w:rsidRDefault="00F2604F" w:rsidP="00F2604F">
      <w:pPr>
        <w:pStyle w:val="blokpresahytitulek"/>
        <w:spacing w:before="0" w:beforeAutospacing="0" w:after="0" w:afterAutospacing="0"/>
        <w:rPr>
          <w:rFonts w:ascii="Arial" w:hAnsi="Arial" w:cs="Arial"/>
          <w:color w:val="000000"/>
          <w:sz w:val="20"/>
          <w:szCs w:val="20"/>
        </w:rPr>
      </w:pPr>
      <w:r>
        <w:rPr>
          <w:rFonts w:ascii="Arial" w:hAnsi="Arial" w:cs="Arial"/>
          <w:color w:val="000000"/>
          <w:sz w:val="20"/>
          <w:szCs w:val="20"/>
        </w:rPr>
        <w:t>TV (2</w:t>
      </w:r>
      <w:r w:rsidRPr="005505CB">
        <w:rPr>
          <w:rFonts w:ascii="Arial" w:hAnsi="Arial" w:cs="Arial"/>
          <w:color w:val="000000"/>
          <w:sz w:val="20"/>
          <w:szCs w:val="20"/>
        </w:rPr>
        <w:t>. ročník): Lyžařský výcvikový zájezd</w:t>
      </w:r>
    </w:p>
    <w:p w:rsidR="00F2604F" w:rsidRPr="005505CB" w:rsidRDefault="00F2604F" w:rsidP="00F2604F">
      <w:pPr>
        <w:pStyle w:val="blokpresahytitulek"/>
        <w:spacing w:before="0" w:beforeAutospacing="0" w:after="0" w:afterAutospacing="0"/>
        <w:rPr>
          <w:rFonts w:ascii="Arial" w:hAnsi="Arial" w:cs="Arial"/>
          <w:bCs/>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w:t>
      </w:r>
      <w:r>
        <w:rPr>
          <w:rFonts w:ascii="Arial" w:hAnsi="Arial" w:cs="Arial"/>
          <w:color w:val="000000"/>
          <w:sz w:val="20"/>
          <w:szCs w:val="20"/>
        </w:rPr>
        <w:t>2</w:t>
      </w:r>
      <w:r w:rsidRPr="005505CB">
        <w:rPr>
          <w:rFonts w:ascii="Arial" w:hAnsi="Arial" w:cs="Arial"/>
          <w:color w:val="000000"/>
          <w:sz w:val="20"/>
          <w:szCs w:val="20"/>
        </w:rPr>
        <w:t xml:space="preserve">. ročník): </w:t>
      </w:r>
      <w:r>
        <w:rPr>
          <w:rFonts w:ascii="Arial" w:hAnsi="Arial" w:cs="Arial"/>
          <w:color w:val="000000"/>
          <w:sz w:val="20"/>
          <w:szCs w:val="20"/>
        </w:rPr>
        <w:t>M</w:t>
      </w:r>
      <w:r w:rsidRPr="005505CB">
        <w:rPr>
          <w:rFonts w:ascii="Arial" w:hAnsi="Arial" w:cs="Arial"/>
          <w:color w:val="000000"/>
          <w:sz w:val="20"/>
          <w:szCs w:val="20"/>
        </w:rPr>
        <w:t>ěření základních fyzikálních veličin,</w:t>
      </w:r>
    </w:p>
    <w:p w:rsidR="00F2604F" w:rsidRPr="005505CB" w:rsidRDefault="00F2604F" w:rsidP="00F2604F">
      <w:pPr>
        <w:pStyle w:val="blokpresahybloky"/>
        <w:spacing w:before="0" w:beforeAutospacing="0" w:after="0" w:afterAutospacing="0"/>
        <w:rPr>
          <w:rFonts w:ascii="Arial" w:hAnsi="Arial" w:cs="Arial"/>
          <w:color w:val="000000"/>
          <w:sz w:val="20"/>
          <w:szCs w:val="20"/>
        </w:rPr>
      </w:pPr>
      <w:r w:rsidRPr="005505CB">
        <w:rPr>
          <w:rFonts w:ascii="Arial" w:hAnsi="Arial" w:cs="Arial"/>
          <w:color w:val="000000"/>
          <w:sz w:val="20"/>
          <w:szCs w:val="20"/>
        </w:rPr>
        <w:t>TV (1. ročník): Výchova ke zdraví</w:t>
      </w:r>
    </w:p>
    <w:p w:rsidR="00F2604F" w:rsidRPr="005505CB" w:rsidRDefault="00F2604F" w:rsidP="00F2604F">
      <w:pPr>
        <w:pStyle w:val="blokpresahybloky"/>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LpSp</w:t>
      </w:r>
      <w:proofErr w:type="spellEnd"/>
      <w:r w:rsidRPr="005505CB">
        <w:rPr>
          <w:rFonts w:ascii="Arial" w:hAnsi="Arial" w:cs="Arial"/>
          <w:color w:val="000000"/>
          <w:sz w:val="20"/>
          <w:szCs w:val="20"/>
        </w:rPr>
        <w:t xml:space="preserve"> (2. ročník): Anorganická chemie</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r w:rsidRPr="00AB2964">
        <w:rPr>
          <w:rFonts w:ascii="Arial" w:eastAsia="800001AC-Identity-H" w:hAnsi="Arial" w:cs="Arial"/>
          <w:color w:val="000000"/>
          <w:sz w:val="20"/>
          <w:szCs w:val="20"/>
        </w:rPr>
        <w:t xml:space="preserve">průřezová témata: </w:t>
      </w:r>
      <w:r w:rsidRPr="00AB2964">
        <w:rPr>
          <w:rFonts w:ascii="Arial" w:eastAsia="800001AC-Identity-H" w:hAnsi="Arial" w:cs="Arial"/>
          <w:color w:val="000000"/>
          <w:sz w:val="20"/>
          <w:szCs w:val="20"/>
        </w:rPr>
        <w:tab/>
        <w:t xml:space="preserve">OSV – </w:t>
      </w:r>
      <w:r>
        <w:rPr>
          <w:rFonts w:ascii="Arial" w:eastAsia="800001AC-Identity-H" w:hAnsi="Arial" w:cs="Arial"/>
          <w:color w:val="000000"/>
          <w:sz w:val="20"/>
          <w:szCs w:val="20"/>
        </w:rPr>
        <w:t>ŘPRD</w:t>
      </w:r>
    </w:p>
    <w:p w:rsidR="00F2604F" w:rsidRDefault="00F2604F" w:rsidP="00F2604F">
      <w:pPr>
        <w:autoSpaceDE w:val="0"/>
        <w:autoSpaceDN w:val="0"/>
        <w:adjustRightInd w:val="0"/>
        <w:spacing w:after="0" w:line="240" w:lineRule="auto"/>
        <w:rPr>
          <w:rFonts w:ascii="Arial" w:eastAsia="800001AC-Identity-H" w:hAnsi="Arial" w:cs="Arial"/>
          <w:color w:val="000000"/>
          <w:sz w:val="20"/>
          <w:szCs w:val="20"/>
        </w:rPr>
      </w:pPr>
    </w:p>
    <w:p w:rsidR="00F2604F" w:rsidRPr="00693793" w:rsidRDefault="00F2604F" w:rsidP="00F2604F">
      <w:pPr>
        <w:autoSpaceDE w:val="0"/>
        <w:autoSpaceDN w:val="0"/>
        <w:adjustRightInd w:val="0"/>
        <w:spacing w:after="0" w:line="240" w:lineRule="auto"/>
        <w:rPr>
          <w:rFonts w:ascii="Arial" w:eastAsia="800001C1-Identity-H" w:hAnsi="Arial" w:cs="Arial"/>
          <w:color w:val="000000"/>
          <w:sz w:val="20"/>
          <w:szCs w:val="20"/>
        </w:rPr>
      </w:pPr>
    </w:p>
    <w:p w:rsidR="00F2604F" w:rsidRPr="007A5887" w:rsidRDefault="00F2604F" w:rsidP="00F2604F">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anorganická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7A5887" w:rsidTr="003965B9">
        <w:tc>
          <w:tcPr>
            <w:tcW w:w="2563" w:type="pct"/>
          </w:tcPr>
          <w:p w:rsidR="00F2604F" w:rsidRPr="00E8216C" w:rsidRDefault="00F2604F" w:rsidP="003965B9">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F2604F" w:rsidRPr="005B62A8" w:rsidRDefault="00F2604F" w:rsidP="003965B9">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rozlišuje směsi a chemicky čisté látky</w:t>
            </w:r>
          </w:p>
          <w:p w:rsidR="00F2604F" w:rsidRPr="005B62A8" w:rsidRDefault="00F2604F" w:rsidP="003965B9">
            <w:pPr>
              <w:spacing w:before="120" w:after="0" w:line="240" w:lineRule="auto"/>
              <w:rPr>
                <w:rStyle w:val="apple-style-span"/>
                <w:bCs/>
                <w:color w:val="000000"/>
                <w:lang w:val="en-US"/>
              </w:rPr>
            </w:pPr>
            <w:proofErr w:type="spellStart"/>
            <w:r w:rsidRPr="005B62A8">
              <w:rPr>
                <w:rStyle w:val="apple-style-span"/>
                <w:color w:val="000000"/>
                <w:lang w:val="en-US"/>
              </w:rPr>
              <w:t>navrhne</w:t>
            </w:r>
            <w:proofErr w:type="spellEnd"/>
            <w:r w:rsidRPr="005B62A8">
              <w:rPr>
                <w:rStyle w:val="apple-style-span"/>
                <w:color w:val="000000"/>
                <w:lang w:val="en-US"/>
              </w:rPr>
              <w:t xml:space="preserve"> </w:t>
            </w:r>
            <w:proofErr w:type="spellStart"/>
            <w:r w:rsidRPr="005B62A8">
              <w:rPr>
                <w:rStyle w:val="apple-style-span"/>
                <w:color w:val="000000"/>
                <w:lang w:val="en-US"/>
              </w:rPr>
              <w:t>postupy</w:t>
            </w:r>
            <w:proofErr w:type="spellEnd"/>
            <w:r w:rsidRPr="005B62A8">
              <w:rPr>
                <w:rStyle w:val="apple-style-span"/>
                <w:color w:val="000000"/>
                <w:lang w:val="en-US"/>
              </w:rPr>
              <w:t xml:space="preserve"> a </w:t>
            </w:r>
            <w:proofErr w:type="spellStart"/>
            <w:r w:rsidRPr="005B62A8">
              <w:rPr>
                <w:rStyle w:val="apple-style-span"/>
                <w:color w:val="000000"/>
                <w:lang w:val="en-US"/>
              </w:rPr>
              <w:t>prakticky</w:t>
            </w:r>
            <w:proofErr w:type="spellEnd"/>
            <w:r w:rsidRPr="005B62A8">
              <w:rPr>
                <w:rStyle w:val="apple-style-span"/>
                <w:color w:val="000000"/>
                <w:lang w:val="en-US"/>
              </w:rPr>
              <w:t xml:space="preserve"> </w:t>
            </w:r>
            <w:proofErr w:type="spellStart"/>
            <w:r w:rsidRPr="005B62A8">
              <w:rPr>
                <w:rStyle w:val="apple-style-span"/>
                <w:color w:val="000000"/>
                <w:lang w:val="en-US"/>
              </w:rPr>
              <w:t>provede</w:t>
            </w:r>
            <w:proofErr w:type="spellEnd"/>
            <w:r w:rsidRPr="005B62A8">
              <w:rPr>
                <w:rStyle w:val="apple-style-span"/>
                <w:color w:val="000000"/>
                <w:lang w:val="en-US"/>
              </w:rPr>
              <w:t xml:space="preserve"> </w:t>
            </w:r>
            <w:proofErr w:type="spellStart"/>
            <w:r w:rsidRPr="005B62A8">
              <w:rPr>
                <w:rStyle w:val="apple-style-span"/>
                <w:color w:val="000000"/>
                <w:lang w:val="en-US"/>
              </w:rPr>
              <w:t>oddělování</w:t>
            </w:r>
            <w:proofErr w:type="spellEnd"/>
            <w:r w:rsidRPr="005B62A8">
              <w:rPr>
                <w:rStyle w:val="apple-style-span"/>
                <w:color w:val="000000"/>
                <w:lang w:val="en-US"/>
              </w:rPr>
              <w:t xml:space="preserve"> </w:t>
            </w:r>
            <w:proofErr w:type="spellStart"/>
            <w:r w:rsidRPr="005B62A8">
              <w:rPr>
                <w:rStyle w:val="apple-style-span"/>
                <w:color w:val="000000"/>
                <w:lang w:val="en-US"/>
              </w:rPr>
              <w:t>složek</w:t>
            </w:r>
            <w:proofErr w:type="spellEnd"/>
            <w:r w:rsidRPr="005B62A8">
              <w:rPr>
                <w:rStyle w:val="apple-style-span"/>
                <w:color w:val="000000"/>
                <w:lang w:val="en-US"/>
              </w:rPr>
              <w:t xml:space="preserve"> </w:t>
            </w:r>
            <w:proofErr w:type="spellStart"/>
            <w:r w:rsidRPr="005B62A8">
              <w:rPr>
                <w:rStyle w:val="apple-style-span"/>
                <w:color w:val="000000"/>
                <w:lang w:val="en-US"/>
              </w:rPr>
              <w:t>směsí</w:t>
            </w:r>
            <w:proofErr w:type="spellEnd"/>
            <w:r w:rsidRPr="005B62A8">
              <w:rPr>
                <w:rStyle w:val="apple-style-span"/>
                <w:color w:val="000000"/>
                <w:lang w:val="en-US"/>
              </w:rPr>
              <w:t xml:space="preserve">, </w:t>
            </w:r>
            <w:proofErr w:type="spellStart"/>
            <w:r w:rsidRPr="005B62A8">
              <w:rPr>
                <w:rStyle w:val="apple-style-span"/>
                <w:color w:val="000000"/>
                <w:lang w:val="en-US"/>
              </w:rPr>
              <w:t>uvede</w:t>
            </w:r>
            <w:proofErr w:type="spellEnd"/>
            <w:r w:rsidRPr="005B62A8">
              <w:rPr>
                <w:rStyle w:val="apple-style-span"/>
                <w:color w:val="000000"/>
                <w:lang w:val="en-US"/>
              </w:rPr>
              <w:t xml:space="preserve"> </w:t>
            </w:r>
            <w:proofErr w:type="spellStart"/>
            <w:r w:rsidRPr="005B62A8">
              <w:rPr>
                <w:rStyle w:val="apple-style-span"/>
                <w:color w:val="000000"/>
                <w:lang w:val="en-US"/>
              </w:rPr>
              <w:t>příklady</w:t>
            </w:r>
            <w:proofErr w:type="spellEnd"/>
            <w:r w:rsidRPr="005B62A8">
              <w:rPr>
                <w:rStyle w:val="apple-style-span"/>
                <w:color w:val="000000"/>
                <w:lang w:val="en-US"/>
              </w:rPr>
              <w:t xml:space="preserve"> z </w:t>
            </w:r>
            <w:proofErr w:type="spellStart"/>
            <w:r w:rsidRPr="005B62A8">
              <w:rPr>
                <w:rStyle w:val="apple-style-span"/>
                <w:color w:val="000000"/>
                <w:lang w:val="en-US"/>
              </w:rPr>
              <w:t>praxe</w:t>
            </w:r>
            <w:proofErr w:type="spellEnd"/>
          </w:p>
          <w:p w:rsidR="00F2604F" w:rsidRPr="005B62A8" w:rsidRDefault="00F2604F" w:rsidP="003965B9">
            <w:pPr>
              <w:pStyle w:val="bloknazevvystupu"/>
              <w:spacing w:before="120" w:beforeAutospacing="0" w:after="0" w:afterAutospacing="0"/>
              <w:rPr>
                <w:rFonts w:ascii="Arial" w:hAnsi="Arial" w:cs="Arial"/>
                <w:bCs/>
                <w:color w:val="000000"/>
                <w:sz w:val="22"/>
                <w:szCs w:val="22"/>
              </w:rPr>
            </w:pPr>
            <w:r w:rsidRPr="005B62A8">
              <w:rPr>
                <w:rFonts w:ascii="Arial" w:hAnsi="Arial" w:cs="Arial"/>
                <w:bCs/>
                <w:color w:val="000000"/>
                <w:sz w:val="22"/>
                <w:szCs w:val="22"/>
              </w:rPr>
              <w:t>orientuje se na stupnici pH, změří reakci roztoku univerzálním indikátorovým papírkem a uvede příklady uplatňování neutralizace v praxi</w:t>
            </w:r>
          </w:p>
          <w:p w:rsidR="00F2604F" w:rsidRPr="005B62A8" w:rsidRDefault="00F2604F" w:rsidP="003965B9">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prakticky připraví roztok </w:t>
            </w:r>
            <w:proofErr w:type="spellStart"/>
            <w:r w:rsidRPr="005B62A8">
              <w:rPr>
                <w:rFonts w:ascii="Arial" w:eastAsia="Times New Roman" w:hAnsi="Arial" w:cs="Arial"/>
                <w:bCs/>
                <w:lang w:eastAsia="cs-CZ"/>
              </w:rPr>
              <w:t>danného</w:t>
            </w:r>
            <w:proofErr w:type="spellEnd"/>
            <w:r w:rsidRPr="005B62A8">
              <w:rPr>
                <w:rFonts w:ascii="Arial" w:eastAsia="Times New Roman" w:hAnsi="Arial" w:cs="Arial"/>
                <w:bCs/>
                <w:lang w:eastAsia="cs-CZ"/>
              </w:rPr>
              <w:t xml:space="preserve"> složení </w:t>
            </w:r>
          </w:p>
          <w:p w:rsidR="00F2604F" w:rsidRPr="005B62A8" w:rsidRDefault="00F2604F" w:rsidP="003965B9">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připraví </w:t>
            </w:r>
            <w:proofErr w:type="gramStart"/>
            <w:r w:rsidRPr="005B62A8">
              <w:rPr>
                <w:rFonts w:ascii="Arial" w:eastAsia="Times New Roman" w:hAnsi="Arial" w:cs="Arial"/>
                <w:bCs/>
                <w:lang w:eastAsia="cs-CZ"/>
              </w:rPr>
              <w:t>protokol,sestaví</w:t>
            </w:r>
            <w:proofErr w:type="gramEnd"/>
            <w:r w:rsidRPr="005B62A8">
              <w:rPr>
                <w:rFonts w:ascii="Arial" w:eastAsia="Times New Roman" w:hAnsi="Arial" w:cs="Arial"/>
                <w:bCs/>
                <w:lang w:eastAsia="cs-CZ"/>
              </w:rPr>
              <w:t xml:space="preserve"> aparaturu</w:t>
            </w:r>
          </w:p>
          <w:p w:rsidR="00F2604F" w:rsidRPr="00E8216C" w:rsidRDefault="00F2604F" w:rsidP="003965B9">
            <w:pPr>
              <w:spacing w:before="120" w:after="0" w:line="240" w:lineRule="auto"/>
              <w:rPr>
                <w:rFonts w:ascii="Arial" w:eastAsia="80000075-Identity-H" w:hAnsi="Arial" w:cs="Arial"/>
                <w:color w:val="000000"/>
              </w:rPr>
            </w:pPr>
          </w:p>
        </w:tc>
        <w:tc>
          <w:tcPr>
            <w:tcW w:w="2437" w:type="pct"/>
          </w:tcPr>
          <w:p w:rsidR="00F2604F" w:rsidRPr="00E8216C" w:rsidRDefault="00F2604F" w:rsidP="003965B9">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F2604F"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oddělování složek směsí</w:t>
            </w:r>
            <w:r w:rsidRPr="00E8216C">
              <w:rPr>
                <w:rFonts w:ascii="Arial" w:eastAsia="Times New Roman" w:hAnsi="Arial" w:cs="Arial"/>
                <w:lang w:eastAsia="cs-CZ"/>
              </w:rPr>
              <w:t xml:space="preserve"> </w:t>
            </w:r>
          </w:p>
          <w:p w:rsidR="00F2604F"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roztoky a jejich složení</w:t>
            </w:r>
          </w:p>
          <w:p w:rsidR="00F2604F" w:rsidRDefault="00F2604F" w:rsidP="003965B9">
            <w:pPr>
              <w:spacing w:after="0" w:line="240" w:lineRule="auto"/>
              <w:rPr>
                <w:rFonts w:ascii="Arial" w:eastAsia="Times New Roman" w:hAnsi="Arial" w:cs="Arial"/>
                <w:lang w:eastAsia="cs-CZ"/>
              </w:rPr>
            </w:pPr>
            <w:r w:rsidRPr="00E8216C">
              <w:rPr>
                <w:rFonts w:ascii="Arial" w:eastAsia="Times New Roman" w:hAnsi="Arial" w:cs="Arial"/>
                <w:lang w:eastAsia="cs-CZ"/>
              </w:rPr>
              <w:t>reakce kovů</w:t>
            </w:r>
            <w:r>
              <w:rPr>
                <w:rFonts w:ascii="Arial" w:eastAsia="Times New Roman" w:hAnsi="Arial" w:cs="Arial"/>
                <w:lang w:eastAsia="cs-CZ"/>
              </w:rPr>
              <w:t xml:space="preserve"> a nekovů</w:t>
            </w:r>
          </w:p>
          <w:p w:rsidR="00F2604F"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 xml:space="preserve">příprava a vlastnosti plynů </w:t>
            </w:r>
          </w:p>
          <w:p w:rsidR="00F2604F" w:rsidRPr="00E8216C"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Pr="00E8216C">
              <w:rPr>
                <w:rFonts w:ascii="Arial" w:eastAsia="Times New Roman" w:hAnsi="Arial" w:cs="Arial"/>
                <w:lang w:eastAsia="cs-CZ"/>
              </w:rPr>
              <w:t xml:space="preserve">acidobazické </w:t>
            </w:r>
            <w:proofErr w:type="gramStart"/>
            <w:r w:rsidRPr="00E8216C">
              <w:rPr>
                <w:rFonts w:ascii="Arial" w:eastAsia="Times New Roman" w:hAnsi="Arial" w:cs="Arial"/>
                <w:lang w:eastAsia="cs-CZ"/>
              </w:rPr>
              <w:t xml:space="preserve">reakce </w:t>
            </w:r>
            <w:r>
              <w:rPr>
                <w:rFonts w:ascii="Arial" w:eastAsia="Times New Roman" w:hAnsi="Arial" w:cs="Arial"/>
                <w:lang w:eastAsia="cs-CZ"/>
              </w:rPr>
              <w:t xml:space="preserve"> a pH</w:t>
            </w:r>
            <w:proofErr w:type="gramEnd"/>
          </w:p>
          <w:p w:rsidR="00F2604F" w:rsidRDefault="00F2604F" w:rsidP="003965B9">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oxidačně redukční reakce </w:t>
            </w:r>
          </w:p>
          <w:p w:rsidR="00F2604F" w:rsidRPr="00E8216C"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Pr="00E8216C">
              <w:rPr>
                <w:rFonts w:ascii="Arial" w:eastAsia="Times New Roman" w:hAnsi="Arial" w:cs="Arial"/>
                <w:lang w:eastAsia="cs-CZ"/>
              </w:rPr>
              <w:t xml:space="preserve">srážecí reakce </w:t>
            </w:r>
          </w:p>
          <w:p w:rsidR="00F2604F" w:rsidRPr="00E8216C"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 xml:space="preserve"> barevné reakce</w:t>
            </w:r>
          </w:p>
          <w:p w:rsidR="00F2604F" w:rsidRPr="00E8216C" w:rsidRDefault="00F2604F" w:rsidP="003965B9">
            <w:pPr>
              <w:autoSpaceDE w:val="0"/>
              <w:autoSpaceDN w:val="0"/>
              <w:adjustRightInd w:val="0"/>
              <w:spacing w:after="0" w:line="240" w:lineRule="auto"/>
              <w:rPr>
                <w:rFonts w:ascii="Arial" w:eastAsia="80000075-Identity-H" w:hAnsi="Arial" w:cs="Arial"/>
                <w:color w:val="000000"/>
              </w:rPr>
            </w:pPr>
          </w:p>
        </w:tc>
      </w:tr>
    </w:tbl>
    <w:p w:rsidR="00F2604F" w:rsidRPr="00E8216C" w:rsidRDefault="00F2604F" w:rsidP="00F2604F">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Vlastnosti látek</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Zásady bezpečné práce</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Nebezpečné látky a přípravky</w:t>
      </w:r>
    </w:p>
    <w:p w:rsidR="00F2604F" w:rsidRPr="00E8216C" w:rsidRDefault="00F2604F" w:rsidP="00F2604F">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M</w:t>
      </w:r>
      <w:r>
        <w:rPr>
          <w:rFonts w:ascii="Arial" w:eastAsia="Times New Roman" w:hAnsi="Arial" w:cs="Arial"/>
          <w:lang w:eastAsia="cs-CZ"/>
        </w:rPr>
        <w:tab/>
      </w:r>
      <w:r w:rsidRPr="00E8216C">
        <w:rPr>
          <w:rFonts w:ascii="Arial" w:eastAsia="Times New Roman" w:hAnsi="Arial" w:cs="Arial"/>
          <w:lang w:eastAsia="cs-CZ"/>
        </w:rPr>
        <w:t>: Rovnice a jejich soustavy</w:t>
      </w:r>
    </w:p>
    <w:p w:rsidR="00F2604F" w:rsidRPr="00E8216C" w:rsidRDefault="00F2604F" w:rsidP="00F2604F">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 xml:space="preserve">OSV – ŘPRD, </w:t>
      </w:r>
      <w:proofErr w:type="spellStart"/>
      <w:r w:rsidRPr="00E8216C">
        <w:rPr>
          <w:rFonts w:ascii="Arial" w:eastAsia="8000028C-Identity-H" w:hAnsi="Arial" w:cs="Arial"/>
          <w:color w:val="000000"/>
        </w:rPr>
        <w:t>SRaSO</w:t>
      </w:r>
      <w:proofErr w:type="spellEnd"/>
      <w:r w:rsidRPr="00E8216C">
        <w:rPr>
          <w:rFonts w:ascii="Arial" w:eastAsia="8000028C-Identity-H" w:hAnsi="Arial" w:cs="Arial"/>
          <w:color w:val="000000"/>
        </w:rPr>
        <w:t xml:space="preserve">, </w:t>
      </w:r>
      <w:proofErr w:type="spellStart"/>
      <w:r w:rsidRPr="00E8216C">
        <w:rPr>
          <w:rFonts w:ascii="Arial" w:eastAsia="8000028C-Identity-H" w:hAnsi="Arial" w:cs="Arial"/>
          <w:color w:val="000000"/>
        </w:rPr>
        <w:t>Ko</w:t>
      </w:r>
      <w:proofErr w:type="spellEnd"/>
    </w:p>
    <w:p w:rsidR="00F2604F" w:rsidRPr="00E8216C" w:rsidRDefault="00F2604F" w:rsidP="00F2604F">
      <w:pPr>
        <w:autoSpaceDE w:val="0"/>
        <w:autoSpaceDN w:val="0"/>
        <w:adjustRightInd w:val="0"/>
        <w:spacing w:after="0" w:line="240" w:lineRule="auto"/>
        <w:ind w:left="1416" w:firstLine="708"/>
        <w:rPr>
          <w:rFonts w:ascii="Arial" w:eastAsia="8000028C-Identity-H" w:hAnsi="Arial" w:cs="Arial"/>
          <w:color w:val="000000"/>
        </w:rPr>
      </w:pPr>
      <w:r w:rsidRPr="00E8216C">
        <w:rPr>
          <w:rFonts w:ascii="Arial" w:eastAsia="8000028C-Identity-H" w:hAnsi="Arial" w:cs="Arial"/>
          <w:color w:val="000000"/>
        </w:rPr>
        <w:t>EV – ZPŽ, ŽP, VČP</w:t>
      </w:r>
    </w:p>
    <w:p w:rsidR="00F2604F" w:rsidRPr="007A5887" w:rsidRDefault="00F2604F" w:rsidP="00F2604F">
      <w:pPr>
        <w:autoSpaceDE w:val="0"/>
        <w:autoSpaceDN w:val="0"/>
        <w:adjustRightInd w:val="0"/>
        <w:spacing w:after="0" w:line="240" w:lineRule="auto"/>
        <w:ind w:left="1416" w:firstLine="708"/>
        <w:rPr>
          <w:rFonts w:ascii="Arial" w:eastAsia="8000028C-Identity-H" w:hAnsi="Arial" w:cs="Arial"/>
          <w:color w:val="000000"/>
          <w:sz w:val="20"/>
          <w:szCs w:val="20"/>
        </w:rPr>
      </w:pPr>
    </w:p>
    <w:p w:rsidR="00F2604F" w:rsidRPr="007A5887" w:rsidRDefault="00F2604F" w:rsidP="00F2604F">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organická</w:t>
      </w:r>
      <w:r>
        <w:rPr>
          <w:rFonts w:ascii="Arial" w:eastAsia="Times New Roman" w:hAnsi="Arial" w:cs="Arial"/>
          <w:b/>
          <w:bCs/>
          <w:smallCaps/>
          <w:sz w:val="28"/>
          <w:szCs w:val="28"/>
          <w:lang w:eastAsia="cs-CZ"/>
        </w:rPr>
        <w:t xml:space="preserve"> </w:t>
      </w:r>
      <w:proofErr w:type="gramStart"/>
      <w:r w:rsidRPr="007A5887">
        <w:rPr>
          <w:rFonts w:ascii="Arial" w:eastAsia="Times New Roman" w:hAnsi="Arial" w:cs="Arial"/>
          <w:b/>
          <w:bCs/>
          <w:smallCaps/>
          <w:sz w:val="28"/>
          <w:szCs w:val="28"/>
          <w:lang w:eastAsia="cs-CZ"/>
        </w:rPr>
        <w:t>chemie</w:t>
      </w:r>
      <w:r>
        <w:rPr>
          <w:rFonts w:ascii="Arial" w:eastAsia="Times New Roman" w:hAnsi="Arial" w:cs="Arial"/>
          <w:b/>
          <w:bCs/>
          <w:smallCaps/>
          <w:sz w:val="28"/>
          <w:szCs w:val="28"/>
          <w:lang w:eastAsia="cs-CZ"/>
        </w:rPr>
        <w:t xml:space="preserve"> a </w:t>
      </w:r>
      <w:r w:rsidRPr="00A250BC">
        <w:rPr>
          <w:rFonts w:ascii="Arial" w:eastAsia="Times New Roman" w:hAnsi="Arial" w:cs="Arial"/>
          <w:b/>
          <w:bCs/>
          <w:smallCaps/>
          <w:sz w:val="28"/>
          <w:szCs w:val="28"/>
          <w:lang w:eastAsia="cs-CZ"/>
        </w:rPr>
        <w:t xml:space="preserve"> </w:t>
      </w:r>
      <w:r>
        <w:rPr>
          <w:rFonts w:ascii="Arial" w:eastAsia="Times New Roman" w:hAnsi="Arial" w:cs="Arial"/>
          <w:b/>
          <w:bCs/>
          <w:smallCaps/>
          <w:sz w:val="28"/>
          <w:szCs w:val="28"/>
          <w:lang w:eastAsia="cs-CZ"/>
        </w:rPr>
        <w:t>biochemie</w:t>
      </w:r>
      <w:proofErr w:type="gramEnd"/>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F2604F" w:rsidRPr="00E8216C" w:rsidTr="003965B9">
        <w:tc>
          <w:tcPr>
            <w:tcW w:w="2563" w:type="pct"/>
          </w:tcPr>
          <w:p w:rsidR="00F2604F" w:rsidRPr="00E8216C" w:rsidRDefault="00F2604F" w:rsidP="003965B9">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F2604F" w:rsidRPr="005B62A8" w:rsidRDefault="00F2604F" w:rsidP="003965B9">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rozlišuje směsi a chemicky čisté látky</w:t>
            </w:r>
          </w:p>
          <w:p w:rsidR="00F2604F" w:rsidRPr="005B62A8" w:rsidRDefault="00F2604F" w:rsidP="003965B9">
            <w:pPr>
              <w:spacing w:before="120" w:after="0" w:line="240" w:lineRule="auto"/>
              <w:rPr>
                <w:rStyle w:val="apple-style-span"/>
                <w:bCs/>
                <w:color w:val="000000"/>
                <w:lang w:val="en-US"/>
              </w:rPr>
            </w:pPr>
            <w:proofErr w:type="spellStart"/>
            <w:r w:rsidRPr="005B62A8">
              <w:rPr>
                <w:rStyle w:val="apple-style-span"/>
                <w:color w:val="000000"/>
                <w:lang w:val="en-US"/>
              </w:rPr>
              <w:t>navrhne</w:t>
            </w:r>
            <w:proofErr w:type="spellEnd"/>
            <w:r w:rsidRPr="005B62A8">
              <w:rPr>
                <w:rStyle w:val="apple-style-span"/>
                <w:color w:val="000000"/>
                <w:lang w:val="en-US"/>
              </w:rPr>
              <w:t xml:space="preserve"> </w:t>
            </w:r>
            <w:proofErr w:type="spellStart"/>
            <w:r w:rsidRPr="005B62A8">
              <w:rPr>
                <w:rStyle w:val="apple-style-span"/>
                <w:color w:val="000000"/>
                <w:lang w:val="en-US"/>
              </w:rPr>
              <w:t>postupy</w:t>
            </w:r>
            <w:proofErr w:type="spellEnd"/>
            <w:r w:rsidRPr="005B62A8">
              <w:rPr>
                <w:rStyle w:val="apple-style-span"/>
                <w:color w:val="000000"/>
                <w:lang w:val="en-US"/>
              </w:rPr>
              <w:t xml:space="preserve"> a </w:t>
            </w:r>
            <w:proofErr w:type="spellStart"/>
            <w:r w:rsidRPr="005B62A8">
              <w:rPr>
                <w:rStyle w:val="apple-style-span"/>
                <w:color w:val="000000"/>
                <w:lang w:val="en-US"/>
              </w:rPr>
              <w:t>prakticky</w:t>
            </w:r>
            <w:proofErr w:type="spellEnd"/>
            <w:r w:rsidRPr="005B62A8">
              <w:rPr>
                <w:rStyle w:val="apple-style-span"/>
                <w:color w:val="000000"/>
                <w:lang w:val="en-US"/>
              </w:rPr>
              <w:t xml:space="preserve"> </w:t>
            </w:r>
            <w:proofErr w:type="spellStart"/>
            <w:r w:rsidRPr="005B62A8">
              <w:rPr>
                <w:rStyle w:val="apple-style-span"/>
                <w:color w:val="000000"/>
                <w:lang w:val="en-US"/>
              </w:rPr>
              <w:t>provede</w:t>
            </w:r>
            <w:proofErr w:type="spellEnd"/>
            <w:r w:rsidRPr="005B62A8">
              <w:rPr>
                <w:rStyle w:val="apple-style-span"/>
                <w:color w:val="000000"/>
                <w:lang w:val="en-US"/>
              </w:rPr>
              <w:t xml:space="preserve"> </w:t>
            </w:r>
            <w:proofErr w:type="spellStart"/>
            <w:r w:rsidRPr="005B62A8">
              <w:rPr>
                <w:rStyle w:val="apple-style-span"/>
                <w:color w:val="000000"/>
                <w:lang w:val="en-US"/>
              </w:rPr>
              <w:t>oddělování</w:t>
            </w:r>
            <w:proofErr w:type="spellEnd"/>
            <w:r w:rsidRPr="005B62A8">
              <w:rPr>
                <w:rStyle w:val="apple-style-span"/>
                <w:color w:val="000000"/>
                <w:lang w:val="en-US"/>
              </w:rPr>
              <w:t xml:space="preserve"> </w:t>
            </w:r>
            <w:proofErr w:type="spellStart"/>
            <w:r w:rsidRPr="005B62A8">
              <w:rPr>
                <w:rStyle w:val="apple-style-span"/>
                <w:color w:val="000000"/>
                <w:lang w:val="en-US"/>
              </w:rPr>
              <w:t>složek</w:t>
            </w:r>
            <w:proofErr w:type="spellEnd"/>
            <w:r w:rsidRPr="005B62A8">
              <w:rPr>
                <w:rStyle w:val="apple-style-span"/>
                <w:color w:val="000000"/>
                <w:lang w:val="en-US"/>
              </w:rPr>
              <w:t xml:space="preserve"> </w:t>
            </w:r>
            <w:proofErr w:type="spellStart"/>
            <w:r w:rsidRPr="005B62A8">
              <w:rPr>
                <w:rStyle w:val="apple-style-span"/>
                <w:color w:val="000000"/>
                <w:lang w:val="en-US"/>
              </w:rPr>
              <w:t>směsí</w:t>
            </w:r>
            <w:proofErr w:type="spellEnd"/>
            <w:r w:rsidRPr="005B62A8">
              <w:rPr>
                <w:rStyle w:val="apple-style-span"/>
                <w:color w:val="000000"/>
                <w:lang w:val="en-US"/>
              </w:rPr>
              <w:t xml:space="preserve">, </w:t>
            </w:r>
            <w:proofErr w:type="spellStart"/>
            <w:r w:rsidRPr="005B62A8">
              <w:rPr>
                <w:rStyle w:val="apple-style-span"/>
                <w:color w:val="000000"/>
                <w:lang w:val="en-US"/>
              </w:rPr>
              <w:t>uvede</w:t>
            </w:r>
            <w:proofErr w:type="spellEnd"/>
            <w:r w:rsidRPr="005B62A8">
              <w:rPr>
                <w:rStyle w:val="apple-style-span"/>
                <w:color w:val="000000"/>
                <w:lang w:val="en-US"/>
              </w:rPr>
              <w:t xml:space="preserve"> </w:t>
            </w:r>
            <w:proofErr w:type="spellStart"/>
            <w:r w:rsidRPr="005B62A8">
              <w:rPr>
                <w:rStyle w:val="apple-style-span"/>
                <w:color w:val="000000"/>
                <w:lang w:val="en-US"/>
              </w:rPr>
              <w:t>příklady</w:t>
            </w:r>
            <w:proofErr w:type="spellEnd"/>
            <w:r w:rsidRPr="005B62A8">
              <w:rPr>
                <w:rStyle w:val="apple-style-span"/>
                <w:color w:val="000000"/>
                <w:lang w:val="en-US"/>
              </w:rPr>
              <w:t xml:space="preserve"> z </w:t>
            </w:r>
            <w:proofErr w:type="spellStart"/>
            <w:r w:rsidRPr="005B62A8">
              <w:rPr>
                <w:rStyle w:val="apple-style-span"/>
                <w:color w:val="000000"/>
                <w:lang w:val="en-US"/>
              </w:rPr>
              <w:t>praxe</w:t>
            </w:r>
            <w:proofErr w:type="spellEnd"/>
          </w:p>
          <w:p w:rsidR="00F2604F" w:rsidRPr="005B62A8" w:rsidRDefault="00F2604F" w:rsidP="003965B9">
            <w:pPr>
              <w:pStyle w:val="bloknazevvystupu"/>
              <w:spacing w:before="120" w:beforeAutospacing="0" w:after="0" w:afterAutospacing="0"/>
              <w:rPr>
                <w:rFonts w:ascii="Arial" w:hAnsi="Arial" w:cs="Arial"/>
                <w:bCs/>
                <w:color w:val="000000"/>
                <w:sz w:val="22"/>
                <w:szCs w:val="22"/>
              </w:rPr>
            </w:pPr>
            <w:r w:rsidRPr="005B62A8">
              <w:rPr>
                <w:rFonts w:ascii="Arial" w:hAnsi="Arial" w:cs="Arial"/>
                <w:bCs/>
                <w:color w:val="000000"/>
                <w:sz w:val="22"/>
                <w:szCs w:val="22"/>
              </w:rPr>
              <w:t>orientuje se na stupnici pH, změří reakci roztoku univerzálním indikátorovým papírkem a uvede příklady uplatňování neutralizace v praxi</w:t>
            </w:r>
          </w:p>
          <w:p w:rsidR="00F2604F" w:rsidRPr="005B62A8" w:rsidRDefault="00F2604F" w:rsidP="003965B9">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prakticky připraví roztok </w:t>
            </w:r>
            <w:proofErr w:type="spellStart"/>
            <w:r w:rsidRPr="005B62A8">
              <w:rPr>
                <w:rFonts w:ascii="Arial" w:eastAsia="Times New Roman" w:hAnsi="Arial" w:cs="Arial"/>
                <w:bCs/>
                <w:lang w:eastAsia="cs-CZ"/>
              </w:rPr>
              <w:t>danného</w:t>
            </w:r>
            <w:proofErr w:type="spellEnd"/>
            <w:r w:rsidRPr="005B62A8">
              <w:rPr>
                <w:rFonts w:ascii="Arial" w:eastAsia="Times New Roman" w:hAnsi="Arial" w:cs="Arial"/>
                <w:bCs/>
                <w:lang w:eastAsia="cs-CZ"/>
              </w:rPr>
              <w:t xml:space="preserve"> složení </w:t>
            </w:r>
          </w:p>
          <w:p w:rsidR="00F2604F" w:rsidRPr="005B62A8" w:rsidRDefault="00F2604F" w:rsidP="003965B9">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připraví </w:t>
            </w:r>
            <w:proofErr w:type="gramStart"/>
            <w:r w:rsidRPr="005B62A8">
              <w:rPr>
                <w:rFonts w:ascii="Arial" w:eastAsia="Times New Roman" w:hAnsi="Arial" w:cs="Arial"/>
                <w:bCs/>
                <w:lang w:eastAsia="cs-CZ"/>
              </w:rPr>
              <w:t>protokol,sestaví</w:t>
            </w:r>
            <w:proofErr w:type="gramEnd"/>
            <w:r w:rsidRPr="005B62A8">
              <w:rPr>
                <w:rFonts w:ascii="Arial" w:eastAsia="Times New Roman" w:hAnsi="Arial" w:cs="Arial"/>
                <w:bCs/>
                <w:lang w:eastAsia="cs-CZ"/>
              </w:rPr>
              <w:t xml:space="preserve"> aparaturu</w:t>
            </w:r>
          </w:p>
          <w:p w:rsidR="00F2604F" w:rsidRPr="00E8216C" w:rsidRDefault="00F2604F" w:rsidP="003965B9">
            <w:pPr>
              <w:autoSpaceDE w:val="0"/>
              <w:autoSpaceDN w:val="0"/>
              <w:adjustRightInd w:val="0"/>
              <w:spacing w:after="0" w:line="240" w:lineRule="auto"/>
              <w:rPr>
                <w:rFonts w:ascii="Arial" w:eastAsia="80000075-Identity-H" w:hAnsi="Arial" w:cs="Arial"/>
                <w:color w:val="000000"/>
              </w:rPr>
            </w:pPr>
          </w:p>
        </w:tc>
        <w:tc>
          <w:tcPr>
            <w:tcW w:w="2437" w:type="pct"/>
          </w:tcPr>
          <w:p w:rsidR="00F2604F" w:rsidRPr="00E8216C" w:rsidRDefault="00F2604F" w:rsidP="003965B9">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F2604F" w:rsidRPr="00E8216C" w:rsidRDefault="00F2604F" w:rsidP="003965B9">
            <w:pPr>
              <w:spacing w:after="0" w:line="240" w:lineRule="auto"/>
              <w:rPr>
                <w:rFonts w:ascii="Arial" w:eastAsia="Times New Roman" w:hAnsi="Arial" w:cs="Arial"/>
                <w:lang w:eastAsia="cs-CZ"/>
              </w:rPr>
            </w:pPr>
            <w:proofErr w:type="gramStart"/>
            <w:r w:rsidRPr="00E8216C">
              <w:rPr>
                <w:rFonts w:ascii="Arial" w:eastAsia="Times New Roman" w:hAnsi="Arial" w:cs="Arial"/>
                <w:lang w:eastAsia="cs-CZ"/>
              </w:rPr>
              <w:t>uhlovodík</w:t>
            </w:r>
            <w:r>
              <w:rPr>
                <w:rFonts w:ascii="Arial" w:eastAsia="Times New Roman" w:hAnsi="Arial" w:cs="Arial"/>
                <w:lang w:eastAsia="cs-CZ"/>
              </w:rPr>
              <w:t>y  a jejich</w:t>
            </w:r>
            <w:proofErr w:type="gramEnd"/>
            <w:r>
              <w:rPr>
                <w:rFonts w:ascii="Arial" w:eastAsia="Times New Roman" w:hAnsi="Arial" w:cs="Arial"/>
                <w:lang w:eastAsia="cs-CZ"/>
              </w:rPr>
              <w:t xml:space="preserve"> vlastnosti</w:t>
            </w:r>
          </w:p>
          <w:p w:rsidR="00F2604F" w:rsidRDefault="00F2604F" w:rsidP="003965B9">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esterifikace </w:t>
            </w:r>
          </w:p>
          <w:p w:rsidR="00F2604F" w:rsidRPr="00E8216C" w:rsidRDefault="00F2604F" w:rsidP="003965B9">
            <w:pPr>
              <w:spacing w:after="0" w:line="240" w:lineRule="auto"/>
              <w:rPr>
                <w:rFonts w:ascii="Arial" w:eastAsia="Times New Roman" w:hAnsi="Arial" w:cs="Arial"/>
                <w:lang w:eastAsia="cs-CZ"/>
              </w:rPr>
            </w:pPr>
            <w:r>
              <w:rPr>
                <w:rFonts w:ascii="Arial" w:eastAsia="Times New Roman" w:hAnsi="Arial" w:cs="Arial"/>
                <w:lang w:eastAsia="cs-CZ"/>
              </w:rPr>
              <w:t>reakce a vlastnosti přírodních látek</w:t>
            </w:r>
          </w:p>
          <w:p w:rsidR="00F2604F" w:rsidRPr="00E8216C" w:rsidRDefault="00F2604F" w:rsidP="003965B9">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t xml:space="preserve"> </w:t>
            </w:r>
            <w:r w:rsidRPr="00E8216C">
              <w:rPr>
                <w:rFonts w:ascii="Arial" w:eastAsia="Times New Roman" w:hAnsi="Arial" w:cs="Arial"/>
                <w:lang w:eastAsia="cs-CZ"/>
              </w:rPr>
              <w:t>barevné reakce</w:t>
            </w:r>
          </w:p>
        </w:tc>
      </w:tr>
    </w:tbl>
    <w:p w:rsidR="00F2604F" w:rsidRPr="00E8216C" w:rsidRDefault="00F2604F" w:rsidP="00F2604F">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Uhlovodíky</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Deriváty uhlovodíků</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Hořlaviny</w:t>
      </w:r>
    </w:p>
    <w:p w:rsidR="00F2604F" w:rsidRPr="00E8216C" w:rsidRDefault="00F2604F" w:rsidP="00F2604F">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F2604F" w:rsidRPr="00E8216C" w:rsidRDefault="00F2604F" w:rsidP="00F2604F">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F2604F" w:rsidRPr="00E8216C" w:rsidRDefault="00F2604F" w:rsidP="00F2604F">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 xml:space="preserve">OSV – </w:t>
      </w:r>
      <w:proofErr w:type="spellStart"/>
      <w:r w:rsidRPr="00E8216C">
        <w:rPr>
          <w:rFonts w:ascii="Arial" w:eastAsia="8000028C-Identity-H" w:hAnsi="Arial" w:cs="Arial"/>
          <w:color w:val="000000"/>
        </w:rPr>
        <w:t>SRaSO</w:t>
      </w:r>
      <w:proofErr w:type="spellEnd"/>
    </w:p>
    <w:p w:rsidR="00F2604F" w:rsidRPr="00E8216C" w:rsidRDefault="00F2604F" w:rsidP="00F2604F">
      <w:pPr>
        <w:autoSpaceDE w:val="0"/>
        <w:autoSpaceDN w:val="0"/>
        <w:adjustRightInd w:val="0"/>
        <w:spacing w:after="0" w:line="240" w:lineRule="auto"/>
        <w:ind w:left="1416" w:firstLine="708"/>
        <w:rPr>
          <w:rFonts w:ascii="Arial" w:eastAsia="8000028C-Identity-H" w:hAnsi="Arial" w:cs="Arial"/>
        </w:rPr>
      </w:pPr>
      <w:r w:rsidRPr="00E8216C">
        <w:rPr>
          <w:rFonts w:ascii="Arial" w:eastAsia="8000028C-Identity-H" w:hAnsi="Arial" w:cs="Arial"/>
        </w:rPr>
        <w:t>EV – ZPŽ, ŽP, VČP</w:t>
      </w:r>
    </w:p>
    <w:p w:rsidR="00F2604F" w:rsidRPr="00584704" w:rsidRDefault="00F2604F" w:rsidP="00F2604F">
      <w:pPr>
        <w:autoSpaceDE w:val="0"/>
        <w:autoSpaceDN w:val="0"/>
        <w:adjustRightInd w:val="0"/>
        <w:spacing w:after="0" w:line="240" w:lineRule="auto"/>
        <w:rPr>
          <w:rFonts w:ascii="Arial" w:eastAsia="800002A8-Identity-H" w:hAnsi="Arial" w:cs="Arial"/>
          <w:b/>
          <w:color w:val="000000"/>
          <w:sz w:val="32"/>
          <w:szCs w:val="32"/>
        </w:rPr>
      </w:pPr>
    </w:p>
    <w:p w:rsidR="00F2604F" w:rsidRPr="00584704" w:rsidRDefault="00F2604F" w:rsidP="00F2604F">
      <w:pPr>
        <w:autoSpaceDE w:val="0"/>
        <w:autoSpaceDN w:val="0"/>
        <w:adjustRightInd w:val="0"/>
        <w:spacing w:after="0" w:line="240" w:lineRule="auto"/>
        <w:rPr>
          <w:rFonts w:ascii="Arial" w:eastAsia="800002A8-Identity-H" w:hAnsi="Arial" w:cs="Arial"/>
          <w:b/>
          <w:color w:val="000000"/>
          <w:sz w:val="32"/>
          <w:szCs w:val="32"/>
        </w:rPr>
      </w:pPr>
    </w:p>
    <w:p w:rsidR="00F2604F" w:rsidRPr="00391738" w:rsidRDefault="00391738" w:rsidP="00F2604F">
      <w:pPr>
        <w:autoSpaceDE w:val="0"/>
        <w:autoSpaceDN w:val="0"/>
        <w:adjustRightInd w:val="0"/>
        <w:spacing w:after="0" w:line="240" w:lineRule="auto"/>
        <w:rPr>
          <w:rFonts w:ascii="Arial" w:eastAsia="800002A8-Identity-H" w:hAnsi="Arial" w:cs="Arial"/>
          <w:color w:val="000000"/>
          <w:sz w:val="24"/>
          <w:szCs w:val="24"/>
        </w:rPr>
      </w:pPr>
      <w:r w:rsidRPr="00391738">
        <w:rPr>
          <w:rFonts w:ascii="Arial" w:eastAsia="800002A8-Identity-H" w:hAnsi="Arial" w:cs="Arial"/>
          <w:color w:val="000000"/>
          <w:sz w:val="24"/>
          <w:szCs w:val="24"/>
        </w:rPr>
        <w:t>Dopravní výchova realizována formou</w:t>
      </w:r>
      <w:r>
        <w:rPr>
          <w:rFonts w:ascii="Arial" w:eastAsia="800002A8-Identity-H" w:hAnsi="Arial" w:cs="Arial"/>
          <w:color w:val="000000"/>
          <w:sz w:val="24"/>
          <w:szCs w:val="24"/>
        </w:rPr>
        <w:t xml:space="preserve"> spolupráce s Domem dětí a mládeže v rámci projektových dnů.</w:t>
      </w:r>
    </w:p>
    <w:p w:rsidR="00F2604F" w:rsidRPr="00584704" w:rsidRDefault="00F2604F" w:rsidP="00F2604F">
      <w:pPr>
        <w:autoSpaceDE w:val="0"/>
        <w:autoSpaceDN w:val="0"/>
        <w:adjustRightInd w:val="0"/>
        <w:spacing w:after="0" w:line="240" w:lineRule="auto"/>
        <w:rPr>
          <w:rFonts w:ascii="Arial" w:eastAsia="800002A8-Identity-H" w:hAnsi="Arial" w:cs="Arial"/>
          <w:b/>
          <w:color w:val="000000"/>
          <w:sz w:val="32"/>
          <w:szCs w:val="32"/>
        </w:rPr>
      </w:pPr>
    </w:p>
    <w:p w:rsidR="00F2604F" w:rsidRPr="00584704" w:rsidRDefault="00F2604F" w:rsidP="00F2604F">
      <w:pPr>
        <w:autoSpaceDE w:val="0"/>
        <w:autoSpaceDN w:val="0"/>
        <w:adjustRightInd w:val="0"/>
        <w:spacing w:after="0" w:line="240" w:lineRule="auto"/>
        <w:rPr>
          <w:rFonts w:ascii="Arial" w:eastAsia="800002A8-Identity-H" w:hAnsi="Arial" w:cs="Arial"/>
          <w:b/>
          <w:color w:val="000000"/>
          <w:sz w:val="32"/>
          <w:szCs w:val="32"/>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4"/>
          <w:szCs w:val="24"/>
        </w:rPr>
      </w:pPr>
    </w:p>
    <w:p w:rsidR="00F2604F" w:rsidRDefault="00F2604F" w:rsidP="00F2604F">
      <w:pPr>
        <w:autoSpaceDE w:val="0"/>
        <w:autoSpaceDN w:val="0"/>
        <w:adjustRightInd w:val="0"/>
        <w:spacing w:after="0" w:line="240" w:lineRule="auto"/>
        <w:rPr>
          <w:rFonts w:ascii="Arial" w:eastAsia="80000223-Identity-H" w:hAnsi="Arial" w:cs="Arial"/>
          <w:b/>
          <w:color w:val="000000"/>
          <w:sz w:val="28"/>
          <w:szCs w:val="28"/>
        </w:rPr>
      </w:pPr>
    </w:p>
    <w:p w:rsidR="00F2604F" w:rsidRPr="00584704" w:rsidRDefault="00F2604F" w:rsidP="00F2604F">
      <w:pPr>
        <w:autoSpaceDE w:val="0"/>
        <w:autoSpaceDN w:val="0"/>
        <w:adjustRightInd w:val="0"/>
        <w:spacing w:after="0" w:line="240" w:lineRule="auto"/>
        <w:rPr>
          <w:rFonts w:ascii="Arial" w:eastAsia="80000223-Identity-H" w:hAnsi="Arial" w:cs="Arial"/>
          <w:b/>
          <w:color w:val="000000"/>
          <w:sz w:val="28"/>
          <w:szCs w:val="28"/>
        </w:rPr>
      </w:pPr>
    </w:p>
    <w:p w:rsidR="00F2604F" w:rsidRDefault="00F2604F" w:rsidP="00F2604F">
      <w:pPr>
        <w:autoSpaceDE w:val="0"/>
        <w:autoSpaceDN w:val="0"/>
        <w:adjustRightInd w:val="0"/>
        <w:spacing w:after="0" w:line="240" w:lineRule="auto"/>
        <w:rPr>
          <w:rFonts w:ascii="Arial" w:eastAsia="8000032C-Identity-H" w:hAnsi="Arial" w:cs="Arial"/>
          <w:b/>
          <w:color w:val="000000"/>
        </w:rPr>
      </w:pPr>
    </w:p>
    <w:p w:rsidR="00F2604F" w:rsidRDefault="00F2604F" w:rsidP="00F2604F">
      <w:pPr>
        <w:autoSpaceDE w:val="0"/>
        <w:autoSpaceDN w:val="0"/>
        <w:adjustRightInd w:val="0"/>
        <w:spacing w:after="0" w:line="240" w:lineRule="auto"/>
        <w:rPr>
          <w:rFonts w:ascii="Arial" w:eastAsia="8000032C-Identity-H" w:hAnsi="Arial" w:cs="Arial"/>
          <w:b/>
          <w:color w:val="000000"/>
        </w:rPr>
      </w:pPr>
    </w:p>
    <w:p w:rsidR="00F2604F" w:rsidRDefault="00F2604F" w:rsidP="00F2604F">
      <w:pPr>
        <w:autoSpaceDE w:val="0"/>
        <w:autoSpaceDN w:val="0"/>
        <w:adjustRightInd w:val="0"/>
        <w:spacing w:after="0" w:line="240" w:lineRule="auto"/>
        <w:rPr>
          <w:rFonts w:ascii="Arial" w:eastAsia="8000032C-Identity-H" w:hAnsi="Arial" w:cs="Arial"/>
          <w:b/>
          <w:color w:val="000000"/>
        </w:rPr>
      </w:pPr>
    </w:p>
    <w:p w:rsidR="00F2604F" w:rsidRDefault="00F2604F" w:rsidP="00F2604F">
      <w:pPr>
        <w:autoSpaceDE w:val="0"/>
        <w:autoSpaceDN w:val="0"/>
        <w:adjustRightInd w:val="0"/>
        <w:spacing w:after="0" w:line="240" w:lineRule="auto"/>
        <w:rPr>
          <w:rFonts w:ascii="Arial" w:eastAsia="8000032C-Identity-H" w:hAnsi="Arial" w:cs="Arial"/>
          <w:b/>
          <w:color w:val="000000"/>
        </w:rPr>
      </w:pPr>
    </w:p>
    <w:p w:rsidR="00F2604F" w:rsidRDefault="00F2604F" w:rsidP="00F2604F">
      <w:pPr>
        <w:autoSpaceDE w:val="0"/>
        <w:autoSpaceDN w:val="0"/>
        <w:adjustRightInd w:val="0"/>
        <w:spacing w:after="0" w:line="240" w:lineRule="auto"/>
        <w:rPr>
          <w:rFonts w:ascii="Arial" w:eastAsia="8000032C-Identity-H" w:hAnsi="Arial" w:cs="Arial"/>
          <w:b/>
          <w:color w:val="000000"/>
        </w:rPr>
      </w:pPr>
    </w:p>
    <w:p w:rsidR="00F2604F" w:rsidRDefault="00F2604F" w:rsidP="00F2604F">
      <w:pPr>
        <w:autoSpaceDE w:val="0"/>
        <w:autoSpaceDN w:val="0"/>
        <w:adjustRightInd w:val="0"/>
        <w:spacing w:after="0" w:line="240" w:lineRule="auto"/>
        <w:rPr>
          <w:rFonts w:ascii="Arial" w:eastAsia="8000032C-Identity-H" w:hAnsi="Arial" w:cs="Arial"/>
          <w:b/>
          <w:color w:val="000000"/>
        </w:rPr>
      </w:pPr>
    </w:p>
    <w:p w:rsidR="00B732AD" w:rsidRPr="00D918E1" w:rsidRDefault="00B732AD" w:rsidP="00B732AD">
      <w:pPr>
        <w:spacing w:after="0"/>
        <w:rPr>
          <w:i/>
        </w:rPr>
      </w:pPr>
      <w:r w:rsidRPr="00B42883">
        <w:rPr>
          <w:b/>
          <w:sz w:val="36"/>
          <w:szCs w:val="36"/>
        </w:rPr>
        <w:t>Dodatek</w:t>
      </w:r>
      <w:r>
        <w:rPr>
          <w:b/>
          <w:sz w:val="36"/>
          <w:szCs w:val="36"/>
        </w:rPr>
        <w:t xml:space="preserve"> č. 3</w:t>
      </w:r>
      <w:r w:rsidRPr="00B42883">
        <w:rPr>
          <w:b/>
          <w:sz w:val="36"/>
          <w:szCs w:val="36"/>
        </w:rPr>
        <w:t>/2016</w:t>
      </w:r>
      <w:r>
        <w:rPr>
          <w:b/>
          <w:sz w:val="36"/>
          <w:szCs w:val="36"/>
        </w:rPr>
        <w:t xml:space="preserve"> ke školnímu vzdělávacímu programu</w:t>
      </w:r>
      <w:r w:rsidRPr="00B42883">
        <w:rPr>
          <w:b/>
          <w:sz w:val="36"/>
          <w:szCs w:val="36"/>
        </w:rPr>
        <w:t xml:space="preserve"> </w:t>
      </w:r>
    </w:p>
    <w:p w:rsidR="00B732AD" w:rsidRDefault="00B732AD" w:rsidP="00B732AD">
      <w:pPr>
        <w:autoSpaceDE w:val="0"/>
        <w:autoSpaceDN w:val="0"/>
        <w:adjustRightInd w:val="0"/>
        <w:spacing w:after="0" w:line="240" w:lineRule="auto"/>
        <w:rPr>
          <w:sz w:val="24"/>
          <w:szCs w:val="24"/>
        </w:rPr>
      </w:pPr>
    </w:p>
    <w:p w:rsidR="00B732AD" w:rsidRDefault="00B732AD" w:rsidP="00B732AD">
      <w:pPr>
        <w:autoSpaceDE w:val="0"/>
        <w:autoSpaceDN w:val="0"/>
        <w:adjustRightInd w:val="0"/>
        <w:spacing w:after="0" w:line="240" w:lineRule="auto"/>
        <w:rPr>
          <w:sz w:val="24"/>
          <w:szCs w:val="24"/>
        </w:rPr>
      </w:pPr>
      <w:r w:rsidRPr="0060151A">
        <w:rPr>
          <w:sz w:val="24"/>
          <w:szCs w:val="24"/>
        </w:rPr>
        <w:t xml:space="preserve">Název školního vzdělávacího programu:  </w:t>
      </w:r>
    </w:p>
    <w:p w:rsidR="00B732AD" w:rsidRDefault="00B732AD" w:rsidP="00B732AD">
      <w:pPr>
        <w:autoSpaceDE w:val="0"/>
        <w:autoSpaceDN w:val="0"/>
        <w:adjustRightInd w:val="0"/>
        <w:spacing w:after="0" w:line="240" w:lineRule="auto"/>
        <w:ind w:left="708"/>
        <w:rPr>
          <w:rFonts w:cs="Arial"/>
          <w:b/>
          <w:color w:val="000000"/>
          <w:sz w:val="24"/>
          <w:szCs w:val="24"/>
        </w:rPr>
      </w:pPr>
      <w:proofErr w:type="spellStart"/>
      <w:r w:rsidRPr="0060151A">
        <w:rPr>
          <w:rFonts w:cs="Arial"/>
          <w:b/>
          <w:bCs/>
          <w:color w:val="000000"/>
          <w:sz w:val="24"/>
          <w:szCs w:val="24"/>
        </w:rPr>
        <w:t>Nemo</w:t>
      </w:r>
      <w:proofErr w:type="spellEnd"/>
      <w:r w:rsidRPr="0060151A">
        <w:rPr>
          <w:rFonts w:cs="Arial"/>
          <w:b/>
          <w:bCs/>
          <w:color w:val="000000"/>
          <w:sz w:val="24"/>
          <w:szCs w:val="24"/>
        </w:rPr>
        <w:t xml:space="preserve"> </w:t>
      </w:r>
      <w:proofErr w:type="spellStart"/>
      <w:r w:rsidRPr="0060151A">
        <w:rPr>
          <w:rFonts w:cs="Arial"/>
          <w:b/>
          <w:bCs/>
          <w:color w:val="000000"/>
          <w:sz w:val="24"/>
          <w:szCs w:val="24"/>
        </w:rPr>
        <w:t>nascitur</w:t>
      </w:r>
      <w:proofErr w:type="spellEnd"/>
      <w:r w:rsidRPr="0060151A">
        <w:rPr>
          <w:rFonts w:cs="Arial"/>
          <w:b/>
          <w:bCs/>
          <w:color w:val="000000"/>
          <w:sz w:val="24"/>
          <w:szCs w:val="24"/>
        </w:rPr>
        <w:t xml:space="preserve"> sapiens, sed fit </w:t>
      </w:r>
      <w:r w:rsidRPr="0060151A">
        <w:rPr>
          <w:rFonts w:cs="Arial"/>
          <w:b/>
          <w:color w:val="000000"/>
          <w:sz w:val="24"/>
          <w:szCs w:val="24"/>
        </w:rPr>
        <w:t xml:space="preserve">(Nikdo se moudrým nerodí, ale stává) </w:t>
      </w:r>
      <w:r>
        <w:rPr>
          <w:rFonts w:cs="Arial"/>
          <w:b/>
          <w:color w:val="000000"/>
          <w:sz w:val="24"/>
          <w:szCs w:val="24"/>
        </w:rPr>
        <w:t>–</w:t>
      </w:r>
      <w:r w:rsidRPr="0060151A">
        <w:rPr>
          <w:rFonts w:cs="Arial"/>
          <w:b/>
          <w:color w:val="000000"/>
          <w:sz w:val="24"/>
          <w:szCs w:val="24"/>
        </w:rPr>
        <w:t xml:space="preserve"> Seneca</w:t>
      </w:r>
      <w:r>
        <w:rPr>
          <w:rFonts w:cs="Arial"/>
          <w:b/>
          <w:color w:val="000000"/>
          <w:sz w:val="24"/>
          <w:szCs w:val="24"/>
        </w:rPr>
        <w:t xml:space="preserve">, </w:t>
      </w:r>
      <w:r w:rsidR="007E17AA">
        <w:rPr>
          <w:rFonts w:cs="Arial"/>
          <w:b/>
          <w:color w:val="000000"/>
          <w:sz w:val="24"/>
          <w:szCs w:val="24"/>
        </w:rPr>
        <w:t>č. </w:t>
      </w:r>
      <w:r>
        <w:rPr>
          <w:rFonts w:cs="Arial"/>
          <w:b/>
          <w:color w:val="000000"/>
          <w:sz w:val="24"/>
          <w:szCs w:val="24"/>
        </w:rPr>
        <w:t>2/2013/ŠVP</w:t>
      </w:r>
    </w:p>
    <w:p w:rsidR="00B732AD" w:rsidRDefault="00B732AD" w:rsidP="00B732AD">
      <w:pPr>
        <w:autoSpaceDE w:val="0"/>
        <w:autoSpaceDN w:val="0"/>
        <w:adjustRightInd w:val="0"/>
        <w:spacing w:after="0" w:line="240" w:lineRule="auto"/>
        <w:ind w:firstLine="708"/>
        <w:rPr>
          <w:rFonts w:cs="Arial"/>
          <w:b/>
          <w:bCs/>
          <w:color w:val="000000"/>
          <w:sz w:val="24"/>
          <w:szCs w:val="24"/>
        </w:rPr>
      </w:pPr>
      <w:r w:rsidRPr="00645835">
        <w:rPr>
          <w:rFonts w:cs="Arial"/>
          <w:b/>
          <w:bCs/>
          <w:color w:val="000000"/>
          <w:sz w:val="24"/>
          <w:szCs w:val="24"/>
        </w:rPr>
        <w:t xml:space="preserve">Non </w:t>
      </w:r>
      <w:proofErr w:type="spellStart"/>
      <w:r w:rsidRPr="00645835">
        <w:rPr>
          <w:rFonts w:cs="Arial"/>
          <w:b/>
          <w:bCs/>
          <w:color w:val="000000"/>
          <w:sz w:val="24"/>
          <w:szCs w:val="24"/>
        </w:rPr>
        <w:t>scholea</w:t>
      </w:r>
      <w:proofErr w:type="spellEnd"/>
      <w:r w:rsidRPr="00645835">
        <w:rPr>
          <w:rFonts w:cs="Arial"/>
          <w:b/>
          <w:bCs/>
          <w:color w:val="000000"/>
          <w:sz w:val="24"/>
          <w:szCs w:val="24"/>
        </w:rPr>
        <w:t xml:space="preserve"> sed vitae</w:t>
      </w:r>
      <w:r>
        <w:rPr>
          <w:rFonts w:cs="Arial"/>
          <w:b/>
          <w:bCs/>
          <w:color w:val="000000"/>
          <w:sz w:val="24"/>
          <w:szCs w:val="24"/>
        </w:rPr>
        <w:t xml:space="preserve"> </w:t>
      </w:r>
      <w:r w:rsidRPr="00645835">
        <w:rPr>
          <w:rFonts w:cs="Arial"/>
          <w:b/>
          <w:bCs/>
          <w:color w:val="000000"/>
          <w:sz w:val="24"/>
          <w:szCs w:val="24"/>
        </w:rPr>
        <w:t>(Ne pro školu, ale pro život)</w:t>
      </w:r>
      <w:r>
        <w:rPr>
          <w:rFonts w:cs="Arial"/>
          <w:b/>
          <w:bCs/>
          <w:color w:val="000000"/>
          <w:sz w:val="24"/>
          <w:szCs w:val="24"/>
        </w:rPr>
        <w:t>, č. 2/2010/ŠVP</w:t>
      </w:r>
    </w:p>
    <w:p w:rsidR="00B732AD" w:rsidRPr="0060151A" w:rsidRDefault="00B732AD" w:rsidP="00B732AD">
      <w:pPr>
        <w:autoSpaceDE w:val="0"/>
        <w:autoSpaceDN w:val="0"/>
        <w:adjustRightInd w:val="0"/>
        <w:spacing w:after="0" w:line="240" w:lineRule="auto"/>
        <w:ind w:firstLine="708"/>
        <w:rPr>
          <w:rFonts w:cs="Arial"/>
          <w:b/>
          <w:bCs/>
          <w:color w:val="000000"/>
          <w:sz w:val="24"/>
          <w:szCs w:val="24"/>
        </w:rPr>
      </w:pPr>
      <w:proofErr w:type="spellStart"/>
      <w:r w:rsidRPr="0051422A">
        <w:rPr>
          <w:rFonts w:cs="Arial"/>
          <w:b/>
          <w:bCs/>
          <w:color w:val="000000"/>
          <w:sz w:val="24"/>
          <w:szCs w:val="24"/>
        </w:rPr>
        <w:t>Veni</w:t>
      </w:r>
      <w:proofErr w:type="spellEnd"/>
      <w:r w:rsidRPr="0051422A">
        <w:rPr>
          <w:rFonts w:cs="Arial"/>
          <w:b/>
          <w:bCs/>
          <w:color w:val="000000"/>
          <w:sz w:val="24"/>
          <w:szCs w:val="24"/>
        </w:rPr>
        <w:t xml:space="preserve">, </w:t>
      </w:r>
      <w:proofErr w:type="spellStart"/>
      <w:r w:rsidRPr="0051422A">
        <w:rPr>
          <w:rFonts w:cs="Arial"/>
          <w:b/>
          <w:bCs/>
          <w:color w:val="000000"/>
          <w:sz w:val="24"/>
          <w:szCs w:val="24"/>
        </w:rPr>
        <w:t>puer</w:t>
      </w:r>
      <w:proofErr w:type="spellEnd"/>
      <w:r w:rsidRPr="0051422A">
        <w:rPr>
          <w:rFonts w:cs="Arial"/>
          <w:b/>
          <w:bCs/>
          <w:color w:val="000000"/>
          <w:sz w:val="24"/>
          <w:szCs w:val="24"/>
        </w:rPr>
        <w:t xml:space="preserve">, </w:t>
      </w:r>
      <w:proofErr w:type="spellStart"/>
      <w:r w:rsidRPr="0051422A">
        <w:rPr>
          <w:rFonts w:cs="Arial"/>
          <w:b/>
          <w:bCs/>
          <w:color w:val="000000"/>
          <w:sz w:val="24"/>
          <w:szCs w:val="24"/>
        </w:rPr>
        <w:t>disce</w:t>
      </w:r>
      <w:proofErr w:type="spellEnd"/>
      <w:r w:rsidRPr="0051422A">
        <w:rPr>
          <w:rFonts w:cs="Arial"/>
          <w:b/>
          <w:bCs/>
          <w:color w:val="000000"/>
          <w:sz w:val="24"/>
          <w:szCs w:val="24"/>
        </w:rPr>
        <w:t xml:space="preserve"> </w:t>
      </w:r>
      <w:proofErr w:type="spellStart"/>
      <w:r w:rsidRPr="0051422A">
        <w:rPr>
          <w:rFonts w:cs="Arial"/>
          <w:b/>
          <w:bCs/>
          <w:color w:val="000000"/>
          <w:sz w:val="24"/>
          <w:szCs w:val="24"/>
        </w:rPr>
        <w:t>sapere</w:t>
      </w:r>
      <w:proofErr w:type="spellEnd"/>
      <w:r w:rsidRPr="0051422A">
        <w:rPr>
          <w:rFonts w:cs="Arial"/>
          <w:b/>
          <w:bCs/>
          <w:color w:val="000000"/>
          <w:sz w:val="24"/>
          <w:szCs w:val="24"/>
        </w:rPr>
        <w:t>!</w:t>
      </w:r>
      <w:r>
        <w:rPr>
          <w:rFonts w:cs="Arial"/>
          <w:b/>
          <w:bCs/>
          <w:color w:val="000000"/>
          <w:sz w:val="24"/>
          <w:szCs w:val="24"/>
        </w:rPr>
        <w:t xml:space="preserve"> </w:t>
      </w:r>
      <w:r w:rsidRPr="0051422A">
        <w:rPr>
          <w:rFonts w:cs="Arial"/>
          <w:b/>
          <w:bCs/>
          <w:color w:val="000000"/>
          <w:sz w:val="24"/>
          <w:szCs w:val="24"/>
        </w:rPr>
        <w:t>(Uč se, dítko, moudrým býti)</w:t>
      </w:r>
      <w:r>
        <w:rPr>
          <w:rFonts w:cs="Arial"/>
          <w:b/>
          <w:bCs/>
          <w:color w:val="000000"/>
          <w:sz w:val="24"/>
          <w:szCs w:val="24"/>
        </w:rPr>
        <w:t>, č. 1/2010/ŠVP</w:t>
      </w:r>
      <w:r w:rsidRPr="0060151A">
        <w:rPr>
          <w:rFonts w:cs="Arial"/>
          <w:b/>
          <w:color w:val="000000"/>
          <w:sz w:val="24"/>
          <w:szCs w:val="24"/>
        </w:rPr>
        <w:t xml:space="preserve">                                                      </w:t>
      </w:r>
    </w:p>
    <w:p w:rsidR="00B732AD" w:rsidRPr="0060151A" w:rsidRDefault="00B732AD" w:rsidP="00B732AD">
      <w:pPr>
        <w:spacing w:after="0"/>
        <w:rPr>
          <w:sz w:val="24"/>
          <w:szCs w:val="24"/>
        </w:rPr>
      </w:pPr>
      <w:r w:rsidRPr="0060151A">
        <w:rPr>
          <w:sz w:val="24"/>
          <w:szCs w:val="24"/>
        </w:rPr>
        <w:t xml:space="preserve">Škola: Gymnázium Moravský Krumlov, příspěvková organizace </w:t>
      </w:r>
    </w:p>
    <w:p w:rsidR="00B732AD" w:rsidRPr="0060151A" w:rsidRDefault="00B732AD" w:rsidP="00B732AD">
      <w:pPr>
        <w:spacing w:after="0"/>
        <w:rPr>
          <w:sz w:val="24"/>
          <w:szCs w:val="24"/>
        </w:rPr>
      </w:pPr>
      <w:r w:rsidRPr="0060151A">
        <w:rPr>
          <w:sz w:val="24"/>
          <w:szCs w:val="24"/>
        </w:rPr>
        <w:t xml:space="preserve">Ředitelka školy: Mgr. Dagmar Holá </w:t>
      </w:r>
    </w:p>
    <w:p w:rsidR="00B732AD" w:rsidRPr="0060151A" w:rsidRDefault="00B732AD" w:rsidP="00B732AD">
      <w:pPr>
        <w:spacing w:after="0"/>
        <w:rPr>
          <w:sz w:val="24"/>
          <w:szCs w:val="24"/>
        </w:rPr>
      </w:pPr>
      <w:r>
        <w:rPr>
          <w:sz w:val="24"/>
          <w:szCs w:val="24"/>
        </w:rPr>
        <w:t>Koordinátor ŠVP</w:t>
      </w:r>
      <w:r w:rsidRPr="0060151A">
        <w:rPr>
          <w:sz w:val="24"/>
          <w:szCs w:val="24"/>
        </w:rPr>
        <w:t>: Mgr. Jana Tesařová</w:t>
      </w:r>
    </w:p>
    <w:p w:rsidR="00B732AD" w:rsidRPr="0060151A" w:rsidRDefault="00B732AD" w:rsidP="00B732AD">
      <w:pPr>
        <w:rPr>
          <w:sz w:val="24"/>
          <w:szCs w:val="24"/>
        </w:rPr>
      </w:pPr>
      <w:r w:rsidRPr="0060151A">
        <w:rPr>
          <w:sz w:val="24"/>
          <w:szCs w:val="24"/>
        </w:rPr>
        <w:t>Platnost dokumentu: od 1. 9. 2016</w:t>
      </w:r>
    </w:p>
    <w:p w:rsidR="00B732AD" w:rsidRPr="0060151A" w:rsidRDefault="00B732AD" w:rsidP="00B732AD">
      <w:pPr>
        <w:rPr>
          <w:sz w:val="24"/>
          <w:szCs w:val="24"/>
        </w:rPr>
      </w:pPr>
      <w:r w:rsidRPr="0060151A">
        <w:rPr>
          <w:sz w:val="24"/>
          <w:szCs w:val="24"/>
        </w:rPr>
        <w:t>Dodatek</w:t>
      </w:r>
      <w:r>
        <w:rPr>
          <w:sz w:val="24"/>
          <w:szCs w:val="24"/>
        </w:rPr>
        <w:t xml:space="preserve"> </w:t>
      </w:r>
      <w:r w:rsidRPr="0060151A">
        <w:rPr>
          <w:sz w:val="24"/>
          <w:szCs w:val="24"/>
        </w:rPr>
        <w:t xml:space="preserve">č. 1/2016 </w:t>
      </w:r>
      <w:r>
        <w:rPr>
          <w:sz w:val="24"/>
          <w:szCs w:val="24"/>
        </w:rPr>
        <w:t xml:space="preserve"> ke školním vzdělávacím</w:t>
      </w:r>
      <w:r w:rsidRPr="0060151A">
        <w:rPr>
          <w:sz w:val="24"/>
          <w:szCs w:val="24"/>
        </w:rPr>
        <w:t xml:space="preserve"> progr</w:t>
      </w:r>
      <w:r>
        <w:rPr>
          <w:sz w:val="24"/>
          <w:szCs w:val="24"/>
        </w:rPr>
        <w:t>amům</w:t>
      </w:r>
      <w:r w:rsidRPr="0060151A">
        <w:rPr>
          <w:sz w:val="24"/>
          <w:szCs w:val="24"/>
        </w:rPr>
        <w:t xml:space="preserve"> byl pro</w:t>
      </w:r>
      <w:r>
        <w:rPr>
          <w:sz w:val="24"/>
          <w:szCs w:val="24"/>
        </w:rPr>
        <w:t xml:space="preserve">jednán školskou radou dne 31. 8. 2016 </w:t>
      </w:r>
      <w:r w:rsidRPr="0060151A">
        <w:rPr>
          <w:sz w:val="24"/>
          <w:szCs w:val="24"/>
        </w:rPr>
        <w:t>a ped</w:t>
      </w:r>
      <w:r>
        <w:rPr>
          <w:sz w:val="24"/>
          <w:szCs w:val="24"/>
        </w:rPr>
        <w:t>agogickou radou dne 30. 8. 2016</w:t>
      </w:r>
    </w:p>
    <w:p w:rsidR="00B732AD" w:rsidRPr="0060151A" w:rsidRDefault="00B732AD" w:rsidP="00B732AD">
      <w:pPr>
        <w:rPr>
          <w:sz w:val="24"/>
          <w:szCs w:val="24"/>
        </w:rPr>
      </w:pPr>
      <w:r w:rsidRPr="0060151A">
        <w:rPr>
          <w:sz w:val="24"/>
          <w:szCs w:val="24"/>
        </w:rPr>
        <w:t xml:space="preserve">V Moravském Krumlově dne 1. 9. 2016 </w:t>
      </w:r>
    </w:p>
    <w:p w:rsidR="00B732AD" w:rsidRPr="0060151A" w:rsidRDefault="00B732AD" w:rsidP="00B732AD">
      <w:pPr>
        <w:spacing w:after="0"/>
        <w:rPr>
          <w:sz w:val="24"/>
          <w:szCs w:val="24"/>
        </w:rPr>
      </w:pPr>
      <w:r w:rsidRPr="0060151A">
        <w:rPr>
          <w:sz w:val="24"/>
          <w:szCs w:val="24"/>
        </w:rPr>
        <w:t xml:space="preserve">…………………………………………………….. </w:t>
      </w:r>
    </w:p>
    <w:p w:rsidR="00B732AD" w:rsidRDefault="00B732AD" w:rsidP="00B732AD">
      <w:pPr>
        <w:spacing w:after="0"/>
        <w:rPr>
          <w:sz w:val="24"/>
          <w:szCs w:val="24"/>
        </w:rPr>
      </w:pPr>
      <w:r w:rsidRPr="0060151A">
        <w:rPr>
          <w:sz w:val="24"/>
          <w:szCs w:val="24"/>
        </w:rPr>
        <w:t xml:space="preserve">  Mgr. Dagmar Holá, ředitelka školy </w:t>
      </w:r>
      <w:r w:rsidRPr="0060151A">
        <w:rPr>
          <w:sz w:val="24"/>
          <w:szCs w:val="24"/>
        </w:rPr>
        <w:tab/>
      </w:r>
      <w:r w:rsidRPr="0060151A">
        <w:rPr>
          <w:sz w:val="24"/>
          <w:szCs w:val="24"/>
        </w:rPr>
        <w:tab/>
      </w:r>
      <w:r w:rsidRPr="0060151A">
        <w:rPr>
          <w:sz w:val="24"/>
          <w:szCs w:val="24"/>
        </w:rPr>
        <w:tab/>
      </w:r>
      <w:r w:rsidRPr="0060151A">
        <w:rPr>
          <w:sz w:val="24"/>
          <w:szCs w:val="24"/>
        </w:rPr>
        <w:tab/>
      </w:r>
      <w:r w:rsidRPr="0060151A">
        <w:rPr>
          <w:sz w:val="24"/>
          <w:szCs w:val="24"/>
        </w:rPr>
        <w:tab/>
      </w:r>
      <w:r w:rsidRPr="0060151A">
        <w:rPr>
          <w:sz w:val="24"/>
          <w:szCs w:val="24"/>
        </w:rPr>
        <w:tab/>
      </w:r>
      <w:r w:rsidRPr="0060151A">
        <w:rPr>
          <w:sz w:val="24"/>
          <w:szCs w:val="24"/>
        </w:rPr>
        <w:tab/>
        <w:t>razítko školy</w:t>
      </w:r>
    </w:p>
    <w:p w:rsidR="00F2604F" w:rsidRDefault="00F2604F" w:rsidP="00F2604F">
      <w:pPr>
        <w:spacing w:after="0"/>
      </w:pPr>
    </w:p>
    <w:p w:rsidR="00B732AD" w:rsidRPr="00B732AD" w:rsidRDefault="00B732AD" w:rsidP="00B732AD">
      <w:pPr>
        <w:pStyle w:val="Odstavecseseznamem"/>
        <w:numPr>
          <w:ilvl w:val="0"/>
          <w:numId w:val="7"/>
        </w:numPr>
        <w:spacing w:after="0"/>
        <w:rPr>
          <w:b/>
          <w:sz w:val="28"/>
          <w:szCs w:val="28"/>
        </w:rPr>
      </w:pPr>
      <w:r w:rsidRPr="00B732AD">
        <w:rPr>
          <w:b/>
          <w:sz w:val="28"/>
          <w:szCs w:val="28"/>
        </w:rPr>
        <w:t xml:space="preserve">Úprava kapitoly </w:t>
      </w:r>
      <w:r>
        <w:rPr>
          <w:b/>
          <w:sz w:val="28"/>
          <w:szCs w:val="28"/>
        </w:rPr>
        <w:t xml:space="preserve">seminář z fyziky </w:t>
      </w:r>
    </w:p>
    <w:p w:rsidR="00F2604F" w:rsidRDefault="00F2604F" w:rsidP="00B53D1F">
      <w:pPr>
        <w:spacing w:after="0"/>
      </w:pPr>
    </w:p>
    <w:p w:rsidR="00B732AD" w:rsidRDefault="00B732AD" w:rsidP="00B732AD">
      <w:pPr>
        <w:autoSpaceDE w:val="0"/>
        <w:autoSpaceDN w:val="0"/>
        <w:adjustRightInd w:val="0"/>
        <w:spacing w:after="0" w:line="240" w:lineRule="auto"/>
        <w:rPr>
          <w:rFonts w:ascii="Arial" w:eastAsia="80000318-Identity-H" w:hAnsi="Arial" w:cs="Arial"/>
          <w:b/>
          <w:color w:val="000000"/>
        </w:rPr>
      </w:pPr>
      <w:r>
        <w:rPr>
          <w:rFonts w:ascii="Arial" w:eastAsia="80000318-Identity-H" w:hAnsi="Arial" w:cs="Arial"/>
          <w:b/>
          <w:color w:val="000000"/>
        </w:rPr>
        <w:t>7.</w:t>
      </w:r>
      <w:r w:rsidRPr="001B7D10">
        <w:rPr>
          <w:rFonts w:ascii="Arial" w:eastAsia="80000318-Identity-H" w:hAnsi="Arial" w:cs="Arial"/>
          <w:b/>
          <w:color w:val="000000"/>
        </w:rPr>
        <w:t xml:space="preserve"> ročník - dotace: 0+2, volitelný (Volitelný předmět): 0+2</w:t>
      </w:r>
      <w:r>
        <w:rPr>
          <w:rFonts w:ascii="Arial" w:eastAsia="80000318-Identity-H" w:hAnsi="Arial" w:cs="Arial"/>
          <w:b/>
          <w:color w:val="000000"/>
        </w:rPr>
        <w:t xml:space="preserve"> (osmileté vyšší)</w:t>
      </w:r>
    </w:p>
    <w:p w:rsidR="00B732AD" w:rsidRDefault="00B732AD" w:rsidP="00B732AD">
      <w:pPr>
        <w:autoSpaceDE w:val="0"/>
        <w:autoSpaceDN w:val="0"/>
        <w:adjustRightInd w:val="0"/>
        <w:spacing w:after="0" w:line="240" w:lineRule="auto"/>
        <w:rPr>
          <w:rFonts w:ascii="Arial" w:eastAsia="80000318-Identity-H" w:hAnsi="Arial" w:cs="Arial"/>
          <w:b/>
          <w:color w:val="000000"/>
        </w:rPr>
      </w:pPr>
      <w:r>
        <w:rPr>
          <w:rFonts w:ascii="Arial" w:eastAsia="80000318-Identity-H" w:hAnsi="Arial" w:cs="Arial"/>
          <w:b/>
          <w:color w:val="000000"/>
        </w:rPr>
        <w:t>3.</w:t>
      </w:r>
      <w:r w:rsidRPr="001B7D10">
        <w:rPr>
          <w:rFonts w:ascii="Arial" w:eastAsia="80000318-Identity-H" w:hAnsi="Arial" w:cs="Arial"/>
          <w:b/>
          <w:color w:val="000000"/>
        </w:rPr>
        <w:t xml:space="preserve"> ročník - dotace: 0+2, volitelný (Volitelný předmět): 0+2</w:t>
      </w:r>
      <w:r>
        <w:rPr>
          <w:rFonts w:ascii="Arial" w:eastAsia="80000318-Identity-H" w:hAnsi="Arial" w:cs="Arial"/>
          <w:b/>
          <w:color w:val="000000"/>
        </w:rPr>
        <w:t xml:space="preserve"> (čtyřleté)</w:t>
      </w:r>
    </w:p>
    <w:p w:rsidR="00B732AD" w:rsidRDefault="00B732AD" w:rsidP="00B732AD">
      <w:pPr>
        <w:autoSpaceDE w:val="0"/>
        <w:autoSpaceDN w:val="0"/>
        <w:adjustRightInd w:val="0"/>
        <w:spacing w:after="0" w:line="240" w:lineRule="auto"/>
        <w:rPr>
          <w:rFonts w:ascii="Arial" w:eastAsia="80000318-Identity-H" w:hAnsi="Arial" w:cs="Arial"/>
          <w:b/>
          <w:color w:val="000000"/>
        </w:rPr>
      </w:pPr>
      <w:r>
        <w:rPr>
          <w:rFonts w:ascii="Arial" w:eastAsia="80000318-Identity-H" w:hAnsi="Arial" w:cs="Arial"/>
          <w:b/>
          <w:color w:val="000000"/>
        </w:rPr>
        <w:t>5.</w:t>
      </w:r>
      <w:r w:rsidRPr="001B7D10">
        <w:rPr>
          <w:rFonts w:ascii="Arial" w:eastAsia="80000318-Identity-H" w:hAnsi="Arial" w:cs="Arial"/>
          <w:b/>
          <w:color w:val="000000"/>
        </w:rPr>
        <w:t xml:space="preserve"> ročník - dotace: 0+2, volitelný (Volitelný předmět): 0+2</w:t>
      </w:r>
      <w:r>
        <w:rPr>
          <w:rFonts w:ascii="Arial" w:eastAsia="80000318-Identity-H" w:hAnsi="Arial" w:cs="Arial"/>
          <w:b/>
          <w:color w:val="000000"/>
        </w:rPr>
        <w:t xml:space="preserve"> (šestileté vyšší)</w:t>
      </w:r>
    </w:p>
    <w:p w:rsidR="00B732AD" w:rsidRDefault="00B732AD" w:rsidP="00B732AD">
      <w:pPr>
        <w:autoSpaceDE w:val="0"/>
        <w:autoSpaceDN w:val="0"/>
        <w:adjustRightInd w:val="0"/>
        <w:spacing w:after="0" w:line="240" w:lineRule="auto"/>
        <w:rPr>
          <w:rFonts w:ascii="Arial" w:eastAsia="80000318-Identity-H" w:hAnsi="Arial" w:cs="Arial"/>
          <w:b/>
          <w:color w:val="000000"/>
        </w:rPr>
      </w:pPr>
    </w:p>
    <w:p w:rsidR="00B732AD" w:rsidRDefault="00B732AD" w:rsidP="00B732AD">
      <w:pPr>
        <w:autoSpaceDE w:val="0"/>
        <w:autoSpaceDN w:val="0"/>
        <w:adjustRightInd w:val="0"/>
        <w:spacing w:after="0" w:line="240" w:lineRule="auto"/>
        <w:rPr>
          <w:rFonts w:ascii="Arial" w:eastAsia="8000031A-Identity-H" w:hAnsi="Arial" w:cs="Arial"/>
          <w:color w:val="000000"/>
        </w:rPr>
      </w:pPr>
    </w:p>
    <w:p w:rsidR="00B732AD" w:rsidRPr="001B7D10" w:rsidRDefault="00B732AD" w:rsidP="00B732AD">
      <w:pPr>
        <w:autoSpaceDE w:val="0"/>
        <w:autoSpaceDN w:val="0"/>
        <w:adjustRightInd w:val="0"/>
        <w:spacing w:after="0" w:line="240" w:lineRule="auto"/>
        <w:rPr>
          <w:rFonts w:ascii="Arial" w:eastAsia="8000031A-Identity-H" w:hAnsi="Arial" w:cs="Arial"/>
          <w:b/>
          <w:color w:val="000000"/>
        </w:rPr>
      </w:pPr>
      <w:r w:rsidRPr="001B7D10">
        <w:rPr>
          <w:rFonts w:ascii="Arial" w:eastAsia="8000031A-Identity-H" w:hAnsi="Arial" w:cs="Arial"/>
          <w:b/>
          <w:color w:val="000000"/>
        </w:rPr>
        <w:t>Kompetence sociální a personální</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w:t>
      </w:r>
      <w:r>
        <w:rPr>
          <w:rFonts w:ascii="Arial" w:eastAsia="80000317-Identity-H" w:hAnsi="Arial" w:cs="Arial"/>
          <w:color w:val="000000"/>
        </w:rPr>
        <w:t>pracuje ve skupině</w:t>
      </w:r>
      <w:r w:rsidRPr="00E23083">
        <w:rPr>
          <w:rFonts w:ascii="Arial" w:eastAsia="80000317-Identity-H" w:hAnsi="Arial" w:cs="Arial"/>
          <w:color w:val="000000"/>
        </w:rPr>
        <w:t xml:space="preserve"> laboratořích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přebírá odpovědnosti za zdraví a bezpečnost </w:t>
      </w:r>
    </w:p>
    <w:p w:rsidR="00B732AD" w:rsidRDefault="00B732AD" w:rsidP="00B732AD">
      <w:pPr>
        <w:autoSpaceDE w:val="0"/>
        <w:autoSpaceDN w:val="0"/>
        <w:adjustRightInd w:val="0"/>
        <w:spacing w:after="0" w:line="240" w:lineRule="auto"/>
        <w:rPr>
          <w:rFonts w:ascii="Arial" w:eastAsia="8000031A-Identity-H" w:hAnsi="Arial" w:cs="Arial"/>
          <w:b/>
          <w:color w:val="000000"/>
        </w:rPr>
      </w:pPr>
    </w:p>
    <w:p w:rsidR="00B732AD" w:rsidRPr="001B7D10" w:rsidRDefault="00B732AD" w:rsidP="00B732AD">
      <w:pPr>
        <w:autoSpaceDE w:val="0"/>
        <w:autoSpaceDN w:val="0"/>
        <w:adjustRightInd w:val="0"/>
        <w:spacing w:after="0" w:line="240" w:lineRule="auto"/>
        <w:rPr>
          <w:rFonts w:ascii="Arial" w:eastAsia="8000031A-Identity-H" w:hAnsi="Arial" w:cs="Arial"/>
          <w:b/>
          <w:color w:val="000000"/>
        </w:rPr>
      </w:pPr>
      <w:r w:rsidRPr="001B7D10">
        <w:rPr>
          <w:rFonts w:ascii="Arial" w:eastAsia="8000031A-Identity-H" w:hAnsi="Arial" w:cs="Arial"/>
          <w:b/>
          <w:color w:val="000000"/>
        </w:rPr>
        <w:t>Kompetence občanské</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k plnění svých povinností přistupuje zodpovědně a tvořivě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vede k chápání základních ekologických pravidel a </w:t>
      </w:r>
      <w:proofErr w:type="spellStart"/>
      <w:r w:rsidRPr="00E23083">
        <w:rPr>
          <w:rFonts w:ascii="Arial" w:eastAsia="80000317-Identity-H" w:hAnsi="Arial" w:cs="Arial"/>
          <w:color w:val="000000"/>
        </w:rPr>
        <w:t>enviromentální</w:t>
      </w:r>
      <w:proofErr w:type="spellEnd"/>
      <w:r w:rsidRPr="00E23083">
        <w:rPr>
          <w:rFonts w:ascii="Arial" w:eastAsia="80000317-Identity-H" w:hAnsi="Arial" w:cs="Arial"/>
          <w:color w:val="000000"/>
        </w:rPr>
        <w:t xml:space="preserve"> výchovy z různých</w:t>
      </w:r>
    </w:p>
    <w:p w:rsidR="00B732AD"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hledisek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p>
    <w:p w:rsidR="00B732AD" w:rsidRPr="001B7D10" w:rsidRDefault="00B732AD" w:rsidP="00B732AD">
      <w:pPr>
        <w:autoSpaceDE w:val="0"/>
        <w:autoSpaceDN w:val="0"/>
        <w:adjustRightInd w:val="0"/>
        <w:spacing w:after="0" w:line="240" w:lineRule="auto"/>
        <w:rPr>
          <w:rFonts w:ascii="Arial" w:eastAsia="8000031A-Identity-H" w:hAnsi="Arial" w:cs="Arial"/>
          <w:b/>
          <w:color w:val="000000"/>
        </w:rPr>
      </w:pPr>
      <w:r w:rsidRPr="001B7D10">
        <w:rPr>
          <w:rFonts w:ascii="Arial" w:eastAsia="8000031A-Identity-H" w:hAnsi="Arial" w:cs="Arial"/>
          <w:b/>
          <w:color w:val="000000"/>
        </w:rPr>
        <w:t>Kompetence k podnikavosti</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motivuje k poučení se z předcházejících neúspěchů a jejich k odstranění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rozvíjí svůj osobní a odborný potenciál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využívá výpočetní techniky ke zvýšení efektivnosti své činnosti, k dokonalejší organizaci</w:t>
      </w:r>
    </w:p>
    <w:p w:rsidR="00B732AD"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práce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p>
    <w:p w:rsidR="00B732AD" w:rsidRPr="001B7D10" w:rsidRDefault="00B732AD" w:rsidP="00B732AD">
      <w:pPr>
        <w:autoSpaceDE w:val="0"/>
        <w:autoSpaceDN w:val="0"/>
        <w:adjustRightInd w:val="0"/>
        <w:spacing w:after="0" w:line="240" w:lineRule="auto"/>
        <w:rPr>
          <w:rFonts w:ascii="Arial" w:eastAsia="8000031A-Identity-H" w:hAnsi="Arial" w:cs="Arial"/>
          <w:b/>
          <w:color w:val="000000"/>
        </w:rPr>
      </w:pPr>
      <w:r w:rsidRPr="001B7D10">
        <w:rPr>
          <w:rFonts w:ascii="Arial" w:eastAsia="8000031A-Identity-H" w:hAnsi="Arial" w:cs="Arial"/>
          <w:b/>
          <w:color w:val="000000"/>
        </w:rPr>
        <w:t>Kompetence k učení</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efektivně využívá různé strategie učení k získání a zpracování poznatků a informací;</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xml:space="preserve">● chápe učení jako celoživotní proces </w:t>
      </w:r>
    </w:p>
    <w:p w:rsidR="00B732AD" w:rsidRPr="00E23083" w:rsidRDefault="00B732AD" w:rsidP="00B732AD">
      <w:pPr>
        <w:autoSpaceDE w:val="0"/>
        <w:autoSpaceDN w:val="0"/>
        <w:adjustRightInd w:val="0"/>
        <w:spacing w:after="0" w:line="240" w:lineRule="auto"/>
        <w:rPr>
          <w:rFonts w:ascii="Arial" w:eastAsia="80000317-Identity-H" w:hAnsi="Arial" w:cs="Arial"/>
          <w:color w:val="000000"/>
        </w:rPr>
      </w:pPr>
      <w:r w:rsidRPr="00E23083">
        <w:rPr>
          <w:rFonts w:ascii="Arial" w:eastAsia="80000317-Identity-H" w:hAnsi="Arial" w:cs="Arial"/>
          <w:color w:val="000000"/>
        </w:rPr>
        <w:t>● kriticky přistupuje ke zdrojům informací, informace tvořivě zpracovává a využívá při svém</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7-Identity-H" w:hAnsi="Arial" w:cs="Arial"/>
          <w:color w:val="000000"/>
        </w:rPr>
        <w:t xml:space="preserve">studiu a praxi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osvojuje si matematické vzorce a algoritmy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rozvíjí kombinatorické a logické myšlení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rozvíjí si paměť prostřednictvím numerických výpočtů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své učení a pracovní činnost si sám plánuje a organizuje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vede k srozumitelnému a věcnému argumentování při řešení fyzikálních problémů </w:t>
      </w:r>
    </w:p>
    <w:p w:rsidR="00B732AD"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zvlád</w:t>
      </w:r>
      <w:r>
        <w:rPr>
          <w:rFonts w:ascii="Arial" w:eastAsia="8000031B-Identity-H" w:hAnsi="Arial" w:cs="Arial"/>
          <w:color w:val="000000"/>
        </w:rPr>
        <w:t>á</w:t>
      </w:r>
      <w:r w:rsidRPr="00E23083">
        <w:rPr>
          <w:rFonts w:ascii="Arial" w:eastAsia="8000031B-Identity-H" w:hAnsi="Arial" w:cs="Arial"/>
          <w:color w:val="000000"/>
        </w:rPr>
        <w:t xml:space="preserve"> samostatné fyzikální pozorování a experimentování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p>
    <w:p w:rsidR="00B732AD" w:rsidRPr="001B7D10" w:rsidRDefault="00B732AD" w:rsidP="00B732AD">
      <w:pPr>
        <w:autoSpaceDE w:val="0"/>
        <w:autoSpaceDN w:val="0"/>
        <w:adjustRightInd w:val="0"/>
        <w:spacing w:after="0" w:line="240" w:lineRule="auto"/>
        <w:rPr>
          <w:rFonts w:ascii="Arial" w:eastAsia="8000031C-Identity-H" w:hAnsi="Arial" w:cs="Arial"/>
          <w:b/>
          <w:color w:val="000000"/>
        </w:rPr>
      </w:pPr>
      <w:r w:rsidRPr="001B7D10">
        <w:rPr>
          <w:rFonts w:ascii="Arial" w:eastAsia="8000031C-Identity-H" w:hAnsi="Arial" w:cs="Arial"/>
          <w:b/>
          <w:color w:val="000000"/>
        </w:rPr>
        <w:t>Kompetence k řešení problémů</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je si vědom možnosti existence více řešení a jejich různého hodnocení z různých hledisek</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kriticky interpretuje získané poznatky a zjištění a ověřuje je, pro své tvrzení nachází</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argumenty a důkazy, formuluje a obhajuje podložené závěry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orientuje se v různých variantách řešení dané úlohy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samostatně řeší zadané problémy, používá logických postupů - algoritmizace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spolupracuje při hledání řešení problémů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uplatňuje matematické poznatky k řešení reálných problémů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aktivn</w:t>
      </w:r>
      <w:r>
        <w:rPr>
          <w:rFonts w:ascii="Arial" w:eastAsia="8000031B-Identity-H" w:hAnsi="Arial" w:cs="Arial"/>
          <w:color w:val="000000"/>
        </w:rPr>
        <w:t xml:space="preserve">ě </w:t>
      </w:r>
      <w:r w:rsidRPr="00E23083">
        <w:rPr>
          <w:rFonts w:ascii="Arial" w:eastAsia="8000031B-Identity-H" w:hAnsi="Arial" w:cs="Arial"/>
          <w:color w:val="000000"/>
        </w:rPr>
        <w:t>používá a řeší fyzikální problém</w:t>
      </w:r>
      <w:r>
        <w:rPr>
          <w:rFonts w:ascii="Arial" w:eastAsia="8000031B-Identity-H" w:hAnsi="Arial" w:cs="Arial"/>
          <w:color w:val="000000"/>
        </w:rPr>
        <w:t>y</w:t>
      </w:r>
      <w:r w:rsidRPr="00E23083">
        <w:rPr>
          <w:rFonts w:ascii="Arial" w:eastAsia="8000031B-Identity-H" w:hAnsi="Arial" w:cs="Arial"/>
          <w:color w:val="000000"/>
        </w:rPr>
        <w:t xml:space="preserve"> a k </w:t>
      </w:r>
      <w:proofErr w:type="spellStart"/>
      <w:r w:rsidRPr="00E23083">
        <w:rPr>
          <w:rFonts w:ascii="Arial" w:eastAsia="8000031B-Identity-H" w:hAnsi="Arial" w:cs="Arial"/>
          <w:color w:val="000000"/>
        </w:rPr>
        <w:t>návrh</w:t>
      </w:r>
      <w:r>
        <w:rPr>
          <w:rFonts w:ascii="Arial" w:eastAsia="8000031B-Identity-H" w:hAnsi="Arial" w:cs="Arial"/>
          <w:color w:val="000000"/>
        </w:rPr>
        <w:t>uje</w:t>
      </w:r>
      <w:proofErr w:type="spellEnd"/>
      <w:r w:rsidRPr="00E23083">
        <w:rPr>
          <w:rFonts w:ascii="Arial" w:eastAsia="8000031B-Identity-H" w:hAnsi="Arial" w:cs="Arial"/>
          <w:color w:val="000000"/>
        </w:rPr>
        <w:t xml:space="preserve"> zdůvodněn</w:t>
      </w:r>
      <w:r>
        <w:rPr>
          <w:rFonts w:ascii="Arial" w:eastAsia="8000031B-Identity-H" w:hAnsi="Arial" w:cs="Arial"/>
          <w:color w:val="000000"/>
        </w:rPr>
        <w:t>é</w:t>
      </w:r>
      <w:r w:rsidRPr="00E23083">
        <w:rPr>
          <w:rFonts w:ascii="Arial" w:eastAsia="8000031B-Identity-H" w:hAnsi="Arial" w:cs="Arial"/>
          <w:color w:val="000000"/>
        </w:rPr>
        <w:t xml:space="preserve"> variant</w:t>
      </w:r>
      <w:r>
        <w:rPr>
          <w:rFonts w:ascii="Arial" w:eastAsia="8000031B-Identity-H" w:hAnsi="Arial" w:cs="Arial"/>
          <w:color w:val="000000"/>
        </w:rPr>
        <w:t xml:space="preserve">y </w:t>
      </w:r>
      <w:r w:rsidRPr="00E23083">
        <w:rPr>
          <w:rFonts w:ascii="Arial" w:eastAsia="8000031B-Identity-H" w:hAnsi="Arial" w:cs="Arial"/>
          <w:color w:val="000000"/>
        </w:rPr>
        <w:t xml:space="preserve">řešení </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rozpozná problém, cháp</w:t>
      </w:r>
      <w:r>
        <w:rPr>
          <w:rFonts w:ascii="Arial" w:eastAsia="8000031B-Identity-H" w:hAnsi="Arial" w:cs="Arial"/>
          <w:color w:val="000000"/>
        </w:rPr>
        <w:t>e</w:t>
      </w:r>
      <w:r w:rsidRPr="00E23083">
        <w:rPr>
          <w:rFonts w:ascii="Arial" w:eastAsia="8000031B-Identity-H" w:hAnsi="Arial" w:cs="Arial"/>
          <w:color w:val="000000"/>
        </w:rPr>
        <w:t xml:space="preserve"> jeho podstat</w:t>
      </w:r>
      <w:r>
        <w:rPr>
          <w:rFonts w:ascii="Arial" w:eastAsia="8000031B-Identity-H" w:hAnsi="Arial" w:cs="Arial"/>
          <w:color w:val="000000"/>
        </w:rPr>
        <w:t>u</w:t>
      </w:r>
      <w:r w:rsidRPr="00E23083">
        <w:rPr>
          <w:rFonts w:ascii="Arial" w:eastAsia="8000031B-Identity-H" w:hAnsi="Arial" w:cs="Arial"/>
          <w:color w:val="000000"/>
        </w:rPr>
        <w:t>, přiřazení příslušné fyzikální teorie</w:t>
      </w:r>
    </w:p>
    <w:p w:rsidR="00B732AD"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rozpozná</w:t>
      </w:r>
      <w:r>
        <w:rPr>
          <w:rFonts w:ascii="Arial" w:eastAsia="8000031B-Identity-H" w:hAnsi="Arial" w:cs="Arial"/>
          <w:color w:val="000000"/>
        </w:rPr>
        <w:t xml:space="preserve"> hlavní</w:t>
      </w:r>
      <w:r w:rsidRPr="00E23083">
        <w:rPr>
          <w:rFonts w:ascii="Arial" w:eastAsia="8000031B-Identity-H" w:hAnsi="Arial" w:cs="Arial"/>
          <w:color w:val="000000"/>
        </w:rPr>
        <w:t xml:space="preserve"> myšlen</w:t>
      </w:r>
      <w:r>
        <w:rPr>
          <w:rFonts w:ascii="Arial" w:eastAsia="8000031B-Identity-H" w:hAnsi="Arial" w:cs="Arial"/>
          <w:color w:val="000000"/>
        </w:rPr>
        <w:t>ky</w:t>
      </w:r>
      <w:r w:rsidRPr="00E23083">
        <w:rPr>
          <w:rFonts w:ascii="Arial" w:eastAsia="8000031B-Identity-H" w:hAnsi="Arial" w:cs="Arial"/>
          <w:color w:val="000000"/>
        </w:rPr>
        <w:t xml:space="preserve"> v mluveném a písemném projevu, objasní</w:t>
      </w:r>
      <w:r>
        <w:rPr>
          <w:rFonts w:ascii="Arial" w:eastAsia="8000031B-Identity-H" w:hAnsi="Arial" w:cs="Arial"/>
          <w:color w:val="000000"/>
        </w:rPr>
        <w:t xml:space="preserve"> </w:t>
      </w:r>
      <w:r w:rsidRPr="00E23083">
        <w:rPr>
          <w:rFonts w:ascii="Arial" w:eastAsia="8000031B-Identity-H" w:hAnsi="Arial" w:cs="Arial"/>
          <w:color w:val="000000"/>
        </w:rPr>
        <w:t>podstat</w:t>
      </w:r>
      <w:r>
        <w:rPr>
          <w:rFonts w:ascii="Arial" w:eastAsia="8000031B-Identity-H" w:hAnsi="Arial" w:cs="Arial"/>
          <w:color w:val="000000"/>
        </w:rPr>
        <w:t>u</w:t>
      </w:r>
      <w:r w:rsidRPr="00E23083">
        <w:rPr>
          <w:rFonts w:ascii="Arial" w:eastAsia="8000031B-Identity-H" w:hAnsi="Arial" w:cs="Arial"/>
          <w:color w:val="000000"/>
        </w:rPr>
        <w:t xml:space="preserve"> </w:t>
      </w:r>
    </w:p>
    <w:p w:rsidR="00B732AD" w:rsidRDefault="00B732AD" w:rsidP="00B732AD">
      <w:pPr>
        <w:autoSpaceDE w:val="0"/>
        <w:autoSpaceDN w:val="0"/>
        <w:adjustRightInd w:val="0"/>
        <w:spacing w:after="0" w:line="240" w:lineRule="auto"/>
        <w:rPr>
          <w:rFonts w:ascii="Arial" w:eastAsia="8000031B-Identity-H" w:hAnsi="Arial" w:cs="Arial"/>
          <w:color w:val="000000"/>
        </w:rPr>
      </w:pPr>
    </w:p>
    <w:p w:rsidR="00B732AD" w:rsidRPr="001B7D10" w:rsidRDefault="00B732AD" w:rsidP="00B732AD">
      <w:pPr>
        <w:autoSpaceDE w:val="0"/>
        <w:autoSpaceDN w:val="0"/>
        <w:adjustRightInd w:val="0"/>
        <w:spacing w:after="0" w:line="240" w:lineRule="auto"/>
        <w:rPr>
          <w:rFonts w:ascii="Arial" w:eastAsia="8000031C-Identity-H" w:hAnsi="Arial" w:cs="Arial"/>
          <w:b/>
          <w:color w:val="000000"/>
        </w:rPr>
      </w:pPr>
      <w:r w:rsidRPr="001B7D10">
        <w:rPr>
          <w:rFonts w:ascii="Arial" w:eastAsia="8000031C-Identity-H" w:hAnsi="Arial" w:cs="Arial"/>
          <w:b/>
          <w:color w:val="000000"/>
        </w:rPr>
        <w:t>Kompetence komunikativní</w:t>
      </w:r>
    </w:p>
    <w:p w:rsidR="00B732AD" w:rsidRPr="00E23083" w:rsidRDefault="00B732AD" w:rsidP="00B732AD">
      <w:pPr>
        <w:autoSpaceDE w:val="0"/>
        <w:autoSpaceDN w:val="0"/>
        <w:adjustRightInd w:val="0"/>
        <w:spacing w:after="0" w:line="240" w:lineRule="auto"/>
        <w:rPr>
          <w:rFonts w:ascii="Arial" w:eastAsia="8000031B-Identity-H" w:hAnsi="Arial" w:cs="Arial"/>
          <w:color w:val="000000"/>
        </w:rPr>
      </w:pPr>
      <w:r w:rsidRPr="00E23083">
        <w:rPr>
          <w:rFonts w:ascii="Arial" w:eastAsia="8000031B-Identity-H" w:hAnsi="Arial" w:cs="Arial"/>
          <w:color w:val="000000"/>
        </w:rPr>
        <w:t xml:space="preserve">● efektivně využívá moderní informační technologie </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B-Identity-H" w:hAnsi="Arial" w:cs="Arial"/>
          <w:color w:val="000000"/>
        </w:rPr>
        <w:t xml:space="preserve">● prezentuje vhodným způsobem svou práci před publikem </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xml:space="preserve">● své myšlenky formuluje a vyjadřuje výstižně a souvisle </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používá</w:t>
      </w:r>
      <w:r>
        <w:rPr>
          <w:rFonts w:ascii="Arial" w:eastAsia="8000031D-Identity-H" w:hAnsi="Arial" w:cs="Arial"/>
          <w:color w:val="000000"/>
        </w:rPr>
        <w:t xml:space="preserve"> správnou odbornou terminologii</w:t>
      </w:r>
      <w:r w:rsidRPr="00E23083">
        <w:rPr>
          <w:rFonts w:ascii="Arial" w:eastAsia="8000031D-Identity-H" w:hAnsi="Arial" w:cs="Arial"/>
          <w:color w:val="000000"/>
        </w:rPr>
        <w:t xml:space="preserve"> </w:t>
      </w:r>
    </w:p>
    <w:p w:rsidR="00B732AD"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xml:space="preserve">● vytváří vlastní soudy a preference, které dovede v diskusi obhájit </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p>
    <w:p w:rsidR="00B732AD" w:rsidRPr="00256745" w:rsidRDefault="00B732AD" w:rsidP="00B732AD">
      <w:pPr>
        <w:autoSpaceDE w:val="0"/>
        <w:autoSpaceDN w:val="0"/>
        <w:adjustRightInd w:val="0"/>
        <w:spacing w:after="0" w:line="240" w:lineRule="auto"/>
        <w:jc w:val="center"/>
        <w:rPr>
          <w:rFonts w:ascii="Arial" w:eastAsia="800000B5-Identity-H" w:hAnsi="Arial" w:cs="Arial"/>
          <w:b/>
          <w:color w:val="000000"/>
          <w:sz w:val="24"/>
          <w:szCs w:val="24"/>
        </w:rPr>
      </w:pPr>
      <w:r>
        <w:rPr>
          <w:rFonts w:ascii="Arial" w:eastAsia="800001B1-Identity-H" w:hAnsi="Arial" w:cs="Arial"/>
          <w:b/>
          <w:color w:val="000000"/>
        </w:rPr>
        <w:t>ASTRONOMIE A ASTROFYZIKA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B732AD" w:rsidRPr="006B7466" w:rsidTr="003965B9">
        <w:tc>
          <w:tcPr>
            <w:tcW w:w="2563" w:type="pct"/>
          </w:tcPr>
          <w:p w:rsidR="00B732AD" w:rsidRPr="006B7466" w:rsidRDefault="00B732AD" w:rsidP="003965B9">
            <w:pPr>
              <w:autoSpaceDE w:val="0"/>
              <w:autoSpaceDN w:val="0"/>
              <w:adjustRightInd w:val="0"/>
              <w:spacing w:after="0" w:line="240" w:lineRule="auto"/>
              <w:rPr>
                <w:rFonts w:ascii="Arial" w:eastAsia="80000077-Identity-H" w:hAnsi="Arial" w:cs="Arial"/>
                <w:b/>
                <w:color w:val="000000"/>
                <w:sz w:val="24"/>
                <w:szCs w:val="24"/>
              </w:rPr>
            </w:pPr>
            <w:r w:rsidRPr="006B7466">
              <w:rPr>
                <w:rFonts w:ascii="Arial" w:eastAsia="80000075-Identity-H" w:hAnsi="Arial" w:cs="Arial"/>
                <w:b/>
                <w:color w:val="000000"/>
                <w:sz w:val="24"/>
                <w:szCs w:val="24"/>
              </w:rPr>
              <w:t>výstupy</w:t>
            </w:r>
            <w:r w:rsidRPr="006B7466">
              <w:rPr>
                <w:rFonts w:ascii="Arial" w:eastAsia="80000077-Identity-H" w:hAnsi="Arial" w:cs="Arial"/>
                <w:b/>
                <w:color w:val="000000"/>
                <w:sz w:val="24"/>
                <w:szCs w:val="24"/>
              </w:rPr>
              <w:t xml:space="preserve"> </w:t>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B34EDA">
              <w:rPr>
                <w:rFonts w:ascii="Arial" w:eastAsia="800002E8-Identity-H" w:hAnsi="Arial" w:cs="Arial"/>
                <w:color w:val="000000"/>
              </w:rPr>
              <w:t xml:space="preserve"> </w:t>
            </w:r>
            <w:r w:rsidRPr="00E23083">
              <w:rPr>
                <w:rFonts w:ascii="Arial" w:eastAsia="8000031D-Identity-H" w:hAnsi="Arial" w:cs="Arial"/>
                <w:color w:val="000000"/>
              </w:rPr>
              <w:t>● získává základní poznatky z astronomie a</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astrofyziky</w:t>
            </w:r>
          </w:p>
          <w:p w:rsidR="00B732AD" w:rsidRPr="006B7466" w:rsidRDefault="00B732AD" w:rsidP="003965B9">
            <w:pPr>
              <w:autoSpaceDE w:val="0"/>
              <w:autoSpaceDN w:val="0"/>
              <w:adjustRightInd w:val="0"/>
              <w:spacing w:after="0" w:line="240" w:lineRule="auto"/>
              <w:rPr>
                <w:rFonts w:ascii="Arial" w:eastAsia="80000075-Identity-H" w:hAnsi="Arial" w:cs="Arial"/>
                <w:b/>
                <w:color w:val="000000"/>
                <w:sz w:val="24"/>
                <w:szCs w:val="24"/>
              </w:rPr>
            </w:pPr>
          </w:p>
        </w:tc>
        <w:tc>
          <w:tcPr>
            <w:tcW w:w="2437" w:type="pct"/>
          </w:tcPr>
          <w:p w:rsidR="00B732AD" w:rsidRPr="006B7466" w:rsidRDefault="00B732AD" w:rsidP="003965B9">
            <w:pPr>
              <w:autoSpaceDE w:val="0"/>
              <w:autoSpaceDN w:val="0"/>
              <w:adjustRightInd w:val="0"/>
              <w:spacing w:after="0" w:line="240" w:lineRule="auto"/>
              <w:rPr>
                <w:rFonts w:ascii="Arial" w:eastAsia="80000077-Identity-H" w:hAnsi="Arial" w:cs="Arial"/>
                <w:b/>
                <w:color w:val="000000"/>
                <w:sz w:val="24"/>
                <w:szCs w:val="24"/>
              </w:rPr>
            </w:pPr>
            <w:r w:rsidRPr="006B7466">
              <w:rPr>
                <w:rFonts w:ascii="Arial" w:eastAsia="80000077-Identity-H" w:hAnsi="Arial" w:cs="Arial"/>
                <w:b/>
                <w:color w:val="000000"/>
                <w:sz w:val="24"/>
                <w:szCs w:val="24"/>
              </w:rPr>
              <w:t>učivo</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orientace na obloze, astronomické</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souřadnice, měření času</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sluneční soustava - vznik a další vývoj,</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proofErr w:type="spellStart"/>
            <w:r w:rsidRPr="00E23083">
              <w:rPr>
                <w:rFonts w:ascii="Arial" w:eastAsia="8000031D-Identity-H" w:hAnsi="Arial" w:cs="Arial"/>
                <w:color w:val="000000"/>
              </w:rPr>
              <w:t>chrakteristika</w:t>
            </w:r>
            <w:proofErr w:type="spellEnd"/>
            <w:r w:rsidRPr="00E23083">
              <w:rPr>
                <w:rFonts w:ascii="Arial" w:eastAsia="8000031D-Identity-H" w:hAnsi="Arial" w:cs="Arial"/>
                <w:color w:val="000000"/>
              </w:rPr>
              <w:t xml:space="preserve"> jednotlivých členů soustavy,</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kosmonautika</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hvězdný vesmír - názory na charakter, vznik</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proofErr w:type="spellStart"/>
            <w:r w:rsidRPr="00E23083">
              <w:rPr>
                <w:rFonts w:ascii="Arial" w:eastAsia="8000031D-Identity-H" w:hAnsi="Arial" w:cs="Arial"/>
                <w:color w:val="000000"/>
              </w:rPr>
              <w:t>ma</w:t>
            </w:r>
            <w:proofErr w:type="spellEnd"/>
            <w:r w:rsidRPr="00E23083">
              <w:rPr>
                <w:rFonts w:ascii="Arial" w:eastAsia="8000031D-Identity-H" w:hAnsi="Arial" w:cs="Arial"/>
                <w:color w:val="000000"/>
              </w:rPr>
              <w:t xml:space="preserve"> další vývoj vesmíru, galaxie, typy hvězd a</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jejich základní charakteristika,</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proofErr w:type="spellStart"/>
            <w:r w:rsidRPr="00E23083">
              <w:rPr>
                <w:rFonts w:ascii="Arial" w:eastAsia="8000031D-Identity-H" w:hAnsi="Arial" w:cs="Arial"/>
                <w:color w:val="000000"/>
              </w:rPr>
              <w:t>Hertzsprungův</w:t>
            </w:r>
            <w:proofErr w:type="spellEnd"/>
            <w:r w:rsidRPr="00E23083">
              <w:rPr>
                <w:rFonts w:ascii="Arial" w:eastAsia="8000031D-Identity-H" w:hAnsi="Arial" w:cs="Arial"/>
                <w:color w:val="000000"/>
              </w:rPr>
              <w:t xml:space="preserve"> - </w:t>
            </w:r>
            <w:proofErr w:type="spellStart"/>
            <w:r w:rsidRPr="00E23083">
              <w:rPr>
                <w:rFonts w:ascii="Arial" w:eastAsia="8000031D-Identity-H" w:hAnsi="Arial" w:cs="Arial"/>
                <w:color w:val="000000"/>
              </w:rPr>
              <w:t>Russelův</w:t>
            </w:r>
            <w:proofErr w:type="spellEnd"/>
            <w:r w:rsidRPr="00E23083">
              <w:rPr>
                <w:rFonts w:ascii="Arial" w:eastAsia="8000031D-Identity-H" w:hAnsi="Arial" w:cs="Arial"/>
                <w:color w:val="000000"/>
              </w:rPr>
              <w:t xml:space="preserve"> diagram, otázky</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zkoumání vesmíru a možnosti života ve</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vesmíru</w:t>
            </w:r>
          </w:p>
          <w:p w:rsidR="00B732AD" w:rsidRPr="006B7466" w:rsidRDefault="00B732AD" w:rsidP="003965B9">
            <w:pPr>
              <w:autoSpaceDE w:val="0"/>
              <w:autoSpaceDN w:val="0"/>
              <w:adjustRightInd w:val="0"/>
              <w:spacing w:after="0" w:line="240" w:lineRule="auto"/>
              <w:rPr>
                <w:rFonts w:ascii="Arial" w:eastAsia="80000075-Identity-H" w:hAnsi="Arial" w:cs="Arial"/>
                <w:color w:val="000000"/>
                <w:sz w:val="24"/>
                <w:szCs w:val="24"/>
              </w:rPr>
            </w:pPr>
          </w:p>
        </w:tc>
      </w:tr>
    </w:tbl>
    <w:p w:rsidR="00B732AD" w:rsidRDefault="00B732AD" w:rsidP="00B732AD">
      <w:pPr>
        <w:autoSpaceDE w:val="0"/>
        <w:autoSpaceDN w:val="0"/>
        <w:adjustRightInd w:val="0"/>
        <w:spacing w:after="0" w:line="240" w:lineRule="auto"/>
        <w:rPr>
          <w:rFonts w:ascii="Arial" w:eastAsia="8000031D-Identity-H" w:hAnsi="Arial" w:cs="Arial"/>
          <w:color w:val="000000"/>
        </w:rPr>
      </w:pP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přesahy</w:t>
      </w:r>
    </w:p>
    <w:p w:rsidR="00B732AD" w:rsidRPr="00E23083" w:rsidRDefault="00B732AD" w:rsidP="00B732AD">
      <w:pPr>
        <w:autoSpaceDE w:val="0"/>
        <w:autoSpaceDN w:val="0"/>
        <w:adjustRightInd w:val="0"/>
        <w:spacing w:after="0" w:line="240" w:lineRule="auto"/>
        <w:rPr>
          <w:rFonts w:ascii="Arial" w:eastAsia="8000031E-Identity-H" w:hAnsi="Arial" w:cs="Arial"/>
          <w:color w:val="000000"/>
        </w:rPr>
      </w:pPr>
      <w:r w:rsidRPr="00E23083">
        <w:rPr>
          <w:rFonts w:ascii="Arial" w:eastAsia="8000031E-Identity-H" w:hAnsi="Arial" w:cs="Arial"/>
          <w:color w:val="000000"/>
        </w:rPr>
        <w:t>Do:</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F (</w:t>
      </w:r>
      <w:r>
        <w:rPr>
          <w:rFonts w:ascii="Arial" w:eastAsia="8000031D-Identity-H" w:hAnsi="Arial" w:cs="Arial"/>
          <w:color w:val="000000"/>
        </w:rPr>
        <w:t>7.</w:t>
      </w:r>
      <w:r w:rsidRPr="00E23083">
        <w:rPr>
          <w:rFonts w:ascii="Arial" w:eastAsia="8000031D-Identity-H" w:hAnsi="Arial" w:cs="Arial"/>
          <w:color w:val="000000"/>
        </w:rPr>
        <w:t xml:space="preserve"> ročník) : Elektromagnetické jevy</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F (</w:t>
      </w:r>
      <w:r>
        <w:rPr>
          <w:rFonts w:ascii="Arial" w:eastAsia="8000031D-Identity-H" w:hAnsi="Arial" w:cs="Arial"/>
          <w:color w:val="000000"/>
        </w:rPr>
        <w:t>7.</w:t>
      </w:r>
      <w:r w:rsidRPr="00E23083">
        <w:rPr>
          <w:rFonts w:ascii="Arial" w:eastAsia="8000031D-Identity-H" w:hAnsi="Arial" w:cs="Arial"/>
          <w:color w:val="000000"/>
        </w:rPr>
        <w:t xml:space="preserve"> ročník) : Bezpečnost práce</w:t>
      </w:r>
    </w:p>
    <w:p w:rsidR="00B732AD" w:rsidRPr="00E23083" w:rsidRDefault="00B732AD" w:rsidP="00B732AD">
      <w:pPr>
        <w:autoSpaceDE w:val="0"/>
        <w:autoSpaceDN w:val="0"/>
        <w:adjustRightInd w:val="0"/>
        <w:spacing w:after="0" w:line="240" w:lineRule="auto"/>
        <w:rPr>
          <w:rFonts w:ascii="Arial" w:eastAsia="8000031E-Identity-H" w:hAnsi="Arial" w:cs="Arial"/>
          <w:color w:val="000000"/>
        </w:rPr>
      </w:pPr>
      <w:r w:rsidRPr="00E23083">
        <w:rPr>
          <w:rFonts w:ascii="Arial" w:eastAsia="8000031E-Identity-H" w:hAnsi="Arial" w:cs="Arial"/>
          <w:color w:val="000000"/>
        </w:rPr>
        <w:t>Z:</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F (</w:t>
      </w:r>
      <w:r>
        <w:rPr>
          <w:rFonts w:ascii="Arial" w:eastAsia="8000031D-Identity-H" w:hAnsi="Arial" w:cs="Arial"/>
          <w:color w:val="000000"/>
        </w:rPr>
        <w:t>5.</w:t>
      </w:r>
      <w:r w:rsidRPr="00E23083">
        <w:rPr>
          <w:rFonts w:ascii="Arial" w:eastAsia="8000031D-Identity-H" w:hAnsi="Arial" w:cs="Arial"/>
          <w:color w:val="000000"/>
        </w:rPr>
        <w:t xml:space="preserve"> ročník) : Fyzikální veličiny a jejich měření</w:t>
      </w: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F (</w:t>
      </w:r>
      <w:r>
        <w:rPr>
          <w:rFonts w:ascii="Arial" w:eastAsia="8000031D-Identity-H" w:hAnsi="Arial" w:cs="Arial"/>
          <w:color w:val="000000"/>
        </w:rPr>
        <w:t>6.</w:t>
      </w:r>
      <w:r w:rsidRPr="00E23083">
        <w:rPr>
          <w:rFonts w:ascii="Arial" w:eastAsia="8000031D-Identity-H" w:hAnsi="Arial" w:cs="Arial"/>
          <w:color w:val="000000"/>
        </w:rPr>
        <w:t xml:space="preserve"> ročník) : Mechanické kmitání, vlnění a akustika</w:t>
      </w:r>
    </w:p>
    <w:p w:rsidR="00B732AD"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F (</w:t>
      </w:r>
      <w:r>
        <w:rPr>
          <w:rFonts w:ascii="Arial" w:eastAsia="8000031D-Identity-H" w:hAnsi="Arial" w:cs="Arial"/>
          <w:color w:val="000000"/>
        </w:rPr>
        <w:t>7.</w:t>
      </w:r>
      <w:r w:rsidRPr="00E23083">
        <w:rPr>
          <w:rFonts w:ascii="Arial" w:eastAsia="8000031D-Identity-H" w:hAnsi="Arial" w:cs="Arial"/>
          <w:color w:val="000000"/>
        </w:rPr>
        <w:t xml:space="preserve"> ročník) : Elektromagnetické jevy</w:t>
      </w:r>
    </w:p>
    <w:p w:rsidR="00B732AD" w:rsidRDefault="00B732AD" w:rsidP="00B732AD">
      <w:pPr>
        <w:autoSpaceDE w:val="0"/>
        <w:autoSpaceDN w:val="0"/>
        <w:adjustRightInd w:val="0"/>
        <w:spacing w:after="0" w:line="240" w:lineRule="auto"/>
        <w:rPr>
          <w:rFonts w:ascii="Arial" w:eastAsia="8000031D-Identity-H" w:hAnsi="Arial" w:cs="Arial"/>
          <w:color w:val="000000"/>
        </w:rPr>
      </w:pPr>
    </w:p>
    <w:p w:rsidR="00B732AD" w:rsidRPr="00256745" w:rsidRDefault="00B732AD" w:rsidP="00B732AD">
      <w:pPr>
        <w:autoSpaceDE w:val="0"/>
        <w:autoSpaceDN w:val="0"/>
        <w:adjustRightInd w:val="0"/>
        <w:spacing w:after="0" w:line="240" w:lineRule="auto"/>
        <w:jc w:val="center"/>
        <w:rPr>
          <w:rFonts w:ascii="Arial" w:eastAsia="800000B5-Identity-H" w:hAnsi="Arial" w:cs="Arial"/>
          <w:b/>
          <w:color w:val="000000"/>
          <w:sz w:val="24"/>
          <w:szCs w:val="24"/>
        </w:rPr>
      </w:pPr>
      <w:r>
        <w:rPr>
          <w:rFonts w:ascii="Arial" w:eastAsia="800001B1-Identity-H" w:hAnsi="Arial" w:cs="Arial"/>
          <w:b/>
          <w:color w:val="000000"/>
        </w:rPr>
        <w:t>OPAKOVÁNÍ K MATURITĚ</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B732AD" w:rsidRPr="006B7466" w:rsidTr="003965B9">
        <w:tc>
          <w:tcPr>
            <w:tcW w:w="2563" w:type="pct"/>
          </w:tcPr>
          <w:p w:rsidR="00B732AD" w:rsidRPr="006B7466" w:rsidRDefault="00B732AD" w:rsidP="003965B9">
            <w:pPr>
              <w:autoSpaceDE w:val="0"/>
              <w:autoSpaceDN w:val="0"/>
              <w:adjustRightInd w:val="0"/>
              <w:spacing w:after="0" w:line="240" w:lineRule="auto"/>
              <w:rPr>
                <w:rFonts w:ascii="Arial" w:eastAsia="80000077-Identity-H" w:hAnsi="Arial" w:cs="Arial"/>
                <w:b/>
                <w:color w:val="000000"/>
                <w:sz w:val="24"/>
                <w:szCs w:val="24"/>
              </w:rPr>
            </w:pPr>
            <w:r w:rsidRPr="006B7466">
              <w:rPr>
                <w:rFonts w:ascii="Arial" w:eastAsia="80000075-Identity-H" w:hAnsi="Arial" w:cs="Arial"/>
                <w:b/>
                <w:color w:val="000000"/>
                <w:sz w:val="24"/>
                <w:szCs w:val="24"/>
              </w:rPr>
              <w:t>výstupy</w:t>
            </w:r>
            <w:r w:rsidRPr="006B7466">
              <w:rPr>
                <w:rFonts w:ascii="Arial" w:eastAsia="80000077-Identity-H" w:hAnsi="Arial" w:cs="Arial"/>
                <w:b/>
                <w:color w:val="000000"/>
                <w:sz w:val="24"/>
                <w:szCs w:val="24"/>
              </w:rPr>
              <w:t xml:space="preserve"> </w:t>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p>
          <w:p w:rsidR="00B732AD" w:rsidRDefault="00B732AD" w:rsidP="003965B9">
            <w:pPr>
              <w:autoSpaceDE w:val="0"/>
              <w:autoSpaceDN w:val="0"/>
              <w:adjustRightInd w:val="0"/>
              <w:spacing w:after="0" w:line="240" w:lineRule="auto"/>
              <w:rPr>
                <w:rFonts w:ascii="Arial" w:eastAsia="8000031D-Identity-H" w:hAnsi="Arial" w:cs="Arial"/>
                <w:color w:val="000000"/>
              </w:rPr>
            </w:pPr>
            <w:r>
              <w:rPr>
                <w:rFonts w:ascii="Arial" w:eastAsia="8000031D-Identity-H" w:hAnsi="Arial" w:cs="Arial"/>
                <w:color w:val="000000"/>
              </w:rPr>
              <w:t>● žák si prohlubuje a upevňuje probrané učivo</w:t>
            </w:r>
          </w:p>
          <w:p w:rsidR="00B732AD" w:rsidRPr="00BD4CC6" w:rsidRDefault="00B732AD" w:rsidP="003965B9">
            <w:pPr>
              <w:autoSpaceDE w:val="0"/>
              <w:autoSpaceDN w:val="0"/>
              <w:adjustRightInd w:val="0"/>
              <w:spacing w:after="0" w:line="240" w:lineRule="auto"/>
              <w:rPr>
                <w:rFonts w:ascii="Arial" w:eastAsia="8000031D-Identity-H" w:hAnsi="Arial" w:cs="Arial"/>
                <w:color w:val="000000"/>
              </w:rPr>
            </w:pPr>
            <w:r>
              <w:rPr>
                <w:rFonts w:ascii="Arial" w:eastAsia="8000031D-Identity-H" w:hAnsi="Arial" w:cs="Arial"/>
                <w:color w:val="000000"/>
              </w:rPr>
              <w:t xml:space="preserve">● </w:t>
            </w:r>
            <w:r w:rsidRPr="00BD4CC6">
              <w:rPr>
                <w:rFonts w:ascii="Arial" w:eastAsia="8000031D-Identity-H" w:hAnsi="Arial" w:cs="Arial"/>
                <w:color w:val="000000"/>
              </w:rPr>
              <w:t xml:space="preserve">Procvičuje si probrané učivo na příkladech </w:t>
            </w:r>
          </w:p>
        </w:tc>
        <w:tc>
          <w:tcPr>
            <w:tcW w:w="2437" w:type="pct"/>
          </w:tcPr>
          <w:p w:rsidR="00B732AD" w:rsidRPr="006B7466" w:rsidRDefault="00B732AD" w:rsidP="003965B9">
            <w:pPr>
              <w:autoSpaceDE w:val="0"/>
              <w:autoSpaceDN w:val="0"/>
              <w:adjustRightInd w:val="0"/>
              <w:spacing w:after="0" w:line="240" w:lineRule="auto"/>
              <w:rPr>
                <w:rFonts w:ascii="Arial" w:eastAsia="80000077-Identity-H" w:hAnsi="Arial" w:cs="Arial"/>
                <w:b/>
                <w:color w:val="000000"/>
                <w:sz w:val="24"/>
                <w:szCs w:val="24"/>
              </w:rPr>
            </w:pPr>
            <w:r w:rsidRPr="006B7466">
              <w:rPr>
                <w:rFonts w:ascii="Arial" w:eastAsia="80000077-Identity-H" w:hAnsi="Arial" w:cs="Arial"/>
                <w:b/>
                <w:color w:val="000000"/>
                <w:sz w:val="24"/>
                <w:szCs w:val="24"/>
              </w:rPr>
              <w:t>učivo</w:t>
            </w:r>
          </w:p>
          <w:p w:rsidR="00B732AD" w:rsidRPr="00607C58" w:rsidRDefault="00B732AD" w:rsidP="003965B9">
            <w:pPr>
              <w:spacing w:line="240" w:lineRule="auto"/>
              <w:rPr>
                <w:rFonts w:ascii="Arial" w:hAnsi="Arial" w:cs="Arial"/>
              </w:rPr>
            </w:pPr>
            <w:r w:rsidRPr="00607C58">
              <w:rPr>
                <w:rFonts w:ascii="Arial" w:hAnsi="Arial" w:cs="Arial"/>
              </w:rPr>
              <w:t>Fyzikální veličiny a jednotky</w:t>
            </w:r>
            <w:r>
              <w:rPr>
                <w:rFonts w:ascii="Arial" w:hAnsi="Arial" w:cs="Arial"/>
              </w:rPr>
              <w:br/>
            </w:r>
            <w:r w:rsidRPr="00607C58">
              <w:rPr>
                <w:rFonts w:ascii="Arial" w:hAnsi="Arial" w:cs="Arial"/>
              </w:rPr>
              <w:t>Kinematika hmot</w:t>
            </w:r>
            <w:r>
              <w:rPr>
                <w:rFonts w:ascii="Arial" w:hAnsi="Arial" w:cs="Arial"/>
              </w:rPr>
              <w:t>ného bodu</w:t>
            </w:r>
            <w:r>
              <w:rPr>
                <w:rFonts w:ascii="Arial" w:hAnsi="Arial" w:cs="Arial"/>
              </w:rPr>
              <w:br/>
              <w:t>Dynamika hmotných bodů</w:t>
            </w:r>
            <w:r>
              <w:rPr>
                <w:rFonts w:ascii="Arial" w:hAnsi="Arial" w:cs="Arial"/>
              </w:rPr>
              <w:br/>
              <w:t>Mechanická práce a energie</w:t>
            </w:r>
            <w:r>
              <w:rPr>
                <w:rFonts w:ascii="Arial" w:hAnsi="Arial" w:cs="Arial"/>
              </w:rPr>
              <w:br/>
              <w:t>Gravitační pole</w:t>
            </w:r>
            <w:r>
              <w:rPr>
                <w:rFonts w:ascii="Arial" w:hAnsi="Arial" w:cs="Arial"/>
              </w:rPr>
              <w:br/>
              <w:t>Mechanika tuhého tělesa</w:t>
            </w:r>
            <w:r>
              <w:rPr>
                <w:rFonts w:ascii="Arial" w:hAnsi="Arial" w:cs="Arial"/>
              </w:rPr>
              <w:br/>
            </w:r>
            <w:r w:rsidRPr="00607C58">
              <w:rPr>
                <w:rFonts w:ascii="Arial" w:hAnsi="Arial" w:cs="Arial"/>
              </w:rPr>
              <w:t xml:space="preserve"> </w:t>
            </w:r>
            <w:r>
              <w:rPr>
                <w:rFonts w:ascii="Arial" w:hAnsi="Arial" w:cs="Arial"/>
              </w:rPr>
              <w:t>Mechanika kapalin a plynů</w:t>
            </w:r>
            <w:r>
              <w:rPr>
                <w:rFonts w:ascii="Arial" w:hAnsi="Arial" w:cs="Arial"/>
              </w:rPr>
              <w:br/>
            </w:r>
            <w:r w:rsidRPr="00607C58">
              <w:rPr>
                <w:rFonts w:ascii="Arial" w:hAnsi="Arial" w:cs="Arial"/>
              </w:rPr>
              <w:t xml:space="preserve"> </w:t>
            </w:r>
            <w:r>
              <w:rPr>
                <w:rFonts w:ascii="Arial" w:hAnsi="Arial" w:cs="Arial"/>
              </w:rPr>
              <w:t>Molekulová fyzika a termika</w:t>
            </w:r>
            <w:r w:rsidRPr="00607C58">
              <w:rPr>
                <w:rFonts w:ascii="Arial" w:hAnsi="Arial" w:cs="Arial"/>
              </w:rPr>
              <w:t xml:space="preserve"> </w:t>
            </w:r>
            <w:r>
              <w:rPr>
                <w:rFonts w:ascii="Arial" w:hAnsi="Arial" w:cs="Arial"/>
              </w:rPr>
              <w:br/>
              <w:t>Struktura a vlastnosti plynů</w:t>
            </w:r>
            <w:r>
              <w:rPr>
                <w:rFonts w:ascii="Arial" w:hAnsi="Arial" w:cs="Arial"/>
              </w:rPr>
              <w:br/>
            </w:r>
            <w:r w:rsidRPr="00607C58">
              <w:rPr>
                <w:rFonts w:ascii="Arial" w:hAnsi="Arial" w:cs="Arial"/>
              </w:rPr>
              <w:t>Struktura a vlastnosti pevných lát</w:t>
            </w:r>
            <w:r>
              <w:rPr>
                <w:rFonts w:ascii="Arial" w:hAnsi="Arial" w:cs="Arial"/>
              </w:rPr>
              <w:t>ek</w:t>
            </w:r>
            <w:r>
              <w:rPr>
                <w:rFonts w:ascii="Arial" w:hAnsi="Arial" w:cs="Arial"/>
              </w:rPr>
              <w:br/>
            </w:r>
            <w:r w:rsidRPr="00607C58">
              <w:rPr>
                <w:rFonts w:ascii="Arial" w:hAnsi="Arial" w:cs="Arial"/>
              </w:rPr>
              <w:t xml:space="preserve">Struktura a vlastnosti </w:t>
            </w:r>
            <w:r>
              <w:rPr>
                <w:rFonts w:ascii="Arial" w:hAnsi="Arial" w:cs="Arial"/>
              </w:rPr>
              <w:t>kapalin. Změny skupenství látek</w:t>
            </w:r>
            <w:r>
              <w:rPr>
                <w:rFonts w:ascii="Arial" w:hAnsi="Arial" w:cs="Arial"/>
              </w:rPr>
              <w:br/>
              <w:t>Kmitání mechanického oscilátoru</w:t>
            </w:r>
            <w:r>
              <w:rPr>
                <w:rFonts w:ascii="Arial" w:hAnsi="Arial" w:cs="Arial"/>
              </w:rPr>
              <w:br/>
              <w:t>Mechanické vlnění</w:t>
            </w:r>
          </w:p>
        </w:tc>
      </w:tr>
    </w:tbl>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p>
    <w:p w:rsidR="00B732AD" w:rsidRDefault="00B732AD" w:rsidP="00B732AD">
      <w:pPr>
        <w:autoSpaceDE w:val="0"/>
        <w:autoSpaceDN w:val="0"/>
        <w:adjustRightInd w:val="0"/>
        <w:spacing w:after="0" w:line="240" w:lineRule="auto"/>
        <w:rPr>
          <w:rFonts w:ascii="Arial" w:eastAsia="8000031E-Identity-H" w:hAnsi="Arial" w:cs="Arial"/>
          <w:color w:val="000000"/>
        </w:rPr>
      </w:pPr>
    </w:p>
    <w:p w:rsidR="00B732AD" w:rsidRPr="00256745" w:rsidRDefault="00B732AD" w:rsidP="00B732AD">
      <w:pPr>
        <w:autoSpaceDE w:val="0"/>
        <w:autoSpaceDN w:val="0"/>
        <w:adjustRightInd w:val="0"/>
        <w:spacing w:after="0" w:line="240" w:lineRule="auto"/>
        <w:jc w:val="center"/>
        <w:rPr>
          <w:rFonts w:ascii="Arial" w:eastAsia="800000B5-Identity-H" w:hAnsi="Arial" w:cs="Arial"/>
          <w:b/>
          <w:color w:val="000000"/>
          <w:sz w:val="24"/>
          <w:szCs w:val="24"/>
        </w:rPr>
      </w:pPr>
      <w:r>
        <w:rPr>
          <w:rFonts w:ascii="Arial" w:eastAsia="800001B1-Identity-H" w:hAnsi="Arial" w:cs="Arial"/>
          <w:b/>
          <w:color w:val="000000"/>
        </w:rPr>
        <w:t>LABORATORNÍ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20"/>
      </w:tblGrid>
      <w:tr w:rsidR="00B732AD" w:rsidRPr="006B7466" w:rsidTr="003965B9">
        <w:tc>
          <w:tcPr>
            <w:tcW w:w="2563" w:type="pct"/>
          </w:tcPr>
          <w:p w:rsidR="00B732AD" w:rsidRPr="006B7466" w:rsidRDefault="00B732AD" w:rsidP="003965B9">
            <w:pPr>
              <w:autoSpaceDE w:val="0"/>
              <w:autoSpaceDN w:val="0"/>
              <w:adjustRightInd w:val="0"/>
              <w:spacing w:after="0" w:line="240" w:lineRule="auto"/>
              <w:rPr>
                <w:rFonts w:ascii="Arial" w:eastAsia="80000077-Identity-H" w:hAnsi="Arial" w:cs="Arial"/>
                <w:b/>
                <w:color w:val="000000"/>
                <w:sz w:val="24"/>
                <w:szCs w:val="24"/>
              </w:rPr>
            </w:pPr>
            <w:r w:rsidRPr="006B7466">
              <w:rPr>
                <w:rFonts w:ascii="Arial" w:eastAsia="80000075-Identity-H" w:hAnsi="Arial" w:cs="Arial"/>
                <w:b/>
                <w:color w:val="000000"/>
                <w:sz w:val="24"/>
                <w:szCs w:val="24"/>
              </w:rPr>
              <w:t>výstupy</w:t>
            </w:r>
            <w:r w:rsidRPr="006B7466">
              <w:rPr>
                <w:rFonts w:ascii="Arial" w:eastAsia="80000077-Identity-H" w:hAnsi="Arial" w:cs="Arial"/>
                <w:b/>
                <w:color w:val="000000"/>
                <w:sz w:val="24"/>
                <w:szCs w:val="24"/>
              </w:rPr>
              <w:t xml:space="preserve"> </w:t>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r w:rsidRPr="006B7466">
              <w:rPr>
                <w:rFonts w:ascii="Arial" w:eastAsia="80000077-Identity-H" w:hAnsi="Arial" w:cs="Arial"/>
                <w:b/>
                <w:color w:val="000000"/>
                <w:sz w:val="24"/>
                <w:szCs w:val="24"/>
              </w:rPr>
              <w:tab/>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B34EDA">
              <w:rPr>
                <w:rFonts w:ascii="Arial" w:eastAsia="800002E8-Identity-H" w:hAnsi="Arial" w:cs="Arial"/>
                <w:color w:val="000000"/>
              </w:rPr>
              <w:t xml:space="preserve"> </w:t>
            </w:r>
            <w:r w:rsidRPr="00E23083">
              <w:rPr>
                <w:rFonts w:ascii="Arial" w:eastAsia="8000031D-Identity-H" w:hAnsi="Arial" w:cs="Arial"/>
                <w:color w:val="000000"/>
              </w:rPr>
              <w:t>● prostřednictvím laboratorních prací</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získává praktické dovednosti z termiky</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prostřednictvím laboratorních cvičení</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získává praktické dovednosti z teorie</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mechanických kmitů, vlnění a akustiky</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prostřednictvím laboratorním prací získává</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praktické dovednosti z elektřiny a</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magnetismu</w:t>
            </w:r>
          </w:p>
          <w:p w:rsidR="00B732AD" w:rsidRPr="006B7466" w:rsidRDefault="00B732AD" w:rsidP="003965B9">
            <w:pPr>
              <w:autoSpaceDE w:val="0"/>
              <w:autoSpaceDN w:val="0"/>
              <w:adjustRightInd w:val="0"/>
              <w:spacing w:after="0" w:line="240" w:lineRule="auto"/>
              <w:rPr>
                <w:rFonts w:ascii="Arial" w:eastAsia="80000075-Identity-H" w:hAnsi="Arial" w:cs="Arial"/>
                <w:b/>
                <w:color w:val="000000"/>
                <w:sz w:val="24"/>
                <w:szCs w:val="24"/>
              </w:rPr>
            </w:pPr>
          </w:p>
        </w:tc>
        <w:tc>
          <w:tcPr>
            <w:tcW w:w="2437" w:type="pct"/>
          </w:tcPr>
          <w:p w:rsidR="00B732AD" w:rsidRPr="006B7466" w:rsidRDefault="00B732AD" w:rsidP="003965B9">
            <w:pPr>
              <w:autoSpaceDE w:val="0"/>
              <w:autoSpaceDN w:val="0"/>
              <w:adjustRightInd w:val="0"/>
              <w:spacing w:after="0" w:line="240" w:lineRule="auto"/>
              <w:rPr>
                <w:rFonts w:ascii="Arial" w:eastAsia="80000077-Identity-H" w:hAnsi="Arial" w:cs="Arial"/>
                <w:b/>
                <w:color w:val="000000"/>
                <w:sz w:val="24"/>
                <w:szCs w:val="24"/>
              </w:rPr>
            </w:pPr>
            <w:r w:rsidRPr="006B7466">
              <w:rPr>
                <w:rFonts w:ascii="Arial" w:eastAsia="80000077-Identity-H" w:hAnsi="Arial" w:cs="Arial"/>
                <w:b/>
                <w:color w:val="000000"/>
                <w:sz w:val="24"/>
                <w:szCs w:val="24"/>
              </w:rPr>
              <w:t>učivo</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získávání a prohlubování praktických</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dovedností z učiva probíraného v hodinách</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fyziky a semináře z fyziky</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 základní poznatky o zpracování</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souboru hodnot získaných při fyzikálních</w:t>
            </w:r>
          </w:p>
          <w:p w:rsidR="00B732AD" w:rsidRPr="00E23083" w:rsidRDefault="00B732AD" w:rsidP="003965B9">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experimentech, teorie chyb</w:t>
            </w:r>
          </w:p>
          <w:p w:rsidR="00B732AD" w:rsidRPr="006B7466" w:rsidRDefault="00B732AD" w:rsidP="003965B9">
            <w:pPr>
              <w:autoSpaceDE w:val="0"/>
              <w:autoSpaceDN w:val="0"/>
              <w:adjustRightInd w:val="0"/>
              <w:spacing w:after="0" w:line="240" w:lineRule="auto"/>
              <w:rPr>
                <w:rFonts w:ascii="Arial" w:eastAsia="80000075-Identity-H" w:hAnsi="Arial" w:cs="Arial"/>
                <w:color w:val="000000"/>
                <w:sz w:val="24"/>
                <w:szCs w:val="24"/>
              </w:rPr>
            </w:pPr>
          </w:p>
        </w:tc>
      </w:tr>
    </w:tbl>
    <w:p w:rsidR="00B732AD" w:rsidRDefault="00B732AD" w:rsidP="00B732AD">
      <w:pPr>
        <w:autoSpaceDE w:val="0"/>
        <w:autoSpaceDN w:val="0"/>
        <w:adjustRightInd w:val="0"/>
        <w:spacing w:after="0" w:line="240" w:lineRule="auto"/>
        <w:rPr>
          <w:rFonts w:ascii="Arial" w:eastAsia="8000031D-Identity-H" w:hAnsi="Arial" w:cs="Arial"/>
          <w:color w:val="000000"/>
        </w:rPr>
      </w:pPr>
    </w:p>
    <w:p w:rsidR="00B732AD" w:rsidRPr="00E23083" w:rsidRDefault="00B732AD" w:rsidP="00B732AD">
      <w:pPr>
        <w:autoSpaceDE w:val="0"/>
        <w:autoSpaceDN w:val="0"/>
        <w:adjustRightInd w:val="0"/>
        <w:spacing w:after="0" w:line="240" w:lineRule="auto"/>
        <w:rPr>
          <w:rFonts w:ascii="Arial" w:eastAsia="8000031D-Identity-H" w:hAnsi="Arial" w:cs="Arial"/>
          <w:color w:val="000000"/>
        </w:rPr>
      </w:pPr>
      <w:r w:rsidRPr="00E23083">
        <w:rPr>
          <w:rFonts w:ascii="Arial" w:eastAsia="8000031D-Identity-H" w:hAnsi="Arial" w:cs="Arial"/>
          <w:color w:val="000000"/>
        </w:rPr>
        <w:t>přesahy</w:t>
      </w:r>
    </w:p>
    <w:p w:rsidR="00B732AD" w:rsidRPr="00E23083" w:rsidRDefault="00B732AD" w:rsidP="00B732AD">
      <w:pPr>
        <w:autoSpaceDE w:val="0"/>
        <w:autoSpaceDN w:val="0"/>
        <w:adjustRightInd w:val="0"/>
        <w:spacing w:after="0" w:line="240" w:lineRule="auto"/>
        <w:rPr>
          <w:rFonts w:ascii="Arial" w:eastAsia="8000031E-Identity-H" w:hAnsi="Arial" w:cs="Arial"/>
          <w:color w:val="000000"/>
        </w:rPr>
      </w:pPr>
      <w:r w:rsidRPr="00E23083">
        <w:rPr>
          <w:rFonts w:ascii="Arial" w:eastAsia="8000031E-Identity-H" w:hAnsi="Arial" w:cs="Arial"/>
          <w:color w:val="000000"/>
        </w:rPr>
        <w:t>Do:</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5.</w:t>
      </w:r>
      <w:r w:rsidRPr="00E23083">
        <w:rPr>
          <w:rFonts w:ascii="Arial" w:eastAsia="8000031F-Identity-H" w:hAnsi="Arial" w:cs="Arial"/>
          <w:color w:val="000000"/>
        </w:rPr>
        <w:t xml:space="preserve"> ročník) : Základní poznatky</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5.</w:t>
      </w:r>
      <w:r w:rsidRPr="00E23083">
        <w:rPr>
          <w:rFonts w:ascii="Arial" w:eastAsia="8000031F-Identity-H" w:hAnsi="Arial" w:cs="Arial"/>
          <w:color w:val="000000"/>
        </w:rPr>
        <w:t xml:space="preserve"> ročník) : Rovnice a nerovnice</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6.</w:t>
      </w:r>
      <w:r w:rsidRPr="00E23083">
        <w:rPr>
          <w:rFonts w:ascii="Arial" w:eastAsia="8000031F-Identity-H" w:hAnsi="Arial" w:cs="Arial"/>
          <w:color w:val="000000"/>
        </w:rPr>
        <w:t xml:space="preserve"> ročník) : Funkce</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6.</w:t>
      </w:r>
      <w:r w:rsidRPr="00E23083">
        <w:rPr>
          <w:rFonts w:ascii="Arial" w:eastAsia="8000031F-Identity-H" w:hAnsi="Arial" w:cs="Arial"/>
          <w:color w:val="000000"/>
        </w:rPr>
        <w:t xml:space="preserve"> ročník) : Goniometrie</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6.</w:t>
      </w:r>
      <w:r w:rsidRPr="00E23083">
        <w:rPr>
          <w:rFonts w:ascii="Arial" w:eastAsia="8000031F-Identity-H" w:hAnsi="Arial" w:cs="Arial"/>
          <w:color w:val="000000"/>
        </w:rPr>
        <w:t xml:space="preserve"> ročník) : Posloupnosti a nekonečná řada</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7.</w:t>
      </w:r>
      <w:r w:rsidRPr="00E23083">
        <w:rPr>
          <w:rFonts w:ascii="Arial" w:eastAsia="8000031F-Identity-H" w:hAnsi="Arial" w:cs="Arial"/>
          <w:color w:val="000000"/>
        </w:rPr>
        <w:t xml:space="preserve"> ročník) : Kombinatorika</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M (</w:t>
      </w:r>
      <w:r>
        <w:rPr>
          <w:rFonts w:ascii="Arial" w:eastAsia="8000031F-Identity-H" w:hAnsi="Arial" w:cs="Arial"/>
          <w:color w:val="000000"/>
        </w:rPr>
        <w:t>7.</w:t>
      </w:r>
      <w:r w:rsidRPr="00E23083">
        <w:rPr>
          <w:rFonts w:ascii="Arial" w:eastAsia="8000031F-Identity-H" w:hAnsi="Arial" w:cs="Arial"/>
          <w:color w:val="000000"/>
        </w:rPr>
        <w:t xml:space="preserve"> ročník) : Pravděpodobnost a statistika</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Fyzikální veličiny a jejich měření</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Pohyb tělesa a jejich vzájemné působení</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Mechanika kontinua</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Bezpečnost práce</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7.</w:t>
      </w:r>
      <w:r w:rsidRPr="00E23083">
        <w:rPr>
          <w:rFonts w:ascii="Arial" w:eastAsia="8000031F-Identity-H" w:hAnsi="Arial" w:cs="Arial"/>
          <w:color w:val="000000"/>
        </w:rPr>
        <w:t xml:space="preserve"> ročník) : Elektromagnetické jevy</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7.</w:t>
      </w:r>
      <w:r w:rsidRPr="00E23083">
        <w:rPr>
          <w:rFonts w:ascii="Arial" w:eastAsia="8000031F-Identity-H" w:hAnsi="Arial" w:cs="Arial"/>
          <w:color w:val="000000"/>
        </w:rPr>
        <w:t xml:space="preserve"> ročník) : Bezpečnost práce</w:t>
      </w:r>
    </w:p>
    <w:p w:rsidR="00B732AD" w:rsidRPr="00E23083" w:rsidRDefault="00B732AD" w:rsidP="00B732AD">
      <w:pPr>
        <w:autoSpaceDE w:val="0"/>
        <w:autoSpaceDN w:val="0"/>
        <w:adjustRightInd w:val="0"/>
        <w:spacing w:after="0" w:line="240" w:lineRule="auto"/>
        <w:rPr>
          <w:rFonts w:ascii="Arial" w:eastAsia="80000320-Identity-H" w:hAnsi="Arial" w:cs="Arial"/>
          <w:color w:val="000000"/>
        </w:rPr>
      </w:pPr>
      <w:r w:rsidRPr="00E23083">
        <w:rPr>
          <w:rFonts w:ascii="Arial" w:eastAsia="80000320-Identity-H" w:hAnsi="Arial" w:cs="Arial"/>
          <w:color w:val="000000"/>
        </w:rPr>
        <w:t>Z:</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Fyzikální veličiny a jejich měření</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Pohyb tělesa a jejich vzájemné působení</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5.</w:t>
      </w:r>
      <w:r w:rsidRPr="00E23083">
        <w:rPr>
          <w:rFonts w:ascii="Arial" w:eastAsia="8000031F-Identity-H" w:hAnsi="Arial" w:cs="Arial"/>
          <w:color w:val="000000"/>
        </w:rPr>
        <w:t xml:space="preserve"> ročník) : Bezpečnost práce</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6.</w:t>
      </w:r>
      <w:r w:rsidRPr="00E23083">
        <w:rPr>
          <w:rFonts w:ascii="Arial" w:eastAsia="8000031F-Identity-H" w:hAnsi="Arial" w:cs="Arial"/>
          <w:color w:val="000000"/>
        </w:rPr>
        <w:t xml:space="preserve"> ročník) : Mechanické kmitání, vlnění a akustika</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6.</w:t>
      </w:r>
      <w:r w:rsidRPr="00E23083">
        <w:rPr>
          <w:rFonts w:ascii="Arial" w:eastAsia="8000031F-Identity-H" w:hAnsi="Arial" w:cs="Arial"/>
          <w:color w:val="000000"/>
        </w:rPr>
        <w:t xml:space="preserve"> ročník) : Bezpečnost práce</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7.</w:t>
      </w:r>
      <w:r w:rsidRPr="00E23083">
        <w:rPr>
          <w:rFonts w:ascii="Arial" w:eastAsia="8000031F-Identity-H" w:hAnsi="Arial" w:cs="Arial"/>
          <w:color w:val="000000"/>
        </w:rPr>
        <w:t xml:space="preserve"> ročník) : Elektromagnetické jevy</w:t>
      </w:r>
    </w:p>
    <w:p w:rsidR="00B732AD" w:rsidRPr="00E23083" w:rsidRDefault="00B732AD" w:rsidP="00B732AD">
      <w:pPr>
        <w:autoSpaceDE w:val="0"/>
        <w:autoSpaceDN w:val="0"/>
        <w:adjustRightInd w:val="0"/>
        <w:spacing w:after="0" w:line="240" w:lineRule="auto"/>
        <w:rPr>
          <w:rFonts w:ascii="Arial" w:eastAsia="8000031F-Identity-H" w:hAnsi="Arial" w:cs="Arial"/>
          <w:color w:val="000000"/>
        </w:rPr>
      </w:pPr>
      <w:r w:rsidRPr="00E23083">
        <w:rPr>
          <w:rFonts w:ascii="Arial" w:eastAsia="8000031F-Identity-H" w:hAnsi="Arial" w:cs="Arial"/>
          <w:color w:val="000000"/>
        </w:rPr>
        <w:t>F (</w:t>
      </w:r>
      <w:r>
        <w:rPr>
          <w:rFonts w:ascii="Arial" w:eastAsia="8000031F-Identity-H" w:hAnsi="Arial" w:cs="Arial"/>
          <w:color w:val="000000"/>
        </w:rPr>
        <w:t>7.</w:t>
      </w:r>
      <w:r w:rsidRPr="00E23083">
        <w:rPr>
          <w:rFonts w:ascii="Arial" w:eastAsia="8000031F-Identity-H" w:hAnsi="Arial" w:cs="Arial"/>
          <w:color w:val="000000"/>
        </w:rPr>
        <w:t xml:space="preserve"> ročník) : Bezpečnost práce</w:t>
      </w:r>
    </w:p>
    <w:p w:rsidR="00B732AD" w:rsidRDefault="00B732AD" w:rsidP="00B732AD">
      <w:pPr>
        <w:autoSpaceDE w:val="0"/>
        <w:autoSpaceDN w:val="0"/>
        <w:adjustRightInd w:val="0"/>
        <w:spacing w:after="0" w:line="240" w:lineRule="auto"/>
        <w:rPr>
          <w:rFonts w:ascii="Arial" w:eastAsia="800002F7-Identity-H" w:hAnsi="Arial" w:cs="Arial"/>
          <w:color w:val="000000"/>
        </w:rPr>
      </w:pPr>
      <w:r w:rsidRPr="00E23083">
        <w:rPr>
          <w:rFonts w:ascii="Arial" w:eastAsia="800002F8-Identity-H" w:hAnsi="Arial" w:cs="Arial"/>
          <w:color w:val="000000"/>
        </w:rPr>
        <w:t>Průřezová témata</w:t>
      </w:r>
      <w:r w:rsidRPr="00E23083">
        <w:rPr>
          <w:rFonts w:ascii="Arial" w:eastAsia="800002F7-Identity-H" w:hAnsi="Arial" w:cs="Arial"/>
          <w:color w:val="000000"/>
        </w:rPr>
        <w:t>:</w:t>
      </w:r>
      <w:r>
        <w:rPr>
          <w:rFonts w:ascii="Arial" w:eastAsia="800002F7-Identity-H" w:hAnsi="Arial" w:cs="Arial"/>
          <w:color w:val="000000"/>
        </w:rPr>
        <w:tab/>
        <w:t xml:space="preserve">OSV – PRVO, SODE, SK, MVD, </w:t>
      </w:r>
    </w:p>
    <w:p w:rsidR="00B732AD" w:rsidRDefault="00B732AD" w:rsidP="00B732AD">
      <w:pPr>
        <w:autoSpaceDE w:val="0"/>
        <w:autoSpaceDN w:val="0"/>
        <w:adjustRightInd w:val="0"/>
        <w:spacing w:after="0" w:line="240" w:lineRule="auto"/>
        <w:ind w:left="1416" w:firstLine="708"/>
        <w:rPr>
          <w:rFonts w:ascii="Arial" w:eastAsia="800002F7-Identity-H" w:hAnsi="Arial" w:cs="Arial"/>
          <w:color w:val="000000"/>
        </w:rPr>
      </w:pPr>
      <w:r>
        <w:rPr>
          <w:rFonts w:ascii="Arial" w:eastAsia="800002F7-Identity-H" w:hAnsi="Arial" w:cs="Arial"/>
          <w:color w:val="000000"/>
        </w:rPr>
        <w:t>MEV – MPV</w:t>
      </w:r>
    </w:p>
    <w:p w:rsidR="00B732AD" w:rsidRDefault="00B732AD" w:rsidP="00B53D1F">
      <w:pPr>
        <w:spacing w:after="0"/>
      </w:pPr>
    </w:p>
    <w:sectPr w:rsidR="00B732AD" w:rsidSect="00D32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8000019A-Identity-H">
    <w:altName w:val="MS Mincho"/>
    <w:panose1 w:val="00000000000000000000"/>
    <w:charset w:val="80"/>
    <w:family w:val="auto"/>
    <w:notTrueType/>
    <w:pitch w:val="default"/>
    <w:sig w:usb0="00000000" w:usb1="08070000" w:usb2="00000010" w:usb3="00000000" w:csb0="00020000" w:csb1="00000000"/>
  </w:font>
  <w:font w:name="800001C5-Identity-H">
    <w:altName w:val="MS Mincho"/>
    <w:panose1 w:val="00000000000000000000"/>
    <w:charset w:val="80"/>
    <w:family w:val="auto"/>
    <w:notTrueType/>
    <w:pitch w:val="default"/>
    <w:sig w:usb0="00000000" w:usb1="08070000" w:usb2="00000010" w:usb3="00000000" w:csb0="00020000" w:csb1="00000000"/>
  </w:font>
  <w:font w:name="800001C4-Identity-H">
    <w:altName w:val="MS Mincho"/>
    <w:panose1 w:val="00000000000000000000"/>
    <w:charset w:val="80"/>
    <w:family w:val="auto"/>
    <w:notTrueType/>
    <w:pitch w:val="default"/>
    <w:sig w:usb0="00000000" w:usb1="08070000" w:usb2="00000010" w:usb3="00000000" w:csb0="00020000" w:csb1="00000000"/>
  </w:font>
  <w:font w:name="800001C1-Identity-H">
    <w:altName w:val="MS Mincho"/>
    <w:panose1 w:val="00000000000000000000"/>
    <w:charset w:val="80"/>
    <w:family w:val="auto"/>
    <w:notTrueType/>
    <w:pitch w:val="default"/>
    <w:sig w:usb0="00000000" w:usb1="08070000" w:usb2="00000010" w:usb3="00000000" w:csb0="00020000" w:csb1="00000000"/>
  </w:font>
  <w:font w:name="800001C6-Identity-H">
    <w:altName w:val="MS Mincho"/>
    <w:panose1 w:val="00000000000000000000"/>
    <w:charset w:val="80"/>
    <w:family w:val="auto"/>
    <w:notTrueType/>
    <w:pitch w:val="default"/>
    <w:sig w:usb0="00000000" w:usb1="08070000" w:usb2="00000010" w:usb3="00000000" w:csb0="00020000" w:csb1="00000000"/>
  </w:font>
  <w:font w:name="80000075-Identity-H">
    <w:altName w:val="MS Mincho"/>
    <w:panose1 w:val="00000000000000000000"/>
    <w:charset w:val="80"/>
    <w:family w:val="auto"/>
    <w:notTrueType/>
    <w:pitch w:val="default"/>
    <w:sig w:usb0="00000000" w:usb1="08070000" w:usb2="00000010" w:usb3="00000000" w:csb0="00020000" w:csb1="00000000"/>
  </w:font>
  <w:font w:name="80000077-Identity-H">
    <w:altName w:val="MS Mincho"/>
    <w:panose1 w:val="00000000000000000000"/>
    <w:charset w:val="80"/>
    <w:family w:val="auto"/>
    <w:notTrueType/>
    <w:pitch w:val="default"/>
    <w:sig w:usb0="00000000" w:usb1="08070000" w:usb2="00000010" w:usb3="00000000" w:csb0="00020000" w:csb1="00000000"/>
  </w:font>
  <w:font w:name="800001AC-Identity-H">
    <w:altName w:val="MS Mincho"/>
    <w:panose1 w:val="00000000000000000000"/>
    <w:charset w:val="80"/>
    <w:family w:val="auto"/>
    <w:notTrueType/>
    <w:pitch w:val="default"/>
    <w:sig w:usb0="00000000" w:usb1="08070000" w:usb2="00000010" w:usb3="00000000" w:csb0="00020000" w:csb1="00000000"/>
  </w:font>
  <w:font w:name="800000B5-Identity-H">
    <w:altName w:val="MS Mincho"/>
    <w:panose1 w:val="00000000000000000000"/>
    <w:charset w:val="80"/>
    <w:family w:val="auto"/>
    <w:notTrueType/>
    <w:pitch w:val="default"/>
    <w:sig w:usb0="00000000" w:usb1="08070000" w:usb2="00000010" w:usb3="00000000" w:csb0="00020000" w:csb1="00000000"/>
  </w:font>
  <w:font w:name="800001C9-Identity-H">
    <w:altName w:val="MS Mincho"/>
    <w:panose1 w:val="00000000000000000000"/>
    <w:charset w:val="80"/>
    <w:family w:val="auto"/>
    <w:notTrueType/>
    <w:pitch w:val="default"/>
    <w:sig w:usb0="00000000" w:usb1="08070000" w:usb2="00000010" w:usb3="00000000" w:csb0="00020000" w:csb1="00000000"/>
  </w:font>
  <w:font w:name="800001A7-Identity-H">
    <w:altName w:val="MS Mincho"/>
    <w:panose1 w:val="00000000000000000000"/>
    <w:charset w:val="80"/>
    <w:family w:val="auto"/>
    <w:notTrueType/>
    <w:pitch w:val="default"/>
    <w:sig w:usb0="00000000" w:usb1="08070000" w:usb2="00000010" w:usb3="00000000" w:csb0="00020000" w:csb1="00000000"/>
  </w:font>
  <w:font w:name="8000028C-Identity-H">
    <w:altName w:val="MS Mincho"/>
    <w:panose1 w:val="00000000000000000000"/>
    <w:charset w:val="80"/>
    <w:family w:val="auto"/>
    <w:notTrueType/>
    <w:pitch w:val="default"/>
    <w:sig w:usb0="00000000" w:usb1="08070000" w:usb2="00000010" w:usb3="00000000" w:csb0="00020000" w:csb1="00000000"/>
  </w:font>
  <w:font w:name="80000226-Identity-H">
    <w:altName w:val="MS Mincho"/>
    <w:panose1 w:val="00000000000000000000"/>
    <w:charset w:val="80"/>
    <w:family w:val="auto"/>
    <w:notTrueType/>
    <w:pitch w:val="default"/>
    <w:sig w:usb0="00000000" w:usb1="08070000" w:usb2="00000010" w:usb3="00000000" w:csb0="00020000" w:csb1="00000000"/>
  </w:font>
  <w:font w:name="800002A8-Identity-H">
    <w:altName w:val="MS Mincho"/>
    <w:panose1 w:val="00000000000000000000"/>
    <w:charset w:val="80"/>
    <w:family w:val="auto"/>
    <w:notTrueType/>
    <w:pitch w:val="default"/>
    <w:sig w:usb0="00000000" w:usb1="08070000" w:usb2="00000010" w:usb3="00000000" w:csb0="00020000" w:csb1="00000000"/>
  </w:font>
  <w:font w:name="80000223-Identity-H">
    <w:altName w:val="MS Mincho"/>
    <w:panose1 w:val="00000000000000000000"/>
    <w:charset w:val="80"/>
    <w:family w:val="auto"/>
    <w:notTrueType/>
    <w:pitch w:val="default"/>
    <w:sig w:usb0="00000000" w:usb1="08070000" w:usb2="00000010" w:usb3="00000000" w:csb0="00020000" w:csb1="00000000"/>
  </w:font>
  <w:font w:name="8000032C-Identity-H">
    <w:altName w:val="MS Mincho"/>
    <w:panose1 w:val="00000000000000000000"/>
    <w:charset w:val="80"/>
    <w:family w:val="auto"/>
    <w:notTrueType/>
    <w:pitch w:val="default"/>
    <w:sig w:usb0="00000000" w:usb1="08070000" w:usb2="00000010" w:usb3="00000000" w:csb0="00020000" w:csb1="00000000"/>
  </w:font>
  <w:font w:name="80000318-Identity-H">
    <w:altName w:val="MS Mincho"/>
    <w:panose1 w:val="00000000000000000000"/>
    <w:charset w:val="80"/>
    <w:family w:val="auto"/>
    <w:notTrueType/>
    <w:pitch w:val="default"/>
    <w:sig w:usb0="00000000" w:usb1="08070000" w:usb2="00000010" w:usb3="00000000" w:csb0="00020000" w:csb1="00000000"/>
  </w:font>
  <w:font w:name="8000031A-Identity-H">
    <w:altName w:val="MS Mincho"/>
    <w:panose1 w:val="00000000000000000000"/>
    <w:charset w:val="80"/>
    <w:family w:val="auto"/>
    <w:notTrueType/>
    <w:pitch w:val="default"/>
    <w:sig w:usb0="00000000" w:usb1="08070000" w:usb2="00000010" w:usb3="00000000" w:csb0="00020000" w:csb1="00000000"/>
  </w:font>
  <w:font w:name="80000317-Identity-H">
    <w:altName w:val="MS Mincho"/>
    <w:panose1 w:val="00000000000000000000"/>
    <w:charset w:val="80"/>
    <w:family w:val="auto"/>
    <w:notTrueType/>
    <w:pitch w:val="default"/>
    <w:sig w:usb0="00000000" w:usb1="08070000" w:usb2="00000010" w:usb3="00000000" w:csb0="00020000" w:csb1="00000000"/>
  </w:font>
  <w:font w:name="8000031B-Identity-H">
    <w:altName w:val="MS Mincho"/>
    <w:panose1 w:val="00000000000000000000"/>
    <w:charset w:val="80"/>
    <w:family w:val="auto"/>
    <w:notTrueType/>
    <w:pitch w:val="default"/>
    <w:sig w:usb0="00000000" w:usb1="08070000" w:usb2="00000010" w:usb3="00000000" w:csb0="00020000" w:csb1="00000000"/>
  </w:font>
  <w:font w:name="8000031C-Identity-H">
    <w:altName w:val="MS Mincho"/>
    <w:panose1 w:val="00000000000000000000"/>
    <w:charset w:val="80"/>
    <w:family w:val="auto"/>
    <w:notTrueType/>
    <w:pitch w:val="default"/>
    <w:sig w:usb0="00000000" w:usb1="08070000" w:usb2="00000010" w:usb3="00000000" w:csb0="00020000" w:csb1="00000000"/>
  </w:font>
  <w:font w:name="8000031D-Identity-H">
    <w:altName w:val="MS Mincho"/>
    <w:panose1 w:val="00000000000000000000"/>
    <w:charset w:val="80"/>
    <w:family w:val="auto"/>
    <w:notTrueType/>
    <w:pitch w:val="default"/>
    <w:sig w:usb0="00000000" w:usb1="08070000" w:usb2="00000010" w:usb3="00000000" w:csb0="00020000" w:csb1="00000000"/>
  </w:font>
  <w:font w:name="800001B1-Identity-H">
    <w:altName w:val="MS Mincho"/>
    <w:panose1 w:val="00000000000000000000"/>
    <w:charset w:val="80"/>
    <w:family w:val="auto"/>
    <w:notTrueType/>
    <w:pitch w:val="default"/>
    <w:sig w:usb0="00000000" w:usb1="08070000" w:usb2="00000010" w:usb3="00000000" w:csb0="00020000" w:csb1="00000000"/>
  </w:font>
  <w:font w:name="800002E8-Identity-H">
    <w:altName w:val="MS Mincho"/>
    <w:panose1 w:val="00000000000000000000"/>
    <w:charset w:val="80"/>
    <w:family w:val="auto"/>
    <w:notTrueType/>
    <w:pitch w:val="default"/>
    <w:sig w:usb0="00000000" w:usb1="08070000" w:usb2="00000010" w:usb3="00000000" w:csb0="00020000" w:csb1="00000000"/>
  </w:font>
  <w:font w:name="8000031E-Identity-H">
    <w:altName w:val="MS Mincho"/>
    <w:panose1 w:val="00000000000000000000"/>
    <w:charset w:val="80"/>
    <w:family w:val="auto"/>
    <w:notTrueType/>
    <w:pitch w:val="default"/>
    <w:sig w:usb0="00000000" w:usb1="08070000" w:usb2="00000010" w:usb3="00000000" w:csb0="00020000" w:csb1="00000000"/>
  </w:font>
  <w:font w:name="8000031F-Identity-H">
    <w:altName w:val="MS Mincho"/>
    <w:panose1 w:val="00000000000000000000"/>
    <w:charset w:val="80"/>
    <w:family w:val="auto"/>
    <w:notTrueType/>
    <w:pitch w:val="default"/>
    <w:sig w:usb0="00000000" w:usb1="08070000" w:usb2="00000010" w:usb3="00000000" w:csb0="00020000" w:csb1="00000000"/>
  </w:font>
  <w:font w:name="80000320-Identity-H">
    <w:altName w:val="MS Mincho"/>
    <w:panose1 w:val="00000000000000000000"/>
    <w:charset w:val="80"/>
    <w:family w:val="auto"/>
    <w:notTrueType/>
    <w:pitch w:val="default"/>
    <w:sig w:usb0="00000000" w:usb1="08070000" w:usb2="00000010" w:usb3="00000000" w:csb0="00020000" w:csb1="00000000"/>
  </w:font>
  <w:font w:name="800002F8-Identity-H">
    <w:altName w:val="MS Mincho"/>
    <w:panose1 w:val="00000000000000000000"/>
    <w:charset w:val="80"/>
    <w:family w:val="auto"/>
    <w:notTrueType/>
    <w:pitch w:val="default"/>
    <w:sig w:usb0="00000000" w:usb1="08070000" w:usb2="00000010" w:usb3="00000000" w:csb0="00020000" w:csb1="00000000"/>
  </w:font>
  <w:font w:name="800002F7-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70A"/>
    <w:multiLevelType w:val="hybridMultilevel"/>
    <w:tmpl w:val="C3F8B1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91307FA"/>
    <w:multiLevelType w:val="hybridMultilevel"/>
    <w:tmpl w:val="3E2A2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3171F7"/>
    <w:multiLevelType w:val="hybridMultilevel"/>
    <w:tmpl w:val="062893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B0A0389"/>
    <w:multiLevelType w:val="hybridMultilevel"/>
    <w:tmpl w:val="95F670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4F850FC"/>
    <w:multiLevelType w:val="hybridMultilevel"/>
    <w:tmpl w:val="2F3EBC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EAB6C00"/>
    <w:multiLevelType w:val="hybridMultilevel"/>
    <w:tmpl w:val="7E282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71A7FFA"/>
    <w:multiLevelType w:val="hybridMultilevel"/>
    <w:tmpl w:val="FD3CA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83"/>
    <w:rsid w:val="00126AD1"/>
    <w:rsid w:val="002232C3"/>
    <w:rsid w:val="0026341E"/>
    <w:rsid w:val="00311D97"/>
    <w:rsid w:val="00391738"/>
    <w:rsid w:val="003965B9"/>
    <w:rsid w:val="0048310F"/>
    <w:rsid w:val="0051422A"/>
    <w:rsid w:val="005A1DC1"/>
    <w:rsid w:val="0060151A"/>
    <w:rsid w:val="00645835"/>
    <w:rsid w:val="006F58C8"/>
    <w:rsid w:val="007E17AA"/>
    <w:rsid w:val="007E4C8E"/>
    <w:rsid w:val="00833C74"/>
    <w:rsid w:val="009A085C"/>
    <w:rsid w:val="00B42883"/>
    <w:rsid w:val="00B53D1F"/>
    <w:rsid w:val="00B732AD"/>
    <w:rsid w:val="00B80A4C"/>
    <w:rsid w:val="00B80E85"/>
    <w:rsid w:val="00C53F49"/>
    <w:rsid w:val="00D322DE"/>
    <w:rsid w:val="00D45F91"/>
    <w:rsid w:val="00D918E1"/>
    <w:rsid w:val="00DB5428"/>
    <w:rsid w:val="00E42C29"/>
    <w:rsid w:val="00EE7F10"/>
    <w:rsid w:val="00F2604F"/>
    <w:rsid w:val="00F73D9B"/>
    <w:rsid w:val="00FC6F7A"/>
    <w:rsid w:val="00FE2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079C6-FED3-41E0-9D5C-6391A23A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22DE"/>
  </w:style>
  <w:style w:type="paragraph" w:styleId="Nadpis4">
    <w:name w:val="heading 4"/>
    <w:basedOn w:val="Normln"/>
    <w:link w:val="Nadpis4Char"/>
    <w:autoRedefine/>
    <w:qFormat/>
    <w:rsid w:val="00F73D9B"/>
    <w:pPr>
      <w:spacing w:before="100" w:beforeAutospacing="1" w:after="100" w:afterAutospacing="1" w:line="240" w:lineRule="auto"/>
      <w:outlineLvl w:val="3"/>
    </w:pPr>
    <w:rPr>
      <w:rFonts w:ascii="Arial" w:eastAsia="Times New Roman" w:hAnsi="Arial" w:cs="Arial"/>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5F91"/>
    <w:pPr>
      <w:ind w:left="720"/>
      <w:contextualSpacing/>
    </w:pPr>
  </w:style>
  <w:style w:type="character" w:customStyle="1" w:styleId="Nadpis4Char">
    <w:name w:val="Nadpis 4 Char"/>
    <w:basedOn w:val="Standardnpsmoodstavce"/>
    <w:link w:val="Nadpis4"/>
    <w:rsid w:val="00F73D9B"/>
    <w:rPr>
      <w:rFonts w:ascii="Arial" w:eastAsia="Times New Roman" w:hAnsi="Arial" w:cs="Arial"/>
      <w:b/>
      <w:bCs/>
      <w:sz w:val="28"/>
      <w:szCs w:val="28"/>
      <w:lang w:eastAsia="cs-CZ"/>
    </w:rPr>
  </w:style>
  <w:style w:type="paragraph" w:customStyle="1" w:styleId="Uebnblok-nzevvstupu">
    <w:name w:val="Učební blok - název výstupu"/>
    <w:basedOn w:val="Normln"/>
    <w:autoRedefine/>
    <w:rsid w:val="00F73D9B"/>
    <w:pPr>
      <w:spacing w:before="120" w:after="0" w:line="240" w:lineRule="auto"/>
    </w:pPr>
    <w:rPr>
      <w:rFonts w:ascii="Arial" w:eastAsia="Times New Roman" w:hAnsi="Arial" w:cs="Arial"/>
      <w:sz w:val="20"/>
      <w:szCs w:val="20"/>
      <w:lang w:eastAsia="cs-CZ"/>
    </w:rPr>
  </w:style>
  <w:style w:type="paragraph" w:customStyle="1" w:styleId="Uebnbloknzev">
    <w:name w:val="Učební blok název"/>
    <w:basedOn w:val="Normln"/>
    <w:autoRedefine/>
    <w:rsid w:val="00F73D9B"/>
    <w:pPr>
      <w:shd w:val="clear" w:color="auto" w:fill="EEEEEE"/>
      <w:spacing w:before="240" w:after="0" w:line="240" w:lineRule="auto"/>
      <w:jc w:val="center"/>
    </w:pPr>
    <w:rPr>
      <w:rFonts w:ascii="Arial" w:eastAsia="Times New Roman" w:hAnsi="Arial" w:cs="Arial"/>
      <w:b/>
      <w:color w:val="000000"/>
      <w:sz w:val="24"/>
      <w:szCs w:val="24"/>
      <w:shd w:val="clear" w:color="auto" w:fill="EEEEEE"/>
      <w:lang w:eastAsia="cs-CZ"/>
    </w:rPr>
  </w:style>
  <w:style w:type="paragraph" w:customStyle="1" w:styleId="TableParagraph">
    <w:name w:val="Table Paragraph"/>
    <w:basedOn w:val="Normln"/>
    <w:uiPriority w:val="1"/>
    <w:qFormat/>
    <w:rsid w:val="00F73D9B"/>
    <w:pPr>
      <w:widowControl w:val="0"/>
      <w:spacing w:before="60" w:after="0" w:line="240" w:lineRule="auto"/>
      <w:ind w:left="220"/>
    </w:pPr>
    <w:rPr>
      <w:rFonts w:ascii="Arial" w:eastAsia="Arial" w:hAnsi="Arial" w:cs="Arial"/>
      <w:lang w:val="en-US"/>
    </w:rPr>
  </w:style>
  <w:style w:type="character" w:styleId="Zdraznn">
    <w:name w:val="Emphasis"/>
    <w:basedOn w:val="Standardnpsmoodstavce"/>
    <w:uiPriority w:val="20"/>
    <w:qFormat/>
    <w:rsid w:val="005A1DC1"/>
    <w:rPr>
      <w:i/>
      <w:iCs/>
    </w:rPr>
  </w:style>
  <w:style w:type="paragraph" w:styleId="Textbubliny">
    <w:name w:val="Balloon Text"/>
    <w:basedOn w:val="Normln"/>
    <w:link w:val="TextbublinyChar"/>
    <w:uiPriority w:val="99"/>
    <w:semiHidden/>
    <w:unhideWhenUsed/>
    <w:rsid w:val="006458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5835"/>
    <w:rPr>
      <w:rFonts w:ascii="Segoe UI" w:hAnsi="Segoe UI" w:cs="Segoe UI"/>
      <w:sz w:val="18"/>
      <w:szCs w:val="18"/>
    </w:rPr>
  </w:style>
  <w:style w:type="character" w:customStyle="1" w:styleId="apple-style-span">
    <w:name w:val="apple-style-span"/>
    <w:rsid w:val="00F2604F"/>
  </w:style>
  <w:style w:type="paragraph" w:customStyle="1" w:styleId="bloknazevvystupu">
    <w:name w:val="bloknazevvystupu"/>
    <w:basedOn w:val="Normln"/>
    <w:rsid w:val="00F260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lokpresahytitulek">
    <w:name w:val="blokpresahytitulek"/>
    <w:basedOn w:val="Normln"/>
    <w:rsid w:val="00F260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lokpresahybloky">
    <w:name w:val="blokpresahybloky"/>
    <w:basedOn w:val="Normln"/>
    <w:rsid w:val="00F260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ebnblok-uivo">
    <w:name w:val="Učební blok - učivo"/>
    <w:basedOn w:val="Normln"/>
    <w:autoRedefine/>
    <w:rsid w:val="00F2604F"/>
    <w:pPr>
      <w:spacing w:after="0" w:line="240" w:lineRule="auto"/>
    </w:pPr>
    <w:rPr>
      <w:rFonts w:ascii="Arial" w:eastAsia="Times New Roman" w:hAnsi="Arial" w:cs="Arial"/>
      <w:sz w:val="20"/>
      <w:szCs w:val="20"/>
      <w:lang w:eastAsia="cs-CZ"/>
    </w:rPr>
  </w:style>
  <w:style w:type="paragraph" w:customStyle="1" w:styleId="Uebnblok-pesahy-titulek">
    <w:name w:val="Učební blok - přesahy - titulek"/>
    <w:basedOn w:val="Normln"/>
    <w:autoRedefine/>
    <w:rsid w:val="00F2604F"/>
    <w:pPr>
      <w:spacing w:after="0" w:line="240" w:lineRule="auto"/>
    </w:pPr>
    <w:rPr>
      <w:rFonts w:ascii="Arial" w:eastAsia="Times New Roman" w:hAnsi="Arial" w:cs="Arial"/>
      <w:bCs/>
      <w:sz w:val="20"/>
      <w:szCs w:val="20"/>
      <w:lang w:eastAsia="cs-CZ"/>
    </w:rPr>
  </w:style>
  <w:style w:type="paragraph" w:customStyle="1" w:styleId="Uebnblok-pesahy-bloky">
    <w:name w:val="Učební blok - přesahy - bloky"/>
    <w:basedOn w:val="Normln"/>
    <w:autoRedefine/>
    <w:rsid w:val="00F2604F"/>
    <w:pPr>
      <w:spacing w:after="0" w:line="240" w:lineRule="auto"/>
    </w:pPr>
    <w:rPr>
      <w:rFonts w:ascii="Arial" w:eastAsia="8000019A-Identity-H" w:hAnsi="Arial" w:cs="Arial"/>
      <w:color w:val="000000"/>
      <w:sz w:val="20"/>
      <w:szCs w:val="20"/>
      <w:lang w:eastAsia="cs-CZ"/>
    </w:rPr>
  </w:style>
  <w:style w:type="paragraph" w:styleId="Normlnweb">
    <w:name w:val="Normal (Web)"/>
    <w:basedOn w:val="Normln"/>
    <w:uiPriority w:val="99"/>
    <w:unhideWhenUsed/>
    <w:rsid w:val="00F260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42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32350">
      <w:bodyDiv w:val="1"/>
      <w:marLeft w:val="0"/>
      <w:marRight w:val="0"/>
      <w:marTop w:val="0"/>
      <w:marBottom w:val="0"/>
      <w:divBdr>
        <w:top w:val="none" w:sz="0" w:space="0" w:color="auto"/>
        <w:left w:val="none" w:sz="0" w:space="0" w:color="auto"/>
        <w:bottom w:val="none" w:sz="0" w:space="0" w:color="auto"/>
        <w:right w:val="none" w:sz="0" w:space="0" w:color="auto"/>
      </w:divBdr>
    </w:div>
    <w:div w:id="506868709">
      <w:bodyDiv w:val="1"/>
      <w:marLeft w:val="0"/>
      <w:marRight w:val="0"/>
      <w:marTop w:val="0"/>
      <w:marBottom w:val="0"/>
      <w:divBdr>
        <w:top w:val="none" w:sz="0" w:space="0" w:color="auto"/>
        <w:left w:val="none" w:sz="0" w:space="0" w:color="auto"/>
        <w:bottom w:val="none" w:sz="0" w:space="0" w:color="auto"/>
        <w:right w:val="none" w:sz="0" w:space="0" w:color="auto"/>
      </w:divBdr>
    </w:div>
    <w:div w:id="709111236">
      <w:bodyDiv w:val="1"/>
      <w:marLeft w:val="0"/>
      <w:marRight w:val="0"/>
      <w:marTop w:val="0"/>
      <w:marBottom w:val="0"/>
      <w:divBdr>
        <w:top w:val="none" w:sz="0" w:space="0" w:color="auto"/>
        <w:left w:val="none" w:sz="0" w:space="0" w:color="auto"/>
        <w:bottom w:val="none" w:sz="0" w:space="0" w:color="auto"/>
        <w:right w:val="none" w:sz="0" w:space="0" w:color="auto"/>
      </w:divBdr>
    </w:div>
    <w:div w:id="14370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v.cz/t/nadani/vyhlaska-c-27-2016-sb" TargetMode="External"/><Relationship Id="rId5" Type="http://schemas.openxmlformats.org/officeDocument/2006/relationships/hyperlink" Target="http://www.nuv.cz/t/nadani/vyhlaska-c-27-2016-sb"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6927</Words>
  <Characters>40870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tesaja</dc:creator>
  <cp:lastModifiedBy>Dagmar Holá</cp:lastModifiedBy>
  <cp:revision>2</cp:revision>
  <cp:lastPrinted>2016-10-25T14:09:00Z</cp:lastPrinted>
  <dcterms:created xsi:type="dcterms:W3CDTF">2022-09-02T10:57:00Z</dcterms:created>
  <dcterms:modified xsi:type="dcterms:W3CDTF">2022-09-02T10:57:00Z</dcterms:modified>
</cp:coreProperties>
</file>