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76" w:rsidRPr="00584704" w:rsidRDefault="00C63576" w:rsidP="00324C16">
      <w:pPr>
        <w:pStyle w:val="Nadpis3"/>
        <w:jc w:val="center"/>
        <w:rPr>
          <w:b w:val="0"/>
          <w:bCs w:val="0"/>
          <w:color w:val="000000"/>
          <w:sz w:val="72"/>
          <w:szCs w:val="72"/>
        </w:rPr>
      </w:pPr>
      <w:bookmarkStart w:id="0" w:name="_GoBack"/>
      <w:bookmarkEnd w:id="0"/>
      <w:r w:rsidRPr="00584704">
        <w:rPr>
          <w:sz w:val="72"/>
          <w:szCs w:val="72"/>
        </w:rPr>
        <w:t>ŠKOLNÍ VZDĚLÁV</w:t>
      </w:r>
      <w:r w:rsidR="00EC7453">
        <w:rPr>
          <w:sz w:val="72"/>
          <w:szCs w:val="72"/>
        </w:rPr>
        <w:t>A</w:t>
      </w:r>
      <w:r w:rsidRPr="00584704">
        <w:rPr>
          <w:sz w:val="72"/>
          <w:szCs w:val="72"/>
        </w:rPr>
        <w:t>CÍ</w:t>
      </w:r>
      <w:r w:rsidR="00EC7453">
        <w:rPr>
          <w:sz w:val="72"/>
          <w:szCs w:val="72"/>
        </w:rPr>
        <w:t xml:space="preserve"> </w:t>
      </w:r>
      <w:r w:rsidRPr="00584704">
        <w:rPr>
          <w:color w:val="000000"/>
          <w:sz w:val="72"/>
          <w:szCs w:val="72"/>
        </w:rPr>
        <w:t>PROGRAM</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C63576" w:rsidRPr="00584704" w:rsidRDefault="00C63576" w:rsidP="00B56EC8">
      <w:pPr>
        <w:autoSpaceDE w:val="0"/>
        <w:autoSpaceDN w:val="0"/>
        <w:adjustRightInd w:val="0"/>
        <w:spacing w:after="0" w:line="240" w:lineRule="auto"/>
        <w:jc w:val="center"/>
        <w:rPr>
          <w:rFonts w:ascii="Arial" w:hAnsi="Arial" w:cs="Arial"/>
          <w:b/>
          <w:bCs/>
          <w:color w:val="000000"/>
          <w:sz w:val="48"/>
          <w:szCs w:val="48"/>
        </w:rPr>
      </w:pPr>
      <w:r w:rsidRPr="00584704">
        <w:rPr>
          <w:rFonts w:ascii="Arial" w:hAnsi="Arial" w:cs="Arial"/>
          <w:b/>
          <w:bCs/>
          <w:color w:val="000000"/>
          <w:sz w:val="48"/>
          <w:szCs w:val="48"/>
        </w:rPr>
        <w:t>GYMNÁZIUM, MORAVSKÝ KRUMLOV,</w:t>
      </w:r>
    </w:p>
    <w:p w:rsidR="00C63576" w:rsidRPr="00584704" w:rsidRDefault="00C63576" w:rsidP="00B56EC8">
      <w:pPr>
        <w:autoSpaceDE w:val="0"/>
        <w:autoSpaceDN w:val="0"/>
        <w:adjustRightInd w:val="0"/>
        <w:spacing w:after="0" w:line="240" w:lineRule="auto"/>
        <w:jc w:val="center"/>
        <w:rPr>
          <w:rFonts w:ascii="Arial" w:hAnsi="Arial" w:cs="Arial"/>
          <w:b/>
          <w:bCs/>
          <w:color w:val="000000"/>
          <w:sz w:val="48"/>
          <w:szCs w:val="48"/>
        </w:rPr>
      </w:pPr>
      <w:r w:rsidRPr="00584704">
        <w:rPr>
          <w:rFonts w:ascii="Arial" w:hAnsi="Arial" w:cs="Arial"/>
          <w:b/>
          <w:bCs/>
          <w:color w:val="000000"/>
          <w:sz w:val="48"/>
          <w:szCs w:val="48"/>
        </w:rPr>
        <w:t>SMETANOVA 168</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DA3CFB" w:rsidRDefault="00DA3CFB" w:rsidP="00DA3CFB">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Nemo nascitur sapiens, sed fit</w:t>
      </w:r>
    </w:p>
    <w:p w:rsidR="00DA3CFB" w:rsidRDefault="00DA3CFB" w:rsidP="00DA3CFB">
      <w:pPr>
        <w:autoSpaceDE w:val="0"/>
        <w:autoSpaceDN w:val="0"/>
        <w:adjustRightInd w:val="0"/>
        <w:spacing w:after="0" w:line="240" w:lineRule="auto"/>
        <w:jc w:val="center"/>
        <w:rPr>
          <w:rFonts w:ascii="Arial" w:hAnsi="Arial" w:cs="Arial"/>
          <w:b/>
          <w:color w:val="000000"/>
          <w:sz w:val="48"/>
          <w:szCs w:val="48"/>
        </w:rPr>
      </w:pPr>
    </w:p>
    <w:p w:rsidR="00DA3CFB" w:rsidRDefault="00DA3CFB" w:rsidP="00DA3CFB">
      <w:pPr>
        <w:autoSpaceDE w:val="0"/>
        <w:autoSpaceDN w:val="0"/>
        <w:adjustRightInd w:val="0"/>
        <w:spacing w:after="0" w:line="240" w:lineRule="auto"/>
        <w:jc w:val="center"/>
        <w:rPr>
          <w:rFonts w:ascii="Arial" w:hAnsi="Arial" w:cs="Arial"/>
          <w:b/>
          <w:color w:val="000000"/>
          <w:sz w:val="40"/>
          <w:szCs w:val="40"/>
        </w:rPr>
      </w:pPr>
      <w:r>
        <w:rPr>
          <w:rFonts w:ascii="Arial" w:hAnsi="Arial" w:cs="Arial"/>
          <w:b/>
          <w:color w:val="000000"/>
          <w:sz w:val="40"/>
          <w:szCs w:val="40"/>
        </w:rPr>
        <w:t>(Nikdo se moudrým nerodí, ale stává)</w:t>
      </w:r>
    </w:p>
    <w:p w:rsidR="00DA3CFB" w:rsidRDefault="00DA3CFB" w:rsidP="00DA3CFB">
      <w:pPr>
        <w:autoSpaceDE w:val="0"/>
        <w:autoSpaceDN w:val="0"/>
        <w:adjustRightInd w:val="0"/>
        <w:spacing w:after="0" w:line="240" w:lineRule="auto"/>
        <w:ind w:left="2124" w:firstLine="708"/>
        <w:jc w:val="center"/>
        <w:rPr>
          <w:rFonts w:ascii="Arial" w:hAnsi="Arial" w:cs="Arial"/>
          <w:b/>
          <w:color w:val="000000"/>
          <w:sz w:val="40"/>
          <w:szCs w:val="40"/>
        </w:rPr>
      </w:pPr>
    </w:p>
    <w:p w:rsidR="00DA3CFB" w:rsidRDefault="00DA3CFB" w:rsidP="00DA3CFB">
      <w:pPr>
        <w:autoSpaceDE w:val="0"/>
        <w:autoSpaceDN w:val="0"/>
        <w:adjustRightInd w:val="0"/>
        <w:spacing w:after="0" w:line="240" w:lineRule="auto"/>
        <w:ind w:left="2124" w:firstLine="708"/>
        <w:jc w:val="center"/>
        <w:rPr>
          <w:rFonts w:ascii="Arial" w:hAnsi="Arial" w:cs="Arial"/>
          <w:b/>
          <w:color w:val="000000"/>
          <w:sz w:val="40"/>
          <w:szCs w:val="40"/>
        </w:rPr>
      </w:pPr>
      <w:r>
        <w:rPr>
          <w:rFonts w:ascii="Arial" w:hAnsi="Arial" w:cs="Arial"/>
          <w:b/>
          <w:color w:val="000000"/>
          <w:sz w:val="40"/>
          <w:szCs w:val="40"/>
        </w:rPr>
        <w:t>Seneca</w:t>
      </w:r>
    </w:p>
    <w:p w:rsidR="00960E75" w:rsidRDefault="00960E75" w:rsidP="00C63576">
      <w:pPr>
        <w:autoSpaceDE w:val="0"/>
        <w:autoSpaceDN w:val="0"/>
        <w:adjustRightInd w:val="0"/>
        <w:spacing w:after="0" w:line="240" w:lineRule="auto"/>
        <w:rPr>
          <w:rFonts w:ascii="Arial" w:hAnsi="Arial" w:cs="Arial"/>
          <w:b/>
          <w:bCs/>
          <w:color w:val="000000"/>
          <w:sz w:val="36"/>
          <w:szCs w:val="36"/>
        </w:rPr>
      </w:pPr>
    </w:p>
    <w:p w:rsidR="00DA3CFB" w:rsidRPr="00584704" w:rsidRDefault="00DA3CFB"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960E75" w:rsidP="00C63576">
      <w:pPr>
        <w:autoSpaceDE w:val="0"/>
        <w:autoSpaceDN w:val="0"/>
        <w:adjustRightInd w:val="0"/>
        <w:spacing w:after="0" w:line="240" w:lineRule="auto"/>
        <w:rPr>
          <w:rFonts w:ascii="Arial" w:hAnsi="Arial" w:cs="Arial"/>
          <w:b/>
          <w:bCs/>
          <w:color w:val="000000"/>
          <w:sz w:val="36"/>
          <w:szCs w:val="36"/>
        </w:rPr>
      </w:pPr>
    </w:p>
    <w:p w:rsidR="00960E75" w:rsidRPr="00584704" w:rsidRDefault="001D5EC4"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První</w:t>
      </w:r>
      <w:r w:rsidR="000864D4" w:rsidRPr="00584704">
        <w:rPr>
          <w:rFonts w:ascii="Arial" w:hAnsi="Arial" w:cs="Arial"/>
          <w:b/>
          <w:bCs/>
          <w:color w:val="000000"/>
        </w:rPr>
        <w:t xml:space="preserve"> verze</w:t>
      </w:r>
    </w:p>
    <w:p w:rsidR="000864D4" w:rsidRPr="00584704" w:rsidRDefault="000864D4" w:rsidP="00B56EC8">
      <w:pPr>
        <w:autoSpaceDE w:val="0"/>
        <w:autoSpaceDN w:val="0"/>
        <w:adjustRightInd w:val="0"/>
        <w:spacing w:after="0" w:line="240" w:lineRule="auto"/>
        <w:rPr>
          <w:rFonts w:ascii="Arial" w:hAnsi="Arial" w:cs="Arial"/>
          <w:b/>
          <w:bCs/>
          <w:color w:val="000000"/>
        </w:rPr>
      </w:pPr>
    </w:p>
    <w:p w:rsidR="000864D4" w:rsidRPr="00584704" w:rsidRDefault="000864D4" w:rsidP="00B56EC8">
      <w:pPr>
        <w:autoSpaceDE w:val="0"/>
        <w:autoSpaceDN w:val="0"/>
        <w:adjustRightInd w:val="0"/>
        <w:spacing w:after="0" w:line="240" w:lineRule="auto"/>
        <w:rPr>
          <w:rFonts w:ascii="Arial" w:hAnsi="Arial" w:cs="Arial"/>
          <w:b/>
          <w:bCs/>
          <w:color w:val="000000"/>
        </w:rPr>
      </w:pPr>
    </w:p>
    <w:p w:rsidR="00B56EC8" w:rsidRPr="00584704" w:rsidRDefault="00B56EC8" w:rsidP="00B56EC8">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Platnost od 1. 9. 201</w:t>
      </w:r>
      <w:r w:rsidR="001D5EC4" w:rsidRPr="00584704">
        <w:rPr>
          <w:rFonts w:ascii="Arial" w:hAnsi="Arial" w:cs="Arial"/>
          <w:b/>
          <w:bCs/>
          <w:color w:val="000000"/>
        </w:rPr>
        <w:t>4</w:t>
      </w:r>
    </w:p>
    <w:p w:rsidR="00C63576" w:rsidRPr="00584704" w:rsidRDefault="00C63576" w:rsidP="00C63576">
      <w:pPr>
        <w:autoSpaceDE w:val="0"/>
        <w:autoSpaceDN w:val="0"/>
        <w:adjustRightInd w:val="0"/>
        <w:spacing w:after="0" w:line="240" w:lineRule="auto"/>
        <w:rPr>
          <w:rFonts w:ascii="Arial" w:hAnsi="Arial" w:cs="Arial"/>
          <w:b/>
          <w:bCs/>
          <w:color w:val="000000"/>
          <w:sz w:val="36"/>
          <w:szCs w:val="36"/>
        </w:rPr>
      </w:pPr>
      <w:r w:rsidRPr="00584704">
        <w:rPr>
          <w:rFonts w:ascii="Arial" w:hAnsi="Arial" w:cs="Arial"/>
          <w:b/>
          <w:bCs/>
          <w:color w:val="000000"/>
          <w:sz w:val="36"/>
          <w:szCs w:val="36"/>
        </w:rPr>
        <w:lastRenderedPageBreak/>
        <w:t>Obsah</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1. </w:t>
      </w:r>
      <w:r w:rsidR="00911CD0" w:rsidRPr="00584704">
        <w:rPr>
          <w:rFonts w:ascii="Arial" w:hAnsi="Arial" w:cs="Arial"/>
          <w:b/>
          <w:bCs/>
          <w:color w:val="000000"/>
          <w:sz w:val="24"/>
          <w:szCs w:val="24"/>
        </w:rPr>
        <w:t>IDENTIFIKAČNÍ ÚDAJE</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03649E" w:rsidRPr="00584704">
        <w:rPr>
          <w:rFonts w:ascii="Arial" w:hAnsi="Arial" w:cs="Arial"/>
          <w:b/>
          <w:bCs/>
          <w:color w:val="000000"/>
          <w:sz w:val="24"/>
          <w:szCs w:val="24"/>
        </w:rPr>
        <w:t>4</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2. </w:t>
      </w:r>
      <w:r w:rsidR="00911CD0" w:rsidRPr="00584704">
        <w:rPr>
          <w:rFonts w:ascii="Arial" w:hAnsi="Arial" w:cs="Arial"/>
          <w:b/>
          <w:bCs/>
          <w:color w:val="000000"/>
          <w:sz w:val="24"/>
          <w:szCs w:val="24"/>
        </w:rPr>
        <w:t>CHARAKTERISTIKA ŠKOLY A ŠVP</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03649E" w:rsidRPr="00584704">
        <w:rPr>
          <w:rFonts w:ascii="Arial" w:hAnsi="Arial" w:cs="Arial"/>
          <w:b/>
          <w:bCs/>
          <w:color w:val="000000"/>
          <w:sz w:val="24"/>
          <w:szCs w:val="24"/>
        </w:rPr>
        <w:t>5</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2.1. Charakteristika školy </w:t>
      </w:r>
      <w:r w:rsidR="005C648E" w:rsidRPr="00584704">
        <w:rPr>
          <w:rFonts w:ascii="Arial" w:hAnsi="Arial" w:cs="Arial"/>
          <w:b/>
          <w:bCs/>
          <w:color w:val="000000"/>
          <w:sz w:val="24"/>
          <w:szCs w:val="24"/>
        </w:rPr>
        <w:tab/>
      </w:r>
      <w:r w:rsidR="005C648E" w:rsidRPr="00584704">
        <w:rPr>
          <w:rFonts w:ascii="Arial" w:hAnsi="Arial" w:cs="Arial"/>
          <w:b/>
          <w:bCs/>
          <w:color w:val="000000"/>
          <w:sz w:val="24"/>
          <w:szCs w:val="24"/>
        </w:rPr>
        <w:tab/>
      </w:r>
      <w:r w:rsidR="005C648E" w:rsidRPr="00584704">
        <w:rPr>
          <w:rFonts w:ascii="Arial" w:hAnsi="Arial" w:cs="Arial"/>
          <w:b/>
          <w:bCs/>
          <w:color w:val="000000"/>
          <w:sz w:val="24"/>
          <w:szCs w:val="24"/>
        </w:rPr>
        <w:tab/>
      </w:r>
      <w:r w:rsidR="005C648E" w:rsidRPr="00584704">
        <w:rPr>
          <w:rFonts w:ascii="Arial" w:hAnsi="Arial" w:cs="Arial"/>
          <w:b/>
          <w:bCs/>
          <w:color w:val="000000"/>
          <w:sz w:val="24"/>
          <w:szCs w:val="24"/>
        </w:rPr>
        <w:tab/>
      </w:r>
      <w:r w:rsidR="005C648E" w:rsidRPr="00584704">
        <w:rPr>
          <w:rFonts w:ascii="Arial" w:hAnsi="Arial" w:cs="Arial"/>
          <w:b/>
          <w:bCs/>
          <w:color w:val="000000"/>
          <w:sz w:val="24"/>
          <w:szCs w:val="24"/>
        </w:rPr>
        <w:tab/>
      </w:r>
      <w:r w:rsidR="005C648E"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1D5EC4" w:rsidRPr="00584704">
        <w:rPr>
          <w:rFonts w:ascii="Arial" w:hAnsi="Arial" w:cs="Arial"/>
          <w:b/>
          <w:bCs/>
          <w:color w:val="000000"/>
          <w:sz w:val="24"/>
          <w:szCs w:val="24"/>
        </w:rPr>
        <w:tab/>
      </w:r>
      <w:r w:rsidR="0003649E" w:rsidRPr="00584704">
        <w:rPr>
          <w:rFonts w:ascii="Arial" w:hAnsi="Arial" w:cs="Arial"/>
          <w:b/>
          <w:bCs/>
          <w:color w:val="000000"/>
          <w:sz w:val="24"/>
          <w:szCs w:val="24"/>
        </w:rPr>
        <w:t>5</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2.2. Charakteristika ŠVP </w:t>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B56EC8"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Pr="00584704">
        <w:rPr>
          <w:rFonts w:ascii="Arial" w:hAnsi="Arial" w:cs="Arial"/>
          <w:b/>
          <w:bCs/>
          <w:color w:val="000000"/>
          <w:sz w:val="24"/>
          <w:szCs w:val="24"/>
        </w:rPr>
        <w:t>7</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2.2.1. Výchovné a vzdělávací strategie </w:t>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03649E" w:rsidRPr="00584704">
        <w:rPr>
          <w:rFonts w:ascii="Arial" w:hAnsi="Arial" w:cs="Arial"/>
          <w:color w:val="000000"/>
          <w:sz w:val="24"/>
          <w:szCs w:val="24"/>
        </w:rPr>
        <w:t>10</w:t>
      </w:r>
    </w:p>
    <w:p w:rsidR="00F33A7A"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2.2.2. </w:t>
      </w:r>
      <w:r w:rsidR="00B22215" w:rsidRPr="00584704">
        <w:rPr>
          <w:rFonts w:ascii="Arial" w:hAnsi="Arial" w:cs="Arial"/>
          <w:color w:val="000000"/>
          <w:sz w:val="24"/>
          <w:szCs w:val="24"/>
        </w:rPr>
        <w:t>Klíčové k</w:t>
      </w:r>
      <w:r w:rsidR="007F1D9D" w:rsidRPr="00584704">
        <w:rPr>
          <w:rFonts w:ascii="Arial" w:hAnsi="Arial" w:cs="Arial"/>
          <w:color w:val="000000"/>
          <w:sz w:val="24"/>
          <w:szCs w:val="24"/>
        </w:rPr>
        <w:t>ompetence</w:t>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503CF3" w:rsidRPr="00584704">
        <w:rPr>
          <w:rFonts w:ascii="Arial" w:hAnsi="Arial" w:cs="Arial"/>
          <w:color w:val="000000"/>
          <w:sz w:val="24"/>
          <w:szCs w:val="24"/>
        </w:rPr>
        <w:t>1</w:t>
      </w:r>
      <w:r w:rsidR="007F1D9D" w:rsidRPr="00584704">
        <w:rPr>
          <w:rFonts w:ascii="Arial" w:hAnsi="Arial" w:cs="Arial"/>
          <w:color w:val="000000"/>
          <w:sz w:val="24"/>
          <w:szCs w:val="24"/>
        </w:rPr>
        <w:t>3</w:t>
      </w:r>
    </w:p>
    <w:p w:rsidR="00C63576" w:rsidRPr="00584704" w:rsidRDefault="00F33A7A"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2.2.3. </w:t>
      </w:r>
      <w:r w:rsidR="00C63576" w:rsidRPr="00584704">
        <w:rPr>
          <w:rFonts w:ascii="Arial" w:hAnsi="Arial" w:cs="Arial"/>
          <w:color w:val="000000"/>
          <w:sz w:val="24"/>
          <w:szCs w:val="24"/>
        </w:rPr>
        <w:t xml:space="preserve">Začlenění průřezových témat </w:t>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7F1D9D" w:rsidRPr="00584704">
        <w:rPr>
          <w:rFonts w:ascii="Arial" w:hAnsi="Arial" w:cs="Arial"/>
          <w:color w:val="000000"/>
          <w:sz w:val="24"/>
          <w:szCs w:val="24"/>
        </w:rPr>
        <w:tab/>
      </w:r>
      <w:r w:rsidR="0003649E" w:rsidRPr="00584704">
        <w:rPr>
          <w:rFonts w:ascii="Arial" w:hAnsi="Arial" w:cs="Arial"/>
          <w:color w:val="000000"/>
          <w:sz w:val="24"/>
          <w:szCs w:val="24"/>
        </w:rPr>
        <w:t>1</w:t>
      </w:r>
      <w:r w:rsidR="007F1D9D" w:rsidRPr="00584704">
        <w:rPr>
          <w:rFonts w:ascii="Arial" w:hAnsi="Arial" w:cs="Arial"/>
          <w:color w:val="000000"/>
          <w:sz w:val="24"/>
          <w:szCs w:val="24"/>
        </w:rPr>
        <w:t>5</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3. </w:t>
      </w:r>
      <w:r w:rsidR="00911CD0" w:rsidRPr="00584704">
        <w:rPr>
          <w:rFonts w:ascii="Arial" w:hAnsi="Arial" w:cs="Arial"/>
          <w:b/>
          <w:bCs/>
          <w:color w:val="000000"/>
          <w:sz w:val="24"/>
          <w:szCs w:val="24"/>
        </w:rPr>
        <w:t>UČEBNÍ PLÁN</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t>34</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3.1. Celkový </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t>3</w:t>
      </w:r>
      <w:r w:rsidR="0003649E" w:rsidRPr="00584704">
        <w:rPr>
          <w:rFonts w:ascii="Arial" w:hAnsi="Arial" w:cs="Arial"/>
          <w:b/>
          <w:bCs/>
          <w:color w:val="000000"/>
          <w:sz w:val="24"/>
          <w:szCs w:val="24"/>
        </w:rPr>
        <w:t>4</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3.2. Ročníkový </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t>36</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 </w:t>
      </w:r>
      <w:r w:rsidR="007F1D9D" w:rsidRPr="00584704">
        <w:rPr>
          <w:rFonts w:ascii="Arial" w:hAnsi="Arial" w:cs="Arial"/>
          <w:b/>
          <w:bCs/>
          <w:color w:val="000000"/>
          <w:sz w:val="24"/>
          <w:szCs w:val="24"/>
        </w:rPr>
        <w:t xml:space="preserve"> VZDĚLÁVACÍ OBLASTI</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t>37</w:t>
      </w:r>
    </w:p>
    <w:p w:rsidR="00503CF3" w:rsidRPr="00584704" w:rsidRDefault="00503CF3"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4.0. Charakteristika předmětů</w:t>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r>
      <w:r w:rsidR="007F1D9D" w:rsidRPr="00584704">
        <w:rPr>
          <w:rFonts w:ascii="Arial" w:hAnsi="Arial" w:cs="Arial"/>
          <w:b/>
          <w:bCs/>
          <w:color w:val="000000"/>
          <w:sz w:val="24"/>
          <w:szCs w:val="24"/>
        </w:rPr>
        <w:tab/>
        <w:t xml:space="preserve"> 37</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4.1. Jazyk a jazyková komunikace </w:t>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t>50</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4.1.1. Český jazyk a literatura </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F91BFA" w:rsidRPr="00584704">
        <w:rPr>
          <w:rFonts w:ascii="Arial" w:hAnsi="Arial" w:cs="Arial"/>
          <w:color w:val="000000"/>
          <w:sz w:val="24"/>
          <w:szCs w:val="24"/>
        </w:rPr>
        <w:t>52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4.1.2. Cizí jazyk </w:t>
      </w:r>
      <w:r w:rsidR="002463D3" w:rsidRPr="00584704">
        <w:rPr>
          <w:rFonts w:ascii="Arial" w:hAnsi="Arial" w:cs="Arial"/>
          <w:color w:val="000000"/>
          <w:sz w:val="24"/>
          <w:szCs w:val="24"/>
        </w:rPr>
        <w:t>–</w:t>
      </w:r>
      <w:r w:rsidRPr="00584704">
        <w:rPr>
          <w:rFonts w:ascii="Arial" w:hAnsi="Arial" w:cs="Arial"/>
          <w:color w:val="000000"/>
          <w:sz w:val="24"/>
          <w:szCs w:val="24"/>
        </w:rPr>
        <w:t xml:space="preserve"> Angli</w:t>
      </w:r>
      <w:r w:rsidR="002463D3" w:rsidRPr="00584704">
        <w:rPr>
          <w:rFonts w:ascii="Arial" w:hAnsi="Arial" w:cs="Arial"/>
          <w:color w:val="000000"/>
          <w:sz w:val="24"/>
          <w:szCs w:val="24"/>
        </w:rPr>
        <w:t>cký jazyk</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F91BFA" w:rsidRPr="00584704">
        <w:rPr>
          <w:rFonts w:ascii="Arial" w:hAnsi="Arial" w:cs="Arial"/>
          <w:color w:val="000000"/>
          <w:sz w:val="24"/>
          <w:szCs w:val="24"/>
        </w:rPr>
        <w:t>61</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4.1.</w:t>
      </w:r>
      <w:r w:rsidR="0010495E" w:rsidRPr="00584704">
        <w:rPr>
          <w:rFonts w:ascii="Arial" w:hAnsi="Arial" w:cs="Arial"/>
          <w:color w:val="000000"/>
          <w:sz w:val="24"/>
          <w:szCs w:val="24"/>
        </w:rPr>
        <w:t>3</w:t>
      </w:r>
      <w:r w:rsidRPr="00584704">
        <w:rPr>
          <w:rFonts w:ascii="Arial" w:hAnsi="Arial" w:cs="Arial"/>
          <w:color w:val="000000"/>
          <w:sz w:val="24"/>
          <w:szCs w:val="24"/>
        </w:rPr>
        <w:t xml:space="preserve">. </w:t>
      </w:r>
      <w:r w:rsidR="0033185B" w:rsidRPr="00584704">
        <w:rPr>
          <w:rFonts w:ascii="Arial" w:hAnsi="Arial" w:cs="Arial"/>
          <w:color w:val="000000"/>
          <w:sz w:val="24"/>
          <w:szCs w:val="24"/>
        </w:rPr>
        <w:t>Další c</w:t>
      </w:r>
      <w:r w:rsidRPr="00584704">
        <w:rPr>
          <w:rFonts w:ascii="Arial" w:hAnsi="Arial" w:cs="Arial"/>
          <w:color w:val="000000"/>
          <w:sz w:val="24"/>
          <w:szCs w:val="24"/>
        </w:rPr>
        <w:t xml:space="preserve">izí jazyk </w:t>
      </w:r>
      <w:r w:rsidR="002463D3" w:rsidRPr="00584704">
        <w:rPr>
          <w:rFonts w:ascii="Arial" w:hAnsi="Arial" w:cs="Arial"/>
          <w:color w:val="000000"/>
          <w:sz w:val="24"/>
          <w:szCs w:val="24"/>
        </w:rPr>
        <w:t>–</w:t>
      </w:r>
      <w:r w:rsidRPr="00584704">
        <w:rPr>
          <w:rFonts w:ascii="Arial" w:hAnsi="Arial" w:cs="Arial"/>
          <w:color w:val="000000"/>
          <w:sz w:val="24"/>
          <w:szCs w:val="24"/>
        </w:rPr>
        <w:t xml:space="preserve"> Něm</w:t>
      </w:r>
      <w:r w:rsidR="002463D3" w:rsidRPr="00584704">
        <w:rPr>
          <w:rFonts w:ascii="Arial" w:hAnsi="Arial" w:cs="Arial"/>
          <w:color w:val="000000"/>
          <w:sz w:val="24"/>
          <w:szCs w:val="24"/>
        </w:rPr>
        <w:t>ecký jazyk</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F91BFA" w:rsidRPr="00584704">
        <w:rPr>
          <w:rFonts w:ascii="Arial" w:hAnsi="Arial" w:cs="Arial"/>
          <w:color w:val="000000"/>
          <w:sz w:val="24"/>
          <w:szCs w:val="24"/>
        </w:rPr>
        <w:t>66</w:t>
      </w:r>
    </w:p>
    <w:p w:rsidR="0033185B" w:rsidRPr="00584704" w:rsidRDefault="0033185B" w:rsidP="0033185B">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4.1.4. </w:t>
      </w:r>
      <w:r w:rsidR="0091703C" w:rsidRPr="00584704">
        <w:rPr>
          <w:rFonts w:ascii="Arial" w:hAnsi="Arial" w:cs="Arial"/>
          <w:color w:val="000000"/>
          <w:sz w:val="24"/>
          <w:szCs w:val="24"/>
        </w:rPr>
        <w:t>Další cizí jazyk – Ruský jazyk</w:t>
      </w:r>
      <w:r w:rsidR="0091703C" w:rsidRPr="00584704">
        <w:rPr>
          <w:rFonts w:ascii="Arial" w:hAnsi="Arial" w:cs="Arial"/>
          <w:color w:val="000000"/>
          <w:sz w:val="24"/>
          <w:szCs w:val="24"/>
        </w:rPr>
        <w:tab/>
      </w:r>
      <w:r w:rsidR="0091703C" w:rsidRPr="00584704">
        <w:rPr>
          <w:rFonts w:ascii="Arial" w:hAnsi="Arial" w:cs="Arial"/>
          <w:color w:val="000000"/>
          <w:sz w:val="24"/>
          <w:szCs w:val="24"/>
        </w:rPr>
        <w:tab/>
      </w:r>
      <w:r w:rsidR="0091703C" w:rsidRPr="00584704">
        <w:rPr>
          <w:rFonts w:ascii="Arial" w:hAnsi="Arial" w:cs="Arial"/>
          <w:color w:val="000000"/>
          <w:sz w:val="24"/>
          <w:szCs w:val="24"/>
        </w:rPr>
        <w:tab/>
      </w:r>
      <w:r w:rsidR="0091703C" w:rsidRPr="00584704">
        <w:rPr>
          <w:rFonts w:ascii="Arial" w:hAnsi="Arial" w:cs="Arial"/>
          <w:color w:val="000000"/>
          <w:sz w:val="24"/>
          <w:szCs w:val="24"/>
        </w:rPr>
        <w:tab/>
      </w:r>
      <w:r w:rsidR="0091703C" w:rsidRPr="00584704">
        <w:rPr>
          <w:rFonts w:ascii="Arial" w:hAnsi="Arial" w:cs="Arial"/>
          <w:color w:val="000000"/>
          <w:sz w:val="24"/>
          <w:szCs w:val="24"/>
        </w:rPr>
        <w:tab/>
      </w:r>
      <w:r w:rsidR="0091703C" w:rsidRPr="00584704">
        <w:rPr>
          <w:rFonts w:ascii="Arial" w:hAnsi="Arial" w:cs="Arial"/>
          <w:color w:val="000000"/>
          <w:sz w:val="24"/>
          <w:szCs w:val="24"/>
        </w:rPr>
        <w:tab/>
      </w:r>
      <w:r w:rsidR="0091703C" w:rsidRPr="00584704">
        <w:rPr>
          <w:rFonts w:ascii="Arial" w:hAnsi="Arial" w:cs="Arial"/>
          <w:color w:val="000000"/>
          <w:sz w:val="24"/>
          <w:szCs w:val="24"/>
        </w:rPr>
        <w:tab/>
        <w:t xml:space="preserve">  71</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4.2. Matematika</w:t>
      </w:r>
      <w:r w:rsidR="0033185B" w:rsidRPr="00584704">
        <w:rPr>
          <w:rFonts w:ascii="Arial" w:hAnsi="Arial" w:cs="Arial"/>
          <w:b/>
          <w:bCs/>
          <w:color w:val="000000"/>
          <w:sz w:val="24"/>
          <w:szCs w:val="24"/>
        </w:rPr>
        <w:t xml:space="preserve"> a její aplikace</w:t>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F91BFA" w:rsidRPr="00584704">
        <w:rPr>
          <w:rFonts w:ascii="Arial" w:hAnsi="Arial" w:cs="Arial"/>
          <w:b/>
          <w:bCs/>
          <w:color w:val="000000"/>
          <w:sz w:val="24"/>
          <w:szCs w:val="24"/>
        </w:rPr>
        <w:t>7</w:t>
      </w:r>
      <w:r w:rsidR="007A43AB" w:rsidRPr="00584704">
        <w:rPr>
          <w:rFonts w:ascii="Arial" w:hAnsi="Arial" w:cs="Arial"/>
          <w:b/>
          <w:bCs/>
          <w:color w:val="000000"/>
          <w:sz w:val="24"/>
          <w:szCs w:val="24"/>
        </w:rPr>
        <w:t>6</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4.2.1. Matematika</w:t>
      </w:r>
      <w:r w:rsidR="0033185B" w:rsidRPr="00584704">
        <w:rPr>
          <w:rFonts w:ascii="Arial" w:hAnsi="Arial" w:cs="Arial"/>
          <w:color w:val="000000"/>
          <w:sz w:val="24"/>
          <w:szCs w:val="24"/>
        </w:rPr>
        <w:t xml:space="preserve"> a její aplikace</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F91BFA" w:rsidRPr="00584704">
        <w:rPr>
          <w:rFonts w:ascii="Arial" w:hAnsi="Arial" w:cs="Arial"/>
          <w:color w:val="000000"/>
          <w:sz w:val="24"/>
          <w:szCs w:val="24"/>
        </w:rPr>
        <w:t>7</w:t>
      </w:r>
      <w:r w:rsidR="007A43AB" w:rsidRPr="00584704">
        <w:rPr>
          <w:rFonts w:ascii="Arial" w:hAnsi="Arial" w:cs="Arial"/>
          <w:color w:val="000000"/>
          <w:sz w:val="24"/>
          <w:szCs w:val="24"/>
        </w:rPr>
        <w:t>7</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4.3. Informační a komunikační technologie </w:t>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F91BFA" w:rsidRPr="00584704">
        <w:rPr>
          <w:rFonts w:ascii="Arial" w:hAnsi="Arial" w:cs="Arial"/>
          <w:b/>
          <w:bCs/>
          <w:color w:val="000000"/>
          <w:sz w:val="24"/>
          <w:szCs w:val="24"/>
        </w:rPr>
        <w:t>83</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4.3.1. Informa</w:t>
      </w:r>
      <w:r w:rsidR="00315FF4" w:rsidRPr="00584704">
        <w:rPr>
          <w:rFonts w:ascii="Arial" w:hAnsi="Arial" w:cs="Arial"/>
          <w:color w:val="000000"/>
          <w:sz w:val="24"/>
          <w:szCs w:val="24"/>
        </w:rPr>
        <w:t xml:space="preserve">ční </w:t>
      </w:r>
      <w:r w:rsidRPr="00584704">
        <w:rPr>
          <w:rFonts w:ascii="Arial" w:hAnsi="Arial" w:cs="Arial"/>
          <w:color w:val="000000"/>
          <w:sz w:val="24"/>
          <w:szCs w:val="24"/>
        </w:rPr>
        <w:t xml:space="preserve">a </w:t>
      </w:r>
      <w:r w:rsidR="00315FF4" w:rsidRPr="00584704">
        <w:rPr>
          <w:rFonts w:ascii="Arial" w:hAnsi="Arial" w:cs="Arial"/>
          <w:color w:val="000000"/>
          <w:sz w:val="24"/>
          <w:szCs w:val="24"/>
        </w:rPr>
        <w:t xml:space="preserve">komunikační </w:t>
      </w:r>
      <w:r w:rsidRPr="00584704">
        <w:rPr>
          <w:rFonts w:ascii="Arial" w:hAnsi="Arial" w:cs="Arial"/>
          <w:color w:val="000000"/>
          <w:sz w:val="24"/>
          <w:szCs w:val="24"/>
        </w:rPr>
        <w:t>techn</w:t>
      </w:r>
      <w:r w:rsidR="00315FF4" w:rsidRPr="00584704">
        <w:rPr>
          <w:rFonts w:ascii="Arial" w:hAnsi="Arial" w:cs="Arial"/>
          <w:color w:val="000000"/>
          <w:sz w:val="24"/>
          <w:szCs w:val="24"/>
        </w:rPr>
        <w:t>ologie</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F91BFA" w:rsidRPr="00584704">
        <w:rPr>
          <w:rFonts w:ascii="Arial" w:hAnsi="Arial" w:cs="Arial"/>
          <w:color w:val="000000"/>
          <w:sz w:val="24"/>
          <w:szCs w:val="24"/>
        </w:rPr>
        <w:t>85</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4.4. Člověk a společnost </w:t>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03649E" w:rsidRPr="00584704">
        <w:rPr>
          <w:rFonts w:ascii="Arial" w:hAnsi="Arial" w:cs="Arial"/>
          <w:b/>
          <w:bCs/>
          <w:color w:val="000000"/>
          <w:sz w:val="24"/>
          <w:szCs w:val="24"/>
        </w:rPr>
        <w:tab/>
      </w:r>
      <w:r w:rsidR="00F91BFA" w:rsidRPr="00584704">
        <w:rPr>
          <w:rFonts w:ascii="Arial" w:hAnsi="Arial" w:cs="Arial"/>
          <w:b/>
          <w:bCs/>
          <w:color w:val="000000"/>
          <w:sz w:val="24"/>
          <w:szCs w:val="24"/>
        </w:rPr>
        <w:t>8</w:t>
      </w:r>
      <w:r w:rsidR="007A43AB" w:rsidRPr="00584704">
        <w:rPr>
          <w:rFonts w:ascii="Arial" w:hAnsi="Arial" w:cs="Arial"/>
          <w:b/>
          <w:bCs/>
          <w:color w:val="000000"/>
          <w:sz w:val="24"/>
          <w:szCs w:val="24"/>
        </w:rPr>
        <w:t>9</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4.4.1. </w:t>
      </w:r>
      <w:r w:rsidR="00F91BFA" w:rsidRPr="00584704">
        <w:rPr>
          <w:rFonts w:ascii="Arial" w:hAnsi="Arial" w:cs="Arial"/>
          <w:color w:val="000000"/>
          <w:sz w:val="24"/>
          <w:szCs w:val="24"/>
        </w:rPr>
        <w:t>Dějepis</w:t>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t>9</w:t>
      </w:r>
      <w:r w:rsidR="007A43AB" w:rsidRPr="00584704">
        <w:rPr>
          <w:rFonts w:ascii="Arial" w:hAnsi="Arial" w:cs="Arial"/>
          <w:color w:val="000000"/>
          <w:sz w:val="24"/>
          <w:szCs w:val="24"/>
        </w:rPr>
        <w:t>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4.4.2.</w:t>
      </w:r>
      <w:r w:rsidR="0010495E" w:rsidRPr="00584704">
        <w:rPr>
          <w:rFonts w:ascii="Arial" w:hAnsi="Arial" w:cs="Arial"/>
          <w:color w:val="000000"/>
          <w:sz w:val="24"/>
          <w:szCs w:val="24"/>
        </w:rPr>
        <w:tab/>
      </w:r>
      <w:r w:rsidR="00F91BFA" w:rsidRPr="00584704">
        <w:rPr>
          <w:rFonts w:ascii="Arial" w:hAnsi="Arial" w:cs="Arial"/>
          <w:color w:val="000000"/>
          <w:sz w:val="24"/>
          <w:szCs w:val="24"/>
        </w:rPr>
        <w:t>Občanská výchova Výchova k občanství</w:t>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03649E" w:rsidRPr="00584704">
        <w:rPr>
          <w:rFonts w:ascii="Arial" w:hAnsi="Arial" w:cs="Arial"/>
          <w:color w:val="000000"/>
          <w:sz w:val="24"/>
          <w:szCs w:val="24"/>
        </w:rPr>
        <w:tab/>
      </w:r>
      <w:r w:rsidR="007A43AB" w:rsidRPr="00584704">
        <w:rPr>
          <w:rFonts w:ascii="Arial" w:hAnsi="Arial" w:cs="Arial"/>
          <w:color w:val="000000"/>
          <w:sz w:val="24"/>
          <w:szCs w:val="24"/>
        </w:rPr>
        <w:t>100</w:t>
      </w:r>
    </w:p>
    <w:p w:rsidR="00195F3C"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4.5. Člověk a příroda </w:t>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F91BFA" w:rsidRPr="00584704">
        <w:rPr>
          <w:rFonts w:ascii="Arial" w:hAnsi="Arial" w:cs="Arial"/>
          <w:b/>
          <w:bCs/>
          <w:color w:val="000000"/>
          <w:sz w:val="24"/>
          <w:szCs w:val="24"/>
        </w:rPr>
        <w:tab/>
      </w:r>
      <w:r w:rsidR="00195F3C">
        <w:rPr>
          <w:rFonts w:ascii="Arial" w:hAnsi="Arial" w:cs="Arial"/>
          <w:b/>
          <w:bCs/>
          <w:color w:val="000000"/>
          <w:sz w:val="24"/>
          <w:szCs w:val="24"/>
        </w:rPr>
        <w:t xml:space="preserve">          </w:t>
      </w:r>
      <w:r w:rsidR="00F91BFA" w:rsidRPr="00584704">
        <w:rPr>
          <w:rFonts w:ascii="Arial" w:hAnsi="Arial" w:cs="Arial"/>
          <w:b/>
          <w:bCs/>
          <w:color w:val="000000"/>
          <w:sz w:val="24"/>
          <w:szCs w:val="24"/>
        </w:rPr>
        <w:t>10</w:t>
      </w:r>
      <w:r w:rsidR="007A43AB" w:rsidRPr="00584704">
        <w:rPr>
          <w:rFonts w:ascii="Arial" w:hAnsi="Arial" w:cs="Arial"/>
          <w:b/>
          <w:bCs/>
          <w:color w:val="000000"/>
          <w:sz w:val="24"/>
          <w:szCs w:val="24"/>
        </w:rPr>
        <w:t>9</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4.5.1. Fyzika</w:t>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911CD0" w:rsidRPr="00584704">
        <w:rPr>
          <w:rFonts w:ascii="Arial" w:hAnsi="Arial" w:cs="Arial"/>
          <w:color w:val="000000"/>
          <w:sz w:val="24"/>
          <w:szCs w:val="24"/>
        </w:rPr>
        <w:t>1</w:t>
      </w:r>
      <w:r w:rsidR="00F91BFA" w:rsidRPr="00584704">
        <w:rPr>
          <w:rFonts w:ascii="Arial" w:hAnsi="Arial" w:cs="Arial"/>
          <w:color w:val="000000"/>
          <w:sz w:val="24"/>
          <w:szCs w:val="24"/>
        </w:rPr>
        <w:t>1</w:t>
      </w:r>
      <w:r w:rsidR="007A43AB" w:rsidRPr="00584704">
        <w:rPr>
          <w:rFonts w:ascii="Arial" w:hAnsi="Arial" w:cs="Arial"/>
          <w:color w:val="000000"/>
          <w:sz w:val="24"/>
          <w:szCs w:val="24"/>
        </w:rPr>
        <w:t>1</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4.5.2. Chemie </w:t>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1BFA" w:rsidRPr="00584704">
        <w:rPr>
          <w:rFonts w:ascii="Arial" w:hAnsi="Arial" w:cs="Arial"/>
          <w:color w:val="000000"/>
          <w:sz w:val="24"/>
          <w:szCs w:val="24"/>
        </w:rPr>
        <w:tab/>
      </w:r>
      <w:r w:rsidR="00F95A26" w:rsidRPr="00584704">
        <w:rPr>
          <w:rFonts w:ascii="Arial" w:hAnsi="Arial" w:cs="Arial"/>
          <w:color w:val="000000"/>
          <w:sz w:val="24"/>
          <w:szCs w:val="24"/>
        </w:rPr>
        <w:t>1</w:t>
      </w:r>
      <w:r w:rsidR="00F91BFA" w:rsidRPr="00584704">
        <w:rPr>
          <w:rFonts w:ascii="Arial" w:hAnsi="Arial" w:cs="Arial"/>
          <w:color w:val="000000"/>
          <w:sz w:val="24"/>
          <w:szCs w:val="24"/>
        </w:rPr>
        <w:t>1</w:t>
      </w:r>
      <w:r w:rsidR="007A43AB" w:rsidRPr="00584704">
        <w:rPr>
          <w:rFonts w:ascii="Arial" w:hAnsi="Arial" w:cs="Arial"/>
          <w:color w:val="000000"/>
          <w:sz w:val="24"/>
          <w:szCs w:val="24"/>
        </w:rPr>
        <w:t>9</w:t>
      </w:r>
    </w:p>
    <w:p w:rsidR="00C63576" w:rsidRPr="00584704" w:rsidRDefault="00F95A2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4.5.3. </w:t>
      </w:r>
      <w:r w:rsidR="00C63576" w:rsidRPr="00584704">
        <w:rPr>
          <w:rFonts w:ascii="Arial" w:hAnsi="Arial" w:cs="Arial"/>
          <w:color w:val="000000"/>
          <w:sz w:val="24"/>
          <w:szCs w:val="24"/>
        </w:rPr>
        <w:t xml:space="preserve">Biologie </w:t>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t>1</w:t>
      </w:r>
      <w:r w:rsidR="00F91BFA" w:rsidRPr="00584704">
        <w:rPr>
          <w:rFonts w:ascii="Arial" w:hAnsi="Arial" w:cs="Arial"/>
          <w:color w:val="000000"/>
          <w:sz w:val="24"/>
          <w:szCs w:val="24"/>
        </w:rPr>
        <w:t>2</w:t>
      </w:r>
      <w:r w:rsidR="007A43AB" w:rsidRPr="00584704">
        <w:rPr>
          <w:rFonts w:ascii="Arial" w:hAnsi="Arial" w:cs="Arial"/>
          <w:color w:val="000000"/>
          <w:sz w:val="24"/>
          <w:szCs w:val="24"/>
        </w:rPr>
        <w:t>3</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4.5.4. Zeměpis </w:t>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t>1</w:t>
      </w:r>
      <w:r w:rsidR="00F91BFA" w:rsidRPr="00584704">
        <w:rPr>
          <w:rFonts w:ascii="Arial" w:hAnsi="Arial" w:cs="Arial"/>
          <w:color w:val="000000"/>
          <w:sz w:val="24"/>
          <w:szCs w:val="24"/>
        </w:rPr>
        <w:t>2</w:t>
      </w:r>
      <w:r w:rsidR="007A43AB" w:rsidRPr="00584704">
        <w:rPr>
          <w:rFonts w:ascii="Arial" w:hAnsi="Arial" w:cs="Arial"/>
          <w:color w:val="000000"/>
          <w:sz w:val="24"/>
          <w:szCs w:val="24"/>
        </w:rPr>
        <w:t>7</w:t>
      </w:r>
    </w:p>
    <w:p w:rsidR="00C63576" w:rsidRPr="00584704" w:rsidRDefault="00F95A2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4.6. Umění a kultura </w:t>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r>
      <w:r w:rsidRPr="00584704">
        <w:rPr>
          <w:rFonts w:ascii="Arial" w:hAnsi="Arial" w:cs="Arial"/>
          <w:b/>
          <w:bCs/>
          <w:color w:val="000000"/>
          <w:sz w:val="24"/>
          <w:szCs w:val="24"/>
        </w:rPr>
        <w:tab/>
        <w:t>1</w:t>
      </w:r>
      <w:r w:rsidR="00F91BFA" w:rsidRPr="00584704">
        <w:rPr>
          <w:rFonts w:ascii="Arial" w:hAnsi="Arial" w:cs="Arial"/>
          <w:b/>
          <w:bCs/>
          <w:color w:val="000000"/>
          <w:sz w:val="24"/>
          <w:szCs w:val="24"/>
        </w:rPr>
        <w:t>3</w:t>
      </w:r>
      <w:r w:rsidR="007A43AB" w:rsidRPr="00584704">
        <w:rPr>
          <w:rFonts w:ascii="Arial" w:hAnsi="Arial" w:cs="Arial"/>
          <w:b/>
          <w:bCs/>
          <w:color w:val="000000"/>
          <w:sz w:val="24"/>
          <w:szCs w:val="24"/>
        </w:rPr>
        <w:t>3</w:t>
      </w:r>
    </w:p>
    <w:p w:rsidR="00C63576" w:rsidRPr="00584704" w:rsidRDefault="00F95A2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4.6.1. </w:t>
      </w:r>
      <w:r w:rsidR="0010495E" w:rsidRPr="00584704">
        <w:rPr>
          <w:rFonts w:ascii="Arial" w:hAnsi="Arial" w:cs="Arial"/>
          <w:color w:val="000000"/>
          <w:sz w:val="24"/>
          <w:szCs w:val="24"/>
        </w:rPr>
        <w:t xml:space="preserve">Estetická výchova - </w:t>
      </w:r>
      <w:r w:rsidRPr="00584704">
        <w:rPr>
          <w:rFonts w:ascii="Arial" w:hAnsi="Arial" w:cs="Arial"/>
          <w:color w:val="000000"/>
          <w:sz w:val="24"/>
          <w:szCs w:val="24"/>
        </w:rPr>
        <w:t xml:space="preserve">Hudební výchova </w:t>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r>
      <w:r w:rsidRPr="00584704">
        <w:rPr>
          <w:rFonts w:ascii="Arial" w:hAnsi="Arial" w:cs="Arial"/>
          <w:color w:val="000000"/>
          <w:sz w:val="24"/>
          <w:szCs w:val="24"/>
        </w:rPr>
        <w:tab/>
        <w:t>1</w:t>
      </w:r>
      <w:r w:rsidR="00F91BFA" w:rsidRPr="00584704">
        <w:rPr>
          <w:rFonts w:ascii="Arial" w:hAnsi="Arial" w:cs="Arial"/>
          <w:color w:val="000000"/>
          <w:sz w:val="24"/>
          <w:szCs w:val="24"/>
        </w:rPr>
        <w:t>3</w:t>
      </w:r>
      <w:r w:rsidR="007A43AB" w:rsidRPr="00584704">
        <w:rPr>
          <w:rFonts w:ascii="Arial" w:hAnsi="Arial" w:cs="Arial"/>
          <w:color w:val="000000"/>
          <w:sz w:val="24"/>
          <w:szCs w:val="24"/>
        </w:rPr>
        <w:t>6</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4.6.2.</w:t>
      </w:r>
      <w:r w:rsidR="0010495E" w:rsidRPr="00584704">
        <w:rPr>
          <w:rFonts w:ascii="Arial" w:hAnsi="Arial" w:cs="Arial"/>
          <w:color w:val="000000"/>
          <w:sz w:val="24"/>
          <w:szCs w:val="24"/>
        </w:rPr>
        <w:t xml:space="preserve"> Estetická výchova -</w:t>
      </w:r>
      <w:r w:rsidRPr="00584704">
        <w:rPr>
          <w:rFonts w:ascii="Arial" w:hAnsi="Arial" w:cs="Arial"/>
          <w:color w:val="000000"/>
          <w:sz w:val="24"/>
          <w:szCs w:val="24"/>
        </w:rPr>
        <w:t xml:space="preserve"> Výtvarná výchova</w:t>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911CD0" w:rsidRPr="00584704">
        <w:rPr>
          <w:rFonts w:ascii="Arial" w:hAnsi="Arial" w:cs="Arial"/>
          <w:color w:val="000000"/>
          <w:sz w:val="24"/>
          <w:szCs w:val="24"/>
        </w:rPr>
        <w:t>1</w:t>
      </w:r>
      <w:r w:rsidR="00F91BFA" w:rsidRPr="00584704">
        <w:rPr>
          <w:rFonts w:ascii="Arial" w:hAnsi="Arial" w:cs="Arial"/>
          <w:color w:val="000000"/>
          <w:sz w:val="24"/>
          <w:szCs w:val="24"/>
        </w:rPr>
        <w:t>4</w:t>
      </w:r>
      <w:r w:rsidR="007A43AB" w:rsidRPr="00584704">
        <w:rPr>
          <w:rFonts w:ascii="Arial" w:hAnsi="Arial" w:cs="Arial"/>
          <w:color w:val="000000"/>
          <w:sz w:val="24"/>
          <w:szCs w:val="24"/>
        </w:rPr>
        <w:t>4</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4.7. Člověk a zdraví </w:t>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1BFA" w:rsidRPr="00584704">
        <w:rPr>
          <w:rFonts w:ascii="Arial" w:hAnsi="Arial" w:cs="Arial"/>
          <w:b/>
          <w:bCs/>
          <w:color w:val="000000"/>
          <w:sz w:val="24"/>
          <w:szCs w:val="24"/>
        </w:rPr>
        <w:t>1</w:t>
      </w:r>
      <w:r w:rsidR="007A43AB" w:rsidRPr="00584704">
        <w:rPr>
          <w:rFonts w:ascii="Arial" w:hAnsi="Arial" w:cs="Arial"/>
          <w:b/>
          <w:bCs/>
          <w:color w:val="000000"/>
          <w:sz w:val="24"/>
          <w:szCs w:val="24"/>
        </w:rPr>
        <w:t>50</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4.7.1. Tělesná výchova </w:t>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1BFA" w:rsidRPr="00584704">
        <w:rPr>
          <w:rFonts w:ascii="Arial" w:hAnsi="Arial" w:cs="Arial"/>
          <w:color w:val="000000"/>
          <w:sz w:val="24"/>
          <w:szCs w:val="24"/>
        </w:rPr>
        <w:t>153</w:t>
      </w:r>
    </w:p>
    <w:p w:rsidR="0010495E" w:rsidRPr="00584704" w:rsidRDefault="0091703C" w:rsidP="00C63576">
      <w:pPr>
        <w:autoSpaceDE w:val="0"/>
        <w:autoSpaceDN w:val="0"/>
        <w:adjustRightInd w:val="0"/>
        <w:spacing w:after="0" w:line="240" w:lineRule="auto"/>
        <w:rPr>
          <w:rFonts w:ascii="Arial" w:hAnsi="Arial" w:cs="Arial"/>
          <w:b/>
          <w:color w:val="000000"/>
          <w:sz w:val="24"/>
          <w:szCs w:val="24"/>
        </w:rPr>
      </w:pPr>
      <w:r w:rsidRPr="00584704">
        <w:rPr>
          <w:rFonts w:ascii="Arial" w:hAnsi="Arial" w:cs="Arial"/>
          <w:b/>
          <w:color w:val="000000"/>
          <w:sz w:val="24"/>
          <w:szCs w:val="24"/>
        </w:rPr>
        <w:t>4.8.  Člověk a svět práce</w:t>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r>
      <w:r w:rsidRPr="00584704">
        <w:rPr>
          <w:rFonts w:ascii="Arial" w:hAnsi="Arial" w:cs="Arial"/>
          <w:b/>
          <w:color w:val="000000"/>
          <w:sz w:val="24"/>
          <w:szCs w:val="24"/>
        </w:rPr>
        <w:tab/>
        <w:t>159</w:t>
      </w:r>
    </w:p>
    <w:p w:rsidR="0010495E" w:rsidRPr="00584704" w:rsidRDefault="0010495E"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4.8.1. Svět práce</w:t>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F91BFA" w:rsidRPr="00584704">
        <w:rPr>
          <w:rFonts w:ascii="Arial" w:hAnsi="Arial" w:cs="Arial"/>
          <w:color w:val="000000"/>
          <w:sz w:val="24"/>
          <w:szCs w:val="24"/>
        </w:rPr>
        <w:t>160</w:t>
      </w:r>
    </w:p>
    <w:p w:rsidR="0010495E" w:rsidRPr="00584704" w:rsidRDefault="0010495E" w:rsidP="0010495E">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4.8.3. Práce s laboratorní technikou</w:t>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F91BFA" w:rsidRPr="00584704">
        <w:rPr>
          <w:rFonts w:ascii="Arial" w:hAnsi="Arial" w:cs="Arial"/>
          <w:color w:val="000000"/>
          <w:sz w:val="24"/>
          <w:szCs w:val="24"/>
        </w:rPr>
        <w:t>163</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4.</w:t>
      </w:r>
      <w:r w:rsidR="0010495E" w:rsidRPr="00584704">
        <w:rPr>
          <w:rFonts w:ascii="Arial" w:hAnsi="Arial" w:cs="Arial"/>
          <w:b/>
          <w:bCs/>
          <w:color w:val="000000"/>
          <w:sz w:val="24"/>
          <w:szCs w:val="24"/>
        </w:rPr>
        <w:t>9</w:t>
      </w:r>
      <w:r w:rsidRPr="00584704">
        <w:rPr>
          <w:rFonts w:ascii="Arial" w:hAnsi="Arial" w:cs="Arial"/>
          <w:b/>
          <w:bCs/>
          <w:color w:val="000000"/>
          <w:sz w:val="24"/>
          <w:szCs w:val="24"/>
        </w:rPr>
        <w:t xml:space="preserve">. </w:t>
      </w:r>
      <w:r w:rsidR="00F91BFA" w:rsidRPr="00584704">
        <w:rPr>
          <w:rFonts w:ascii="Arial" w:hAnsi="Arial" w:cs="Arial"/>
          <w:b/>
          <w:bCs/>
          <w:color w:val="000000"/>
          <w:sz w:val="24"/>
          <w:szCs w:val="24"/>
        </w:rPr>
        <w:t>Nepovinné předměty</w:t>
      </w:r>
      <w:r w:rsidR="00F91BFA"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5A26" w:rsidRPr="00584704">
        <w:rPr>
          <w:rFonts w:ascii="Arial" w:hAnsi="Arial" w:cs="Arial"/>
          <w:b/>
          <w:bCs/>
          <w:color w:val="000000"/>
          <w:sz w:val="24"/>
          <w:szCs w:val="24"/>
        </w:rPr>
        <w:tab/>
      </w:r>
      <w:r w:rsidR="00F91BFA" w:rsidRPr="00584704">
        <w:rPr>
          <w:rFonts w:ascii="Arial" w:hAnsi="Arial" w:cs="Arial"/>
          <w:b/>
          <w:bCs/>
          <w:color w:val="000000"/>
          <w:sz w:val="24"/>
          <w:szCs w:val="24"/>
        </w:rPr>
        <w:t>166</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C65C1A" w:rsidRPr="00584704">
        <w:rPr>
          <w:rFonts w:ascii="Arial" w:hAnsi="Arial" w:cs="Arial"/>
          <w:color w:val="000000"/>
          <w:sz w:val="24"/>
          <w:szCs w:val="24"/>
        </w:rPr>
        <w:t>9</w:t>
      </w:r>
      <w:r w:rsidRPr="00584704">
        <w:rPr>
          <w:rFonts w:ascii="Arial" w:hAnsi="Arial" w:cs="Arial"/>
          <w:color w:val="000000"/>
          <w:sz w:val="24"/>
          <w:szCs w:val="24"/>
        </w:rPr>
        <w:t>.</w:t>
      </w:r>
      <w:r w:rsidR="00F91BFA" w:rsidRPr="00584704">
        <w:rPr>
          <w:rFonts w:ascii="Arial" w:hAnsi="Arial" w:cs="Arial"/>
          <w:color w:val="000000"/>
          <w:sz w:val="24"/>
          <w:szCs w:val="24"/>
        </w:rPr>
        <w:t>1</w:t>
      </w:r>
      <w:r w:rsidRPr="00584704">
        <w:rPr>
          <w:rFonts w:ascii="Arial" w:hAnsi="Arial" w:cs="Arial"/>
          <w:color w:val="000000"/>
          <w:sz w:val="24"/>
          <w:szCs w:val="24"/>
        </w:rPr>
        <w:t xml:space="preserve">. </w:t>
      </w:r>
      <w:r w:rsidR="00C65C1A" w:rsidRPr="00584704">
        <w:rPr>
          <w:rFonts w:ascii="Arial" w:hAnsi="Arial" w:cs="Arial"/>
          <w:color w:val="000000"/>
          <w:sz w:val="24"/>
          <w:szCs w:val="24"/>
        </w:rPr>
        <w:t>Francouzský jazyk</w:t>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F95A26" w:rsidRPr="00584704">
        <w:rPr>
          <w:rFonts w:ascii="Arial" w:hAnsi="Arial" w:cs="Arial"/>
          <w:color w:val="000000"/>
          <w:sz w:val="24"/>
          <w:szCs w:val="24"/>
        </w:rPr>
        <w:tab/>
      </w:r>
      <w:r w:rsidR="007A43AB" w:rsidRPr="00584704">
        <w:rPr>
          <w:rFonts w:ascii="Arial" w:hAnsi="Arial" w:cs="Arial"/>
          <w:color w:val="000000"/>
          <w:sz w:val="24"/>
          <w:szCs w:val="24"/>
        </w:rPr>
        <w:t>166</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C65C1A" w:rsidRPr="00584704">
        <w:rPr>
          <w:rFonts w:ascii="Arial" w:hAnsi="Arial" w:cs="Arial"/>
          <w:color w:val="000000"/>
          <w:sz w:val="24"/>
          <w:szCs w:val="24"/>
        </w:rPr>
        <w:t>9</w:t>
      </w:r>
      <w:r w:rsidRPr="00584704">
        <w:rPr>
          <w:rFonts w:ascii="Arial" w:hAnsi="Arial" w:cs="Arial"/>
          <w:color w:val="000000"/>
          <w:sz w:val="24"/>
          <w:szCs w:val="24"/>
        </w:rPr>
        <w:t>.</w:t>
      </w:r>
      <w:r w:rsidR="00324C16" w:rsidRPr="00584704">
        <w:rPr>
          <w:rFonts w:ascii="Arial" w:hAnsi="Arial" w:cs="Arial"/>
          <w:color w:val="000000"/>
          <w:sz w:val="24"/>
          <w:szCs w:val="24"/>
        </w:rPr>
        <w:t>2</w:t>
      </w:r>
      <w:r w:rsidRPr="00584704">
        <w:rPr>
          <w:rFonts w:ascii="Arial" w:hAnsi="Arial" w:cs="Arial"/>
          <w:color w:val="000000"/>
          <w:sz w:val="24"/>
          <w:szCs w:val="24"/>
        </w:rPr>
        <w:t xml:space="preserve">. </w:t>
      </w:r>
      <w:r w:rsidR="00C65C1A" w:rsidRPr="00584704">
        <w:rPr>
          <w:rFonts w:ascii="Arial" w:hAnsi="Arial" w:cs="Arial"/>
          <w:color w:val="000000"/>
          <w:sz w:val="24"/>
          <w:szCs w:val="24"/>
        </w:rPr>
        <w:t>Sborový zpěv</w:t>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7A43AB" w:rsidRPr="00584704">
        <w:rPr>
          <w:rFonts w:ascii="Arial" w:hAnsi="Arial" w:cs="Arial"/>
          <w:color w:val="000000"/>
          <w:sz w:val="24"/>
          <w:szCs w:val="24"/>
        </w:rPr>
        <w:t>169</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C65C1A" w:rsidRPr="00584704">
        <w:rPr>
          <w:rFonts w:ascii="Arial" w:hAnsi="Arial" w:cs="Arial"/>
          <w:color w:val="000000"/>
          <w:sz w:val="24"/>
          <w:szCs w:val="24"/>
        </w:rPr>
        <w:t>9</w:t>
      </w:r>
      <w:r w:rsidRPr="00584704">
        <w:rPr>
          <w:rFonts w:ascii="Arial" w:hAnsi="Arial" w:cs="Arial"/>
          <w:color w:val="000000"/>
          <w:sz w:val="24"/>
          <w:szCs w:val="24"/>
        </w:rPr>
        <w:t>.</w:t>
      </w:r>
      <w:r w:rsidR="00324C16" w:rsidRPr="00584704">
        <w:rPr>
          <w:rFonts w:ascii="Arial" w:hAnsi="Arial" w:cs="Arial"/>
          <w:color w:val="000000"/>
          <w:sz w:val="24"/>
          <w:szCs w:val="24"/>
        </w:rPr>
        <w:t>3</w:t>
      </w:r>
      <w:r w:rsidRPr="00584704">
        <w:rPr>
          <w:rFonts w:ascii="Arial" w:hAnsi="Arial" w:cs="Arial"/>
          <w:color w:val="000000"/>
          <w:sz w:val="24"/>
          <w:szCs w:val="24"/>
        </w:rPr>
        <w:t xml:space="preserve">. </w:t>
      </w:r>
      <w:r w:rsidR="00C65C1A" w:rsidRPr="00584704">
        <w:rPr>
          <w:rFonts w:ascii="Arial" w:hAnsi="Arial" w:cs="Arial"/>
          <w:color w:val="000000"/>
          <w:sz w:val="24"/>
          <w:szCs w:val="24"/>
        </w:rPr>
        <w:t>Sportovní hry</w:t>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377B14" w:rsidRPr="00584704">
        <w:rPr>
          <w:rFonts w:ascii="Arial" w:hAnsi="Arial" w:cs="Arial"/>
          <w:color w:val="000000"/>
          <w:sz w:val="24"/>
          <w:szCs w:val="24"/>
        </w:rPr>
        <w:tab/>
      </w:r>
      <w:r w:rsidR="007A43AB" w:rsidRPr="00584704">
        <w:rPr>
          <w:rFonts w:ascii="Arial" w:hAnsi="Arial" w:cs="Arial"/>
          <w:color w:val="000000"/>
          <w:sz w:val="24"/>
          <w:szCs w:val="24"/>
        </w:rPr>
        <w:t>171</w:t>
      </w:r>
    </w:p>
    <w:p w:rsidR="00324C16" w:rsidRPr="00584704" w:rsidRDefault="00324C16" w:rsidP="00C63576">
      <w:pPr>
        <w:autoSpaceDE w:val="0"/>
        <w:autoSpaceDN w:val="0"/>
        <w:adjustRightInd w:val="0"/>
        <w:spacing w:after="0" w:line="240" w:lineRule="auto"/>
        <w:rPr>
          <w:rFonts w:ascii="Arial" w:hAnsi="Arial" w:cs="Arial"/>
          <w:b/>
          <w:color w:val="000000"/>
          <w:sz w:val="24"/>
          <w:szCs w:val="24"/>
        </w:rPr>
      </w:pPr>
      <w:r w:rsidRPr="00584704">
        <w:rPr>
          <w:rFonts w:ascii="Arial" w:hAnsi="Arial" w:cs="Arial"/>
          <w:b/>
          <w:color w:val="000000"/>
          <w:sz w:val="24"/>
          <w:szCs w:val="24"/>
        </w:rPr>
        <w:t>4.10. Doplňující vzdělávací obory</w:t>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r>
      <w:r w:rsidR="007A43AB" w:rsidRPr="00584704">
        <w:rPr>
          <w:rFonts w:ascii="Arial" w:hAnsi="Arial" w:cs="Arial"/>
          <w:b/>
          <w:color w:val="000000"/>
          <w:sz w:val="24"/>
          <w:szCs w:val="24"/>
        </w:rPr>
        <w:tab/>
        <w:t xml:space="preserve"> 173</w:t>
      </w:r>
    </w:p>
    <w:p w:rsidR="002463D3" w:rsidRPr="00584704" w:rsidRDefault="002463D3"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324C16" w:rsidRPr="00584704">
        <w:rPr>
          <w:rFonts w:ascii="Arial" w:hAnsi="Arial" w:cs="Arial"/>
          <w:color w:val="000000"/>
          <w:sz w:val="24"/>
          <w:szCs w:val="24"/>
        </w:rPr>
        <w:t>10.1</w:t>
      </w:r>
      <w:r w:rsidRPr="00584704">
        <w:rPr>
          <w:rFonts w:ascii="Arial" w:hAnsi="Arial" w:cs="Arial"/>
          <w:color w:val="000000"/>
          <w:sz w:val="24"/>
          <w:szCs w:val="24"/>
        </w:rPr>
        <w:t>. Etická výchova</w:t>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7A43AB" w:rsidRPr="00584704">
        <w:rPr>
          <w:rFonts w:ascii="Arial" w:hAnsi="Arial" w:cs="Arial"/>
          <w:color w:val="000000"/>
          <w:sz w:val="24"/>
          <w:szCs w:val="24"/>
        </w:rPr>
        <w:t>173</w:t>
      </w:r>
    </w:p>
    <w:p w:rsidR="002463D3" w:rsidRPr="00584704" w:rsidRDefault="002463D3"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324C16" w:rsidRPr="00584704">
        <w:rPr>
          <w:rFonts w:ascii="Arial" w:hAnsi="Arial" w:cs="Arial"/>
          <w:color w:val="000000"/>
          <w:sz w:val="24"/>
          <w:szCs w:val="24"/>
        </w:rPr>
        <w:t>10</w:t>
      </w:r>
      <w:r w:rsidRPr="00584704">
        <w:rPr>
          <w:rFonts w:ascii="Arial" w:hAnsi="Arial" w:cs="Arial"/>
          <w:color w:val="000000"/>
          <w:sz w:val="24"/>
          <w:szCs w:val="24"/>
        </w:rPr>
        <w:t>.</w:t>
      </w:r>
      <w:r w:rsidR="00324C16" w:rsidRPr="00584704">
        <w:rPr>
          <w:rFonts w:ascii="Arial" w:hAnsi="Arial" w:cs="Arial"/>
          <w:color w:val="000000"/>
          <w:sz w:val="24"/>
          <w:szCs w:val="24"/>
        </w:rPr>
        <w:t>2</w:t>
      </w:r>
      <w:r w:rsidRPr="00584704">
        <w:rPr>
          <w:rFonts w:ascii="Arial" w:hAnsi="Arial" w:cs="Arial"/>
          <w:color w:val="000000"/>
          <w:sz w:val="24"/>
          <w:szCs w:val="24"/>
        </w:rPr>
        <w:t>. Filmová/Audiovizuální výchova</w:t>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7A43AB" w:rsidRPr="00584704">
        <w:rPr>
          <w:rFonts w:ascii="Arial" w:hAnsi="Arial" w:cs="Arial"/>
          <w:color w:val="000000"/>
          <w:sz w:val="24"/>
          <w:szCs w:val="24"/>
        </w:rPr>
        <w:t>175</w:t>
      </w:r>
    </w:p>
    <w:p w:rsidR="002463D3" w:rsidRPr="00584704" w:rsidRDefault="002463D3"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4.</w:t>
      </w:r>
      <w:r w:rsidR="00324C16" w:rsidRPr="00584704">
        <w:rPr>
          <w:rFonts w:ascii="Arial" w:hAnsi="Arial" w:cs="Arial"/>
          <w:color w:val="000000"/>
          <w:sz w:val="24"/>
          <w:szCs w:val="24"/>
        </w:rPr>
        <w:t>10</w:t>
      </w:r>
      <w:r w:rsidRPr="00584704">
        <w:rPr>
          <w:rFonts w:ascii="Arial" w:hAnsi="Arial" w:cs="Arial"/>
          <w:color w:val="000000"/>
          <w:sz w:val="24"/>
          <w:szCs w:val="24"/>
        </w:rPr>
        <w:t>.</w:t>
      </w:r>
      <w:r w:rsidR="00324C16" w:rsidRPr="00584704">
        <w:rPr>
          <w:rFonts w:ascii="Arial" w:hAnsi="Arial" w:cs="Arial"/>
          <w:color w:val="000000"/>
          <w:sz w:val="24"/>
          <w:szCs w:val="24"/>
        </w:rPr>
        <w:t>3</w:t>
      </w:r>
      <w:r w:rsidRPr="00584704">
        <w:rPr>
          <w:rFonts w:ascii="Arial" w:hAnsi="Arial" w:cs="Arial"/>
          <w:color w:val="000000"/>
          <w:sz w:val="24"/>
          <w:szCs w:val="24"/>
        </w:rPr>
        <w:t>. Taneční a pohybová výchova</w:t>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911CD0" w:rsidRPr="00584704">
        <w:rPr>
          <w:rFonts w:ascii="Arial" w:hAnsi="Arial" w:cs="Arial"/>
          <w:color w:val="000000"/>
          <w:sz w:val="24"/>
          <w:szCs w:val="24"/>
        </w:rPr>
        <w:tab/>
      </w:r>
      <w:r w:rsidR="007A43AB" w:rsidRPr="00584704">
        <w:rPr>
          <w:rFonts w:ascii="Arial" w:hAnsi="Arial" w:cs="Arial"/>
          <w:color w:val="000000"/>
          <w:sz w:val="24"/>
          <w:szCs w:val="24"/>
        </w:rPr>
        <w:t>179</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5. </w:t>
      </w:r>
      <w:r w:rsidR="00911CD0" w:rsidRPr="00584704">
        <w:rPr>
          <w:rFonts w:ascii="Arial" w:hAnsi="Arial" w:cs="Arial"/>
          <w:b/>
          <w:bCs/>
          <w:color w:val="000000"/>
          <w:sz w:val="24"/>
          <w:szCs w:val="24"/>
        </w:rPr>
        <w:t>ŠKOLNÍ PROJEKTY</w:t>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1A5F41" w:rsidRPr="00584704">
        <w:rPr>
          <w:rFonts w:ascii="Arial" w:hAnsi="Arial" w:cs="Arial"/>
          <w:b/>
          <w:bCs/>
          <w:color w:val="000000"/>
          <w:sz w:val="24"/>
          <w:szCs w:val="24"/>
        </w:rPr>
        <w:tab/>
      </w:r>
      <w:r w:rsidR="007A43AB" w:rsidRPr="00584704">
        <w:rPr>
          <w:rFonts w:ascii="Arial" w:hAnsi="Arial" w:cs="Arial"/>
          <w:b/>
          <w:bCs/>
          <w:color w:val="000000"/>
          <w:sz w:val="24"/>
          <w:szCs w:val="24"/>
        </w:rPr>
        <w:t xml:space="preserve"> 182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5.1. </w:t>
      </w:r>
      <w:r w:rsidR="00C65C1A" w:rsidRPr="00584704">
        <w:rPr>
          <w:rFonts w:ascii="Arial" w:hAnsi="Arial" w:cs="Arial"/>
          <w:color w:val="000000"/>
          <w:sz w:val="24"/>
          <w:szCs w:val="24"/>
        </w:rPr>
        <w:t>Školní akademie</w:t>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C65C1A" w:rsidRPr="00584704">
        <w:rPr>
          <w:rFonts w:ascii="Arial" w:hAnsi="Arial" w:cs="Arial"/>
          <w:color w:val="000000"/>
          <w:sz w:val="24"/>
          <w:szCs w:val="24"/>
        </w:rPr>
        <w:tab/>
      </w:r>
      <w:r w:rsidR="00C65C1A" w:rsidRPr="00584704">
        <w:rPr>
          <w:rFonts w:ascii="Arial" w:hAnsi="Arial" w:cs="Arial"/>
          <w:color w:val="000000"/>
          <w:sz w:val="24"/>
          <w:szCs w:val="24"/>
        </w:rPr>
        <w:tab/>
      </w:r>
      <w:r w:rsidR="007A43AB" w:rsidRPr="00584704">
        <w:rPr>
          <w:rFonts w:ascii="Arial" w:hAnsi="Arial" w:cs="Arial"/>
          <w:color w:val="000000"/>
          <w:sz w:val="24"/>
          <w:szCs w:val="24"/>
        </w:rPr>
        <w:t>182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5.2. </w:t>
      </w:r>
      <w:r w:rsidR="00C65C1A" w:rsidRPr="00584704">
        <w:rPr>
          <w:rFonts w:ascii="Arial" w:hAnsi="Arial" w:cs="Arial"/>
          <w:color w:val="000000"/>
          <w:sz w:val="24"/>
          <w:szCs w:val="24"/>
        </w:rPr>
        <w:t>Kurz v rámci protidrogové</w:t>
      </w:r>
      <w:r w:rsidRPr="00584704">
        <w:rPr>
          <w:rFonts w:ascii="Arial" w:hAnsi="Arial" w:cs="Arial"/>
          <w:color w:val="000000"/>
          <w:sz w:val="24"/>
          <w:szCs w:val="24"/>
        </w:rPr>
        <w:t xml:space="preserve"> prevence</w:t>
      </w:r>
      <w:r w:rsidR="00C65C1A" w:rsidRPr="00584704">
        <w:rPr>
          <w:rFonts w:ascii="Arial" w:hAnsi="Arial" w:cs="Arial"/>
          <w:color w:val="000000"/>
          <w:sz w:val="24"/>
          <w:szCs w:val="24"/>
        </w:rPr>
        <w:t xml:space="preserve"> se sportovním zaměřením</w:t>
      </w:r>
      <w:r w:rsidR="00C65C1A" w:rsidRPr="00584704">
        <w:rPr>
          <w:rFonts w:ascii="Arial" w:hAnsi="Arial" w:cs="Arial"/>
          <w:color w:val="000000"/>
          <w:sz w:val="24"/>
          <w:szCs w:val="24"/>
        </w:rPr>
        <w:tab/>
      </w:r>
      <w:r w:rsidR="00E25D49" w:rsidRPr="00584704">
        <w:rPr>
          <w:rFonts w:ascii="Arial" w:hAnsi="Arial" w:cs="Arial"/>
          <w:color w:val="000000"/>
          <w:sz w:val="24"/>
          <w:szCs w:val="24"/>
        </w:rPr>
        <w:tab/>
      </w:r>
      <w:r w:rsidR="007A43AB" w:rsidRPr="00584704">
        <w:rPr>
          <w:rFonts w:ascii="Arial" w:hAnsi="Arial" w:cs="Arial"/>
          <w:color w:val="000000"/>
          <w:sz w:val="24"/>
          <w:szCs w:val="24"/>
        </w:rPr>
        <w:t>183</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lastRenderedPageBreak/>
        <w:t xml:space="preserve">5.3. </w:t>
      </w:r>
      <w:r w:rsidR="00C65C1A" w:rsidRPr="00584704">
        <w:rPr>
          <w:rFonts w:ascii="Arial" w:hAnsi="Arial" w:cs="Arial"/>
          <w:color w:val="000000"/>
          <w:sz w:val="24"/>
          <w:szCs w:val="24"/>
        </w:rPr>
        <w:t>Ku</w:t>
      </w:r>
      <w:r w:rsidR="001D5EC4" w:rsidRPr="00584704">
        <w:rPr>
          <w:rFonts w:ascii="Arial" w:hAnsi="Arial" w:cs="Arial"/>
          <w:color w:val="000000"/>
          <w:sz w:val="24"/>
          <w:szCs w:val="24"/>
        </w:rPr>
        <w:t>r</w:t>
      </w:r>
      <w:r w:rsidR="00C65C1A" w:rsidRPr="00584704">
        <w:rPr>
          <w:rFonts w:ascii="Arial" w:hAnsi="Arial" w:cs="Arial"/>
          <w:color w:val="000000"/>
          <w:sz w:val="24"/>
          <w:szCs w:val="24"/>
        </w:rPr>
        <w:t>z ekologické výchovy</w:t>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7A43AB" w:rsidRPr="00584704">
        <w:rPr>
          <w:rFonts w:ascii="Arial" w:hAnsi="Arial" w:cs="Arial"/>
          <w:color w:val="000000"/>
          <w:sz w:val="24"/>
          <w:szCs w:val="24"/>
        </w:rPr>
        <w:t>18</w:t>
      </w:r>
      <w:r w:rsidR="00911CD0" w:rsidRPr="00584704">
        <w:rPr>
          <w:rFonts w:ascii="Arial" w:hAnsi="Arial" w:cs="Arial"/>
          <w:color w:val="000000"/>
          <w:sz w:val="24"/>
          <w:szCs w:val="24"/>
        </w:rPr>
        <w:t>5</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5.4. </w:t>
      </w:r>
      <w:r w:rsidR="00911CD0" w:rsidRPr="00584704">
        <w:rPr>
          <w:rFonts w:ascii="Arial" w:hAnsi="Arial" w:cs="Arial"/>
          <w:color w:val="000000"/>
          <w:sz w:val="24"/>
          <w:szCs w:val="24"/>
        </w:rPr>
        <w:t xml:space="preserve">Projekt </w:t>
      </w:r>
      <w:r w:rsidR="00173A1A" w:rsidRPr="00584704">
        <w:rPr>
          <w:rFonts w:ascii="Arial" w:hAnsi="Arial" w:cs="Arial"/>
          <w:color w:val="000000"/>
          <w:sz w:val="24"/>
          <w:szCs w:val="24"/>
        </w:rPr>
        <w:t>Malá maturita</w:t>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7A43AB" w:rsidRPr="00584704">
        <w:rPr>
          <w:rFonts w:ascii="Arial" w:hAnsi="Arial" w:cs="Arial"/>
          <w:color w:val="000000"/>
          <w:sz w:val="24"/>
          <w:szCs w:val="24"/>
        </w:rPr>
        <w:t>186</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 xml:space="preserve">6. </w:t>
      </w:r>
      <w:r w:rsidR="00265073" w:rsidRPr="00584704">
        <w:rPr>
          <w:rFonts w:ascii="Arial" w:hAnsi="Arial" w:cs="Arial"/>
          <w:b/>
          <w:bCs/>
          <w:color w:val="000000"/>
          <w:sz w:val="24"/>
          <w:szCs w:val="24"/>
        </w:rPr>
        <w:t>HODNOCENÍ ŽÁKŮ A A</w:t>
      </w:r>
      <w:r w:rsidR="00912464" w:rsidRPr="00584704">
        <w:rPr>
          <w:rFonts w:ascii="Arial" w:hAnsi="Arial" w:cs="Arial"/>
          <w:b/>
          <w:bCs/>
          <w:color w:val="000000"/>
          <w:sz w:val="24"/>
          <w:szCs w:val="24"/>
        </w:rPr>
        <w:t>U</w:t>
      </w:r>
      <w:r w:rsidR="00265073" w:rsidRPr="00584704">
        <w:rPr>
          <w:rFonts w:ascii="Arial" w:hAnsi="Arial" w:cs="Arial"/>
          <w:b/>
          <w:bCs/>
          <w:color w:val="000000"/>
          <w:sz w:val="24"/>
          <w:szCs w:val="24"/>
        </w:rPr>
        <w:t>TOEVALUACE ŠKOLY</w:t>
      </w:r>
      <w:r w:rsidR="00E25D49" w:rsidRPr="00584704">
        <w:rPr>
          <w:rFonts w:ascii="Arial" w:hAnsi="Arial" w:cs="Arial"/>
          <w:b/>
          <w:bCs/>
          <w:color w:val="000000"/>
          <w:sz w:val="24"/>
          <w:szCs w:val="24"/>
        </w:rPr>
        <w:tab/>
      </w:r>
      <w:r w:rsidR="00E25D49" w:rsidRPr="00584704">
        <w:rPr>
          <w:rFonts w:ascii="Arial" w:hAnsi="Arial" w:cs="Arial"/>
          <w:b/>
          <w:bCs/>
          <w:color w:val="000000"/>
          <w:sz w:val="24"/>
          <w:szCs w:val="24"/>
        </w:rPr>
        <w:tab/>
      </w:r>
      <w:r w:rsidR="00E25D49" w:rsidRPr="00584704">
        <w:rPr>
          <w:rFonts w:ascii="Arial" w:hAnsi="Arial" w:cs="Arial"/>
          <w:b/>
          <w:bCs/>
          <w:color w:val="000000"/>
          <w:sz w:val="24"/>
          <w:szCs w:val="24"/>
        </w:rPr>
        <w:tab/>
      </w:r>
      <w:r w:rsidR="00E25D49" w:rsidRPr="00584704">
        <w:rPr>
          <w:rFonts w:ascii="Arial" w:hAnsi="Arial" w:cs="Arial"/>
          <w:b/>
          <w:bCs/>
          <w:color w:val="000000"/>
          <w:sz w:val="24"/>
          <w:szCs w:val="24"/>
        </w:rPr>
        <w:tab/>
      </w:r>
      <w:r w:rsidR="007A43AB" w:rsidRPr="00584704">
        <w:rPr>
          <w:rFonts w:ascii="Arial" w:hAnsi="Arial" w:cs="Arial"/>
          <w:b/>
          <w:bCs/>
          <w:color w:val="000000"/>
          <w:sz w:val="24"/>
          <w:szCs w:val="24"/>
        </w:rPr>
        <w:t xml:space="preserve"> 194</w:t>
      </w:r>
    </w:p>
    <w:p w:rsidR="00960E75" w:rsidRPr="00584704" w:rsidRDefault="000864D4"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b/>
          <w:color w:val="000000"/>
          <w:sz w:val="24"/>
          <w:szCs w:val="24"/>
        </w:rPr>
        <w:t xml:space="preserve">7. </w:t>
      </w:r>
      <w:r w:rsidR="00265073" w:rsidRPr="00584704">
        <w:rPr>
          <w:rFonts w:ascii="Arial" w:hAnsi="Arial" w:cs="Arial"/>
          <w:b/>
          <w:color w:val="000000"/>
          <w:sz w:val="24"/>
          <w:szCs w:val="24"/>
        </w:rPr>
        <w:t>POUŽITÉ ZKRATKY</w:t>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E25D49" w:rsidRPr="00584704">
        <w:rPr>
          <w:rFonts w:ascii="Arial" w:hAnsi="Arial" w:cs="Arial"/>
          <w:color w:val="000000"/>
          <w:sz w:val="24"/>
          <w:szCs w:val="24"/>
        </w:rPr>
        <w:tab/>
      </w:r>
      <w:r w:rsidR="007A43AB" w:rsidRPr="00584704">
        <w:rPr>
          <w:rFonts w:ascii="Arial" w:hAnsi="Arial" w:cs="Arial"/>
          <w:color w:val="000000"/>
          <w:sz w:val="24"/>
          <w:szCs w:val="24"/>
        </w:rPr>
        <w:t xml:space="preserve"> 211</w:t>
      </w: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F13FBF" w:rsidRPr="00584704" w:rsidRDefault="00F13FBF" w:rsidP="00C63576">
      <w:pPr>
        <w:autoSpaceDE w:val="0"/>
        <w:autoSpaceDN w:val="0"/>
        <w:adjustRightInd w:val="0"/>
        <w:spacing w:after="0" w:line="240" w:lineRule="auto"/>
        <w:rPr>
          <w:rFonts w:ascii="Arial" w:hAnsi="Arial" w:cs="Arial"/>
          <w:b/>
          <w:bCs/>
          <w:color w:val="000000"/>
          <w:sz w:val="32"/>
          <w:szCs w:val="32"/>
        </w:rPr>
      </w:pPr>
    </w:p>
    <w:p w:rsidR="00F13FBF" w:rsidRPr="00584704" w:rsidRDefault="00F13FBF" w:rsidP="00C63576">
      <w:pPr>
        <w:autoSpaceDE w:val="0"/>
        <w:autoSpaceDN w:val="0"/>
        <w:adjustRightInd w:val="0"/>
        <w:spacing w:after="0" w:line="240" w:lineRule="auto"/>
        <w:rPr>
          <w:rFonts w:ascii="Arial" w:hAnsi="Arial" w:cs="Arial"/>
          <w:b/>
          <w:bCs/>
          <w:color w:val="000000"/>
          <w:sz w:val="32"/>
          <w:szCs w:val="32"/>
        </w:rPr>
      </w:pPr>
    </w:p>
    <w:p w:rsidR="00315FF4" w:rsidRPr="00584704" w:rsidRDefault="00315FF4" w:rsidP="00C63576">
      <w:pPr>
        <w:autoSpaceDE w:val="0"/>
        <w:autoSpaceDN w:val="0"/>
        <w:adjustRightInd w:val="0"/>
        <w:spacing w:after="0" w:line="240" w:lineRule="auto"/>
        <w:rPr>
          <w:rFonts w:ascii="Arial" w:hAnsi="Arial" w:cs="Arial"/>
          <w:b/>
          <w:bCs/>
          <w:color w:val="000000"/>
          <w:sz w:val="32"/>
          <w:szCs w:val="32"/>
        </w:rPr>
      </w:pPr>
    </w:p>
    <w:p w:rsidR="001D5EC4" w:rsidRPr="00584704" w:rsidRDefault="001D5EC4" w:rsidP="00C63576">
      <w:pPr>
        <w:autoSpaceDE w:val="0"/>
        <w:autoSpaceDN w:val="0"/>
        <w:adjustRightInd w:val="0"/>
        <w:spacing w:after="0" w:line="240" w:lineRule="auto"/>
        <w:rPr>
          <w:rFonts w:ascii="Arial" w:hAnsi="Arial" w:cs="Arial"/>
          <w:b/>
          <w:bCs/>
          <w:color w:val="000000"/>
          <w:sz w:val="32"/>
          <w:szCs w:val="32"/>
        </w:rPr>
      </w:pPr>
    </w:p>
    <w:p w:rsidR="001D5EC4" w:rsidRPr="00584704" w:rsidRDefault="001D5EC4" w:rsidP="00C63576">
      <w:pPr>
        <w:autoSpaceDE w:val="0"/>
        <w:autoSpaceDN w:val="0"/>
        <w:adjustRightInd w:val="0"/>
        <w:spacing w:after="0" w:line="240" w:lineRule="auto"/>
        <w:rPr>
          <w:rFonts w:ascii="Arial" w:hAnsi="Arial" w:cs="Arial"/>
          <w:b/>
          <w:bCs/>
          <w:color w:val="000000"/>
          <w:sz w:val="32"/>
          <w:szCs w:val="32"/>
        </w:rPr>
      </w:pPr>
    </w:p>
    <w:p w:rsidR="007F1D9D" w:rsidRPr="00584704" w:rsidRDefault="007F1D9D" w:rsidP="00C63576">
      <w:pPr>
        <w:autoSpaceDE w:val="0"/>
        <w:autoSpaceDN w:val="0"/>
        <w:adjustRightInd w:val="0"/>
        <w:spacing w:after="0" w:line="240" w:lineRule="auto"/>
        <w:rPr>
          <w:rFonts w:ascii="Arial" w:hAnsi="Arial" w:cs="Arial"/>
          <w:b/>
          <w:bCs/>
          <w:color w:val="000000"/>
          <w:sz w:val="32"/>
          <w:szCs w:val="32"/>
        </w:rPr>
      </w:pPr>
    </w:p>
    <w:p w:rsidR="00C63576" w:rsidRPr="00584704" w:rsidRDefault="00C63576" w:rsidP="00C63576">
      <w:pPr>
        <w:autoSpaceDE w:val="0"/>
        <w:autoSpaceDN w:val="0"/>
        <w:adjustRightInd w:val="0"/>
        <w:spacing w:after="0" w:line="240" w:lineRule="auto"/>
        <w:rPr>
          <w:rFonts w:ascii="Arial" w:hAnsi="Arial" w:cs="Arial"/>
          <w:b/>
          <w:bCs/>
          <w:color w:val="000000"/>
          <w:sz w:val="32"/>
          <w:szCs w:val="32"/>
        </w:rPr>
      </w:pPr>
      <w:r w:rsidRPr="00584704">
        <w:rPr>
          <w:rFonts w:ascii="Arial" w:hAnsi="Arial" w:cs="Arial"/>
          <w:b/>
          <w:bCs/>
          <w:color w:val="000000"/>
          <w:sz w:val="32"/>
          <w:szCs w:val="32"/>
        </w:rPr>
        <w:lastRenderedPageBreak/>
        <w:t xml:space="preserve">1. </w:t>
      </w:r>
      <w:r w:rsidR="003B711F" w:rsidRPr="00584704">
        <w:rPr>
          <w:rFonts w:ascii="Arial" w:hAnsi="Arial" w:cs="Arial"/>
          <w:b/>
          <w:bCs/>
          <w:color w:val="000000"/>
          <w:sz w:val="32"/>
          <w:szCs w:val="32"/>
        </w:rPr>
        <w:t>IDENTIFIKAČNÍ ÚDAJE</w:t>
      </w:r>
    </w:p>
    <w:p w:rsidR="003B711F" w:rsidRPr="00584704" w:rsidRDefault="003B711F" w:rsidP="00C63576">
      <w:pPr>
        <w:autoSpaceDE w:val="0"/>
        <w:autoSpaceDN w:val="0"/>
        <w:adjustRightInd w:val="0"/>
        <w:spacing w:after="0" w:line="240" w:lineRule="auto"/>
        <w:rPr>
          <w:rFonts w:ascii="Arial" w:hAnsi="Arial" w:cs="Arial"/>
          <w:b/>
          <w:bCs/>
          <w:color w:val="000000"/>
          <w:sz w:val="32"/>
          <w:szCs w:val="32"/>
        </w:rPr>
      </w:pPr>
    </w:p>
    <w:p w:rsidR="001D5EC4"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Název ŠVP: Školní vzdělávací program pro </w:t>
      </w:r>
      <w:r w:rsidR="00794949" w:rsidRPr="00584704">
        <w:rPr>
          <w:rFonts w:ascii="Arial" w:hAnsi="Arial" w:cs="Arial"/>
          <w:color w:val="000000"/>
        </w:rPr>
        <w:t xml:space="preserve">nižší stupeň </w:t>
      </w:r>
      <w:r w:rsidR="00D11B56" w:rsidRPr="00584704">
        <w:rPr>
          <w:rFonts w:ascii="Arial" w:hAnsi="Arial" w:cs="Arial"/>
          <w:color w:val="000000"/>
        </w:rPr>
        <w:t>šest</w:t>
      </w:r>
      <w:r w:rsidR="00DF6124" w:rsidRPr="00584704">
        <w:rPr>
          <w:rFonts w:ascii="Arial" w:hAnsi="Arial" w:cs="Arial"/>
          <w:color w:val="000000"/>
        </w:rPr>
        <w:t>ileté</w:t>
      </w:r>
      <w:r w:rsidR="00794949" w:rsidRPr="00584704">
        <w:rPr>
          <w:rFonts w:ascii="Arial" w:hAnsi="Arial" w:cs="Arial"/>
          <w:color w:val="000000"/>
        </w:rPr>
        <w:t>ho</w:t>
      </w:r>
      <w:r w:rsidRPr="00584704">
        <w:rPr>
          <w:rFonts w:ascii="Arial" w:hAnsi="Arial" w:cs="Arial"/>
          <w:color w:val="000000"/>
        </w:rPr>
        <w:t>studi</w:t>
      </w:r>
      <w:r w:rsidR="00794949" w:rsidRPr="00584704">
        <w:rPr>
          <w:rFonts w:ascii="Arial" w:hAnsi="Arial" w:cs="Arial"/>
          <w:color w:val="000000"/>
        </w:rPr>
        <w: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w:t>
      </w:r>
      <w:r w:rsidRPr="00584704">
        <w:rPr>
          <w:rFonts w:ascii="Arial" w:hAnsi="Arial" w:cs="Arial"/>
          <w:color w:val="000000"/>
        </w:rPr>
        <w:t>leté všeobecné studium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Zpracováno podle: RVP </w:t>
      </w:r>
      <w:r w:rsidR="00794949" w:rsidRPr="00584704">
        <w:rPr>
          <w:rFonts w:ascii="Arial" w:hAnsi="Arial" w:cs="Arial"/>
          <w:color w:val="000000"/>
        </w:rPr>
        <w:t>ZV</w:t>
      </w:r>
    </w:p>
    <w:p w:rsidR="00DA3CFB" w:rsidRPr="005F4FF2" w:rsidRDefault="00DA3CFB" w:rsidP="00DA3CFB">
      <w:pPr>
        <w:autoSpaceDE w:val="0"/>
        <w:autoSpaceDN w:val="0"/>
        <w:adjustRightInd w:val="0"/>
        <w:spacing w:after="0" w:line="240" w:lineRule="auto"/>
        <w:rPr>
          <w:rFonts w:ascii="Arial" w:hAnsi="Arial" w:cs="Arial"/>
          <w:color w:val="000000"/>
        </w:rPr>
      </w:pPr>
      <w:r w:rsidRPr="005F4FF2">
        <w:rPr>
          <w:rFonts w:ascii="Arial" w:hAnsi="Arial" w:cs="Arial"/>
          <w:color w:val="000000"/>
        </w:rPr>
        <w:t xml:space="preserve">Motivační název: </w:t>
      </w:r>
      <w:r w:rsidRPr="005F4FF2">
        <w:rPr>
          <w:rFonts w:ascii="Arial" w:hAnsi="Arial" w:cs="Arial"/>
          <w:b/>
          <w:bCs/>
          <w:color w:val="000000"/>
        </w:rPr>
        <w:t xml:space="preserve">Nemo nascitur sapiens, sed fit </w:t>
      </w:r>
      <w:r w:rsidRPr="005F4FF2">
        <w:rPr>
          <w:rFonts w:ascii="Arial" w:hAnsi="Arial" w:cs="Arial"/>
          <w:color w:val="000000"/>
        </w:rPr>
        <w:t>- Nikdo se moudrým nerodí, ale stává (Seneca)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iletý</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Forma vzdělávání: denní</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Předkladatel:</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Název školy: Gymnázium, Moravský Krumlov, Smetanova 168</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IZO: 102867071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IČ: 49438875</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RED-IZO: 600015726</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Smetanova 168, 671 42 Moravský Krumlov</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Ředitelka: Mgr. Dagmar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Mgr. Dagmar</w:t>
      </w:r>
      <w:r w:rsidR="00794949" w:rsidRPr="00584704">
        <w:rPr>
          <w:rFonts w:ascii="Arial" w:hAnsi="Arial" w:cs="Arial"/>
          <w:color w:val="000000"/>
        </w:rPr>
        <w:t xml:space="preserve">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reditel@gmk.oknet.cz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www: www.mkgym.cz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Koordinátor ŠVP: Mgr. Dana Růžičková</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Zřizovatel:</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Název: Jihomoravský kraj</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zřizovatele:Žerotínovo nám. 3/5, 601 82 Brno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Odbor školství Krajského úřadu Jihomoravského kraje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541 651 111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541 653 439</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slobodnikova.hana@kr-jihomoravsky.cz</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b/>
          <w:bCs/>
          <w:color w:val="000000"/>
          <w:sz w:val="24"/>
          <w:szCs w:val="24"/>
        </w:rPr>
        <w:t>Platnost dokumentu</w:t>
      </w:r>
      <w:r w:rsidRPr="00584704">
        <w:rPr>
          <w:rFonts w:ascii="Arial" w:hAnsi="Arial" w:cs="Arial"/>
          <w:color w:val="000000"/>
          <w:sz w:val="24"/>
          <w:szCs w:val="24"/>
        </w:rPr>
        <w:t xml:space="preserve">: </w:t>
      </w:r>
      <w:r w:rsidRPr="00584704">
        <w:rPr>
          <w:rFonts w:ascii="Arial" w:hAnsi="Arial" w:cs="Arial"/>
          <w:color w:val="000000"/>
        </w:rPr>
        <w:t>od 1. 9. 201</w:t>
      </w:r>
      <w:r w:rsidR="00315FF4" w:rsidRPr="00584704">
        <w:rPr>
          <w:rFonts w:ascii="Arial" w:hAnsi="Arial" w:cs="Arial"/>
          <w:color w:val="000000"/>
        </w:rPr>
        <w:t>4</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w:t>
      </w: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960E75" w:rsidRPr="00584704" w:rsidRDefault="00960E75" w:rsidP="00C63576">
      <w:pPr>
        <w:autoSpaceDE w:val="0"/>
        <w:autoSpaceDN w:val="0"/>
        <w:adjustRightInd w:val="0"/>
        <w:spacing w:after="0" w:line="240" w:lineRule="auto"/>
        <w:rPr>
          <w:rFonts w:ascii="Arial" w:hAnsi="Arial" w:cs="Arial"/>
          <w:color w:val="000000"/>
          <w:sz w:val="24"/>
          <w:szCs w:val="24"/>
        </w:rPr>
      </w:pPr>
    </w:p>
    <w:p w:rsidR="00002CDA" w:rsidRPr="00584704" w:rsidRDefault="00002CDA" w:rsidP="00C63576">
      <w:pPr>
        <w:autoSpaceDE w:val="0"/>
        <w:autoSpaceDN w:val="0"/>
        <w:adjustRightInd w:val="0"/>
        <w:spacing w:after="0" w:line="240" w:lineRule="auto"/>
        <w:rPr>
          <w:rFonts w:ascii="Arial" w:hAnsi="Arial" w:cs="Arial"/>
          <w:b/>
          <w:bCs/>
          <w:color w:val="000000"/>
          <w:sz w:val="32"/>
          <w:szCs w:val="32"/>
        </w:rPr>
      </w:pPr>
    </w:p>
    <w:p w:rsidR="004F73E4" w:rsidRPr="00584704" w:rsidRDefault="004F73E4" w:rsidP="00C63576">
      <w:pPr>
        <w:autoSpaceDE w:val="0"/>
        <w:autoSpaceDN w:val="0"/>
        <w:adjustRightInd w:val="0"/>
        <w:spacing w:after="0" w:line="240" w:lineRule="auto"/>
        <w:rPr>
          <w:rFonts w:ascii="Arial" w:hAnsi="Arial" w:cs="Arial"/>
          <w:b/>
          <w:bCs/>
          <w:color w:val="000000"/>
          <w:sz w:val="32"/>
          <w:szCs w:val="32"/>
        </w:rPr>
      </w:pPr>
    </w:p>
    <w:p w:rsidR="00C63576" w:rsidRPr="00584704" w:rsidRDefault="00C63576" w:rsidP="00C63576">
      <w:pPr>
        <w:autoSpaceDE w:val="0"/>
        <w:autoSpaceDN w:val="0"/>
        <w:adjustRightInd w:val="0"/>
        <w:spacing w:after="0" w:line="240" w:lineRule="auto"/>
        <w:rPr>
          <w:rFonts w:ascii="Arial" w:hAnsi="Arial" w:cs="Arial"/>
          <w:b/>
          <w:bCs/>
          <w:color w:val="000000"/>
          <w:sz w:val="32"/>
          <w:szCs w:val="32"/>
        </w:rPr>
      </w:pPr>
      <w:r w:rsidRPr="00584704">
        <w:rPr>
          <w:rFonts w:ascii="Arial" w:hAnsi="Arial" w:cs="Arial"/>
          <w:b/>
          <w:bCs/>
          <w:color w:val="000000"/>
          <w:sz w:val="32"/>
          <w:szCs w:val="32"/>
        </w:rPr>
        <w:lastRenderedPageBreak/>
        <w:t xml:space="preserve">2. </w:t>
      </w:r>
      <w:r w:rsidR="003B711F" w:rsidRPr="00584704">
        <w:rPr>
          <w:rFonts w:ascii="Arial" w:hAnsi="Arial" w:cs="Arial"/>
          <w:b/>
          <w:bCs/>
          <w:color w:val="000000"/>
          <w:sz w:val="32"/>
          <w:szCs w:val="32"/>
        </w:rPr>
        <w:t>CHARAKTERISTIKA ŠKOLY A</w:t>
      </w:r>
      <w:r w:rsidRPr="00584704">
        <w:rPr>
          <w:rFonts w:ascii="Arial" w:hAnsi="Arial" w:cs="Arial"/>
          <w:b/>
          <w:bCs/>
          <w:color w:val="000000"/>
          <w:sz w:val="32"/>
          <w:szCs w:val="32"/>
        </w:rPr>
        <w:t xml:space="preserve"> ŠVP</w:t>
      </w:r>
    </w:p>
    <w:p w:rsidR="00BD05C2" w:rsidRPr="00584704" w:rsidRDefault="00BD05C2" w:rsidP="00C63576">
      <w:pPr>
        <w:autoSpaceDE w:val="0"/>
        <w:autoSpaceDN w:val="0"/>
        <w:adjustRightInd w:val="0"/>
        <w:spacing w:after="0" w:line="240" w:lineRule="auto"/>
        <w:rPr>
          <w:rFonts w:ascii="Arial" w:hAnsi="Arial" w:cs="Arial"/>
          <w:b/>
          <w:bCs/>
          <w:color w:val="000000"/>
          <w:sz w:val="28"/>
          <w:szCs w:val="28"/>
        </w:rPr>
      </w:pPr>
    </w:p>
    <w:p w:rsidR="00C63576" w:rsidRPr="00584704" w:rsidRDefault="00C63576" w:rsidP="00C63576">
      <w:pPr>
        <w:autoSpaceDE w:val="0"/>
        <w:autoSpaceDN w:val="0"/>
        <w:adjustRightInd w:val="0"/>
        <w:spacing w:after="0" w:line="240" w:lineRule="auto"/>
        <w:rPr>
          <w:rFonts w:ascii="Arial" w:hAnsi="Arial" w:cs="Arial"/>
          <w:b/>
          <w:bCs/>
          <w:color w:val="000000"/>
          <w:sz w:val="28"/>
          <w:szCs w:val="28"/>
        </w:rPr>
      </w:pPr>
      <w:r w:rsidRPr="00584704">
        <w:rPr>
          <w:rFonts w:ascii="Arial" w:hAnsi="Arial" w:cs="Arial"/>
          <w:b/>
          <w:bCs/>
          <w:color w:val="000000"/>
          <w:sz w:val="28"/>
          <w:szCs w:val="28"/>
        </w:rPr>
        <w:t>2.1. Charakteristika školy</w:t>
      </w:r>
    </w:p>
    <w:p w:rsidR="00DD5785" w:rsidRPr="00584704" w:rsidRDefault="00DD5785"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VELIKOST ŠKOLY</w:t>
      </w:r>
    </w:p>
    <w:p w:rsidR="00F22EDA"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Š</w:t>
      </w:r>
      <w:r w:rsidRPr="00584704">
        <w:rPr>
          <w:rFonts w:ascii="Arial" w:hAnsi="Arial" w:cs="Arial"/>
          <w:color w:val="000000"/>
        </w:rPr>
        <w:t xml:space="preserve">kola má 12 tříd, které jsou kmenově umístěny v budovách na </w:t>
      </w:r>
      <w:r w:rsidR="0091703C" w:rsidRPr="00584704">
        <w:rPr>
          <w:rFonts w:ascii="Arial" w:hAnsi="Arial" w:cs="Arial"/>
          <w:color w:val="000000"/>
        </w:rPr>
        <w:t>ulicích Smetanova</w:t>
      </w:r>
      <w:r w:rsidRPr="00584704">
        <w:rPr>
          <w:rFonts w:ascii="Arial" w:hAnsi="Arial" w:cs="Arial"/>
          <w:color w:val="000000"/>
        </w:rPr>
        <w:t xml:space="preserve"> 168 </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Smetanova 169</w:t>
      </w:r>
      <w:r w:rsidR="00960E75" w:rsidRPr="00584704">
        <w:rPr>
          <w:rFonts w:ascii="Arial" w:hAnsi="Arial" w:cs="Arial"/>
          <w:color w:val="000000"/>
        </w:rPr>
        <w:t>.</w:t>
      </w:r>
    </w:p>
    <w:p w:rsidR="004F73E4"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4 třídy nižšího stupně osmiletého gymnázia, 4 třídy vyššího stupně </w:t>
      </w:r>
      <w:r w:rsidR="0091703C" w:rsidRPr="00584704">
        <w:rPr>
          <w:rFonts w:ascii="Arial" w:hAnsi="Arial" w:cs="Arial"/>
          <w:color w:val="000000"/>
        </w:rPr>
        <w:t>osmiletého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4 třídy čtyřletého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V</w:t>
      </w:r>
      <w:r w:rsidRPr="00584704">
        <w:rPr>
          <w:rFonts w:ascii="Arial" w:hAnsi="Arial" w:cs="Arial"/>
          <w:color w:val="000000"/>
        </w:rPr>
        <w:t xml:space="preserve">ýuka probíhá v obou budovách školy, na ulici Smetanova </w:t>
      </w:r>
      <w:smartTag w:uri="urn:schemas-microsoft-com:office:smarttags" w:element="metricconverter">
        <w:smartTagPr>
          <w:attr w:name="ProductID" w:val="168 a"/>
        </w:smartTagPr>
        <w:r w:rsidRPr="00584704">
          <w:rPr>
            <w:rFonts w:ascii="Arial" w:hAnsi="Arial" w:cs="Arial"/>
            <w:color w:val="000000"/>
          </w:rPr>
          <w:t>168 a</w:t>
        </w:r>
      </w:smartTag>
      <w:r w:rsidRPr="00584704">
        <w:rPr>
          <w:rFonts w:ascii="Arial" w:hAnsi="Arial" w:cs="Arial"/>
          <w:color w:val="000000"/>
        </w:rPr>
        <w:t xml:space="preserve"> Smetanova 169</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O</w:t>
      </w:r>
      <w:r w:rsidRPr="00584704">
        <w:rPr>
          <w:rFonts w:ascii="Arial" w:hAnsi="Arial" w:cs="Arial"/>
          <w:color w:val="000000"/>
        </w:rPr>
        <w:t xml:space="preserve">bě budovy se nacházejí poblíž centra města, jsou odděleny </w:t>
      </w:r>
      <w:r w:rsidR="0091703C" w:rsidRPr="00584704">
        <w:rPr>
          <w:rFonts w:ascii="Arial" w:hAnsi="Arial" w:cs="Arial"/>
          <w:color w:val="000000"/>
        </w:rPr>
        <w:t>silnicí ajejich vzdálenost</w:t>
      </w:r>
      <w:r w:rsidRPr="00584704">
        <w:rPr>
          <w:rFonts w:ascii="Arial" w:hAnsi="Arial" w:cs="Arial"/>
          <w:color w:val="000000"/>
        </w:rPr>
        <w:t xml:space="preserve"> je asi 1 min. chůze</w:t>
      </w:r>
      <w:r w:rsidR="00F22EDA"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VYBAVENÍ ŠKOLY</w:t>
      </w:r>
    </w:p>
    <w:p w:rsidR="004F73E4"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Budova školy na ulici Smetanova 168 je z roku 1890, po nezbytných </w:t>
      </w:r>
      <w:r w:rsidR="0091703C" w:rsidRPr="00584704">
        <w:rPr>
          <w:rFonts w:ascii="Arial" w:hAnsi="Arial" w:cs="Arial"/>
          <w:color w:val="000000"/>
        </w:rPr>
        <w:t>úpravách slouží</w:t>
      </w:r>
    </w:p>
    <w:p w:rsidR="004F73E4"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pro účely školství od září 1949. Je vybavena kmenovými a </w:t>
      </w:r>
      <w:r w:rsidR="0091703C" w:rsidRPr="00584704">
        <w:rPr>
          <w:rFonts w:ascii="Arial" w:hAnsi="Arial" w:cs="Arial"/>
          <w:color w:val="000000"/>
        </w:rPr>
        <w:t>odbornými učebnami</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s didaktickou a multimediální technikou. Jsou zde umístěny </w:t>
      </w:r>
      <w:r w:rsidR="0091703C" w:rsidRPr="00584704">
        <w:rPr>
          <w:rFonts w:ascii="Arial" w:hAnsi="Arial" w:cs="Arial"/>
          <w:color w:val="000000"/>
        </w:rPr>
        <w:t>odborné učebny</w:t>
      </w:r>
      <w:r w:rsidRPr="00584704">
        <w:rPr>
          <w:rFonts w:ascii="Arial" w:hAnsi="Arial" w:cs="Arial"/>
          <w:color w:val="000000"/>
        </w:rPr>
        <w:t xml:space="preserve"> fyziky, chemie, biologie, cizích jazyků, hudební výchovy, ateliér </w:t>
      </w:r>
      <w:r w:rsidR="0091703C" w:rsidRPr="00584704">
        <w:rPr>
          <w:rFonts w:ascii="Arial" w:hAnsi="Arial" w:cs="Arial"/>
          <w:color w:val="000000"/>
        </w:rPr>
        <w:t>výtvarné výchovy</w:t>
      </w:r>
      <w:r w:rsidRPr="00584704">
        <w:rPr>
          <w:rFonts w:ascii="Arial" w:hAnsi="Arial" w:cs="Arial"/>
          <w:color w:val="000000"/>
        </w:rPr>
        <w:t xml:space="preserve"> a laboratoř chemie. Celkem je </w:t>
      </w:r>
      <w:r w:rsidR="00960E75" w:rsidRPr="00584704">
        <w:rPr>
          <w:rFonts w:ascii="Arial" w:hAnsi="Arial" w:cs="Arial"/>
          <w:color w:val="000000"/>
        </w:rPr>
        <w:t>v</w:t>
      </w:r>
      <w:r w:rsidRPr="00584704">
        <w:rPr>
          <w:rFonts w:ascii="Arial" w:hAnsi="Arial" w:cs="Arial"/>
          <w:color w:val="000000"/>
        </w:rPr>
        <w:t xml:space="preserve"> této budově 10 učeben.</w:t>
      </w:r>
    </w:p>
    <w:p w:rsidR="004F73E4"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Budovu školy na ulici Smetanova 169 získala naše škola v roce 1992 od </w:t>
      </w:r>
      <w:r w:rsidR="0091703C" w:rsidRPr="00584704">
        <w:rPr>
          <w:rFonts w:ascii="Arial" w:hAnsi="Arial" w:cs="Arial"/>
          <w:color w:val="000000"/>
        </w:rPr>
        <w:t>města Moravský</w:t>
      </w:r>
      <w:r w:rsidRPr="00584704">
        <w:rPr>
          <w:rFonts w:ascii="Arial" w:hAnsi="Arial" w:cs="Arial"/>
          <w:color w:val="000000"/>
        </w:rPr>
        <w:t xml:space="preserve"> Krumlov a prošla menší rekonstrukcí. Je vybavena kmenovými </w:t>
      </w:r>
      <w:r w:rsidR="0091703C" w:rsidRPr="00584704">
        <w:rPr>
          <w:rFonts w:ascii="Arial" w:hAnsi="Arial" w:cs="Arial"/>
          <w:color w:val="000000"/>
        </w:rPr>
        <w:t>a odbornými</w:t>
      </w:r>
      <w:r w:rsidRPr="00584704">
        <w:rPr>
          <w:rFonts w:ascii="Arial" w:hAnsi="Arial" w:cs="Arial"/>
          <w:color w:val="000000"/>
        </w:rPr>
        <w:t xml:space="preserve"> učebnami </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s didaktickou a multimediální technikou. Jsou zde </w:t>
      </w:r>
      <w:r w:rsidR="0091703C" w:rsidRPr="00584704">
        <w:rPr>
          <w:rFonts w:ascii="Arial" w:hAnsi="Arial" w:cs="Arial"/>
          <w:color w:val="000000"/>
        </w:rPr>
        <w:t>umístěny odborné</w:t>
      </w:r>
      <w:r w:rsidRPr="00584704">
        <w:rPr>
          <w:rFonts w:ascii="Arial" w:hAnsi="Arial" w:cs="Arial"/>
          <w:color w:val="000000"/>
        </w:rPr>
        <w:t xml:space="preserve"> učebny informatiky, cizích jazyků, dějepisu, zeměpisu, </w:t>
      </w:r>
      <w:r w:rsidR="0091703C" w:rsidRPr="00584704">
        <w:rPr>
          <w:rFonts w:ascii="Arial" w:hAnsi="Arial" w:cs="Arial"/>
          <w:color w:val="000000"/>
        </w:rPr>
        <w:t>základů společenských</w:t>
      </w:r>
      <w:r w:rsidRPr="00584704">
        <w:rPr>
          <w:rFonts w:ascii="Arial" w:hAnsi="Arial" w:cs="Arial"/>
          <w:color w:val="000000"/>
        </w:rPr>
        <w:t xml:space="preserve"> věd, tělesné výchovy a posilovna. Celkem je </w:t>
      </w:r>
      <w:r w:rsidR="00960E75" w:rsidRPr="00584704">
        <w:rPr>
          <w:rFonts w:ascii="Arial" w:hAnsi="Arial" w:cs="Arial"/>
          <w:color w:val="000000"/>
        </w:rPr>
        <w:t>v</w:t>
      </w:r>
      <w:r w:rsidRPr="00584704">
        <w:rPr>
          <w:rFonts w:ascii="Arial" w:hAnsi="Arial" w:cs="Arial"/>
          <w:color w:val="000000"/>
        </w:rPr>
        <w:t xml:space="preserve"> této budově 10učeben. </w:t>
      </w:r>
      <w:r w:rsidR="00960E75" w:rsidRPr="00584704">
        <w:rPr>
          <w:rFonts w:ascii="Arial" w:hAnsi="Arial" w:cs="Arial"/>
          <w:color w:val="000000"/>
        </w:rPr>
        <w:t>Je zde také</w:t>
      </w:r>
      <w:r w:rsidRPr="00584704">
        <w:rPr>
          <w:rFonts w:ascii="Arial" w:hAnsi="Arial" w:cs="Arial"/>
          <w:color w:val="000000"/>
        </w:rPr>
        <w:t xml:space="preserve"> umístěna žákovská knihovna.</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Pro potřeby tělesné výchovy v</w:t>
      </w:r>
      <w:r w:rsidR="00960E75" w:rsidRPr="00584704">
        <w:rPr>
          <w:rFonts w:ascii="Arial" w:hAnsi="Arial" w:cs="Arial"/>
          <w:color w:val="000000"/>
        </w:rPr>
        <w:t>lastníme</w:t>
      </w:r>
      <w:r w:rsidRPr="00584704">
        <w:rPr>
          <w:rFonts w:ascii="Arial" w:hAnsi="Arial" w:cs="Arial"/>
          <w:color w:val="000000"/>
        </w:rPr>
        <w:t xml:space="preserve"> učebnu tělesné výchovy a posilovnu, </w:t>
      </w:r>
      <w:r w:rsidR="0091703C" w:rsidRPr="00584704">
        <w:rPr>
          <w:rFonts w:ascii="Arial" w:hAnsi="Arial" w:cs="Arial"/>
          <w:color w:val="000000"/>
        </w:rPr>
        <w:t>dále využíváme</w:t>
      </w:r>
      <w:r w:rsidRPr="00584704">
        <w:rPr>
          <w:rFonts w:ascii="Arial" w:hAnsi="Arial" w:cs="Arial"/>
          <w:color w:val="000000"/>
        </w:rPr>
        <w:t xml:space="preserve"> sportovní zařízení města</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K dispozici je menší sportovní areál ve dvoře školy (basketbal, stolní tenis)</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Stravování zajišťujeme ve spolupráci SOŠO a SOUŘ Moravský Krumlov, </w:t>
      </w:r>
      <w:r w:rsidR="0091703C" w:rsidRPr="00584704">
        <w:rPr>
          <w:rFonts w:ascii="Arial" w:hAnsi="Arial" w:cs="Arial"/>
          <w:color w:val="000000"/>
        </w:rPr>
        <w:t>stravovací zařízení</w:t>
      </w:r>
      <w:r w:rsidRPr="00584704">
        <w:rPr>
          <w:rFonts w:ascii="Arial" w:hAnsi="Arial" w:cs="Arial"/>
          <w:color w:val="000000"/>
        </w:rPr>
        <w:t xml:space="preserve"> je nedaleko školy cca 5 min chůze.</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Všechny učebny mají bezdrátové připojení k</w:t>
      </w:r>
      <w:r w:rsidR="00960E75" w:rsidRPr="00584704">
        <w:rPr>
          <w:rFonts w:ascii="Arial" w:hAnsi="Arial" w:cs="Arial"/>
          <w:color w:val="000000"/>
        </w:rPr>
        <w:t> </w:t>
      </w:r>
      <w:r w:rsidRPr="00584704">
        <w:rPr>
          <w:rFonts w:ascii="Arial" w:hAnsi="Arial" w:cs="Arial"/>
          <w:color w:val="000000"/>
        </w:rPr>
        <w:t>internetu</w:t>
      </w:r>
      <w:r w:rsidR="00960E75" w:rsidRPr="00584704">
        <w:rPr>
          <w:rFonts w:ascii="Arial" w:hAnsi="Arial" w:cs="Arial"/>
          <w:color w:val="000000"/>
        </w:rPr>
        <w:t>.</w:t>
      </w:r>
    </w:p>
    <w:p w:rsidR="005B2D46" w:rsidRPr="00584704" w:rsidRDefault="005B2D46" w:rsidP="004F73E4">
      <w:pPr>
        <w:autoSpaceDE w:val="0"/>
        <w:autoSpaceDN w:val="0"/>
        <w:adjustRightInd w:val="0"/>
        <w:spacing w:after="0" w:line="240" w:lineRule="auto"/>
        <w:jc w:val="both"/>
        <w:rPr>
          <w:rFonts w:ascii="Arial" w:hAnsi="Arial" w:cs="Arial"/>
        </w:rPr>
      </w:pPr>
      <w:r w:rsidRPr="00584704">
        <w:rPr>
          <w:rFonts w:ascii="Arial" w:hAnsi="Arial" w:cs="Arial"/>
        </w:rPr>
        <w:t>• Škola je vybavena dostatečným počtem hygienických zařízení.</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CHARAKTERISTIKA PEDAGOGICKÉHO SBORU</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Pr="00584704">
        <w:rPr>
          <w:rFonts w:ascii="Arial" w:hAnsi="Arial" w:cs="Arial"/>
          <w:color w:val="000000"/>
        </w:rPr>
        <w:t>a škole působí 27 vyučujících (z toho 11 mužů)</w:t>
      </w:r>
      <w:r w:rsidR="00960E75" w:rsidRPr="00584704">
        <w:rPr>
          <w:rFonts w:ascii="Arial" w:hAnsi="Arial" w:cs="Arial"/>
          <w:color w:val="000000"/>
        </w:rPr>
        <w:t>,</w:t>
      </w:r>
      <w:r w:rsidRPr="00584704">
        <w:rPr>
          <w:rFonts w:ascii="Arial" w:hAnsi="Arial" w:cs="Arial"/>
          <w:color w:val="000000"/>
        </w:rPr>
        <w:t xml:space="preserve"> z toho 4 na částečný úvazek</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A</w:t>
      </w:r>
      <w:r w:rsidRPr="00584704">
        <w:rPr>
          <w:rFonts w:ascii="Arial" w:hAnsi="Arial" w:cs="Arial"/>
          <w:color w:val="000000"/>
        </w:rPr>
        <w:t>probovanost sboru je cca 93% a kvalifikovanost cca 85%</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Pr="00584704">
        <w:rPr>
          <w:rFonts w:ascii="Arial" w:hAnsi="Arial" w:cs="Arial"/>
          <w:color w:val="000000"/>
        </w:rPr>
        <w:t>ěkteří vyučující si doplňují, příp. rozšiřují svou kvalifikaci studiem</w:t>
      </w:r>
      <w:r w:rsidR="004923CB" w:rsidRPr="00584704">
        <w:rPr>
          <w:rFonts w:ascii="Arial" w:hAnsi="Arial" w:cs="Arial"/>
          <w:color w:val="000000"/>
        </w:rPr>
        <w:t>.</w:t>
      </w:r>
    </w:p>
    <w:p w:rsidR="00C63576" w:rsidRPr="00584704" w:rsidRDefault="0091703C"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Ve škole působí koordinátor EVVO (ukončené studium specializačních činností), koordinátor prevence sociálně patologických jevů (zahájené studium specializačních činností), výchovná poradkyně (ukončené studium ke splnění kvalifikačních předpokladů), koordinátor ŠVP, koordinátor ICT.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P</w:t>
      </w:r>
      <w:r w:rsidRPr="00584704">
        <w:rPr>
          <w:rFonts w:ascii="Arial" w:hAnsi="Arial" w:cs="Arial"/>
          <w:color w:val="000000"/>
        </w:rPr>
        <w:t xml:space="preserve">edagogičtí pracovníci se průběžně cílevědomě a účelně vzdělávají a </w:t>
      </w:r>
      <w:r w:rsidR="0091703C" w:rsidRPr="00584704">
        <w:rPr>
          <w:rFonts w:ascii="Arial" w:hAnsi="Arial" w:cs="Arial"/>
          <w:color w:val="000000"/>
        </w:rPr>
        <w:t>využívají přitom</w:t>
      </w:r>
      <w:r w:rsidRPr="00584704">
        <w:rPr>
          <w:rFonts w:ascii="Arial" w:hAnsi="Arial" w:cs="Arial"/>
          <w:color w:val="000000"/>
        </w:rPr>
        <w:t xml:space="preserve"> zejména nabídky dalšího vzdělávání pedagogických pracovníků</w:t>
      </w:r>
      <w:r w:rsidR="002E31DB"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P</w:t>
      </w:r>
      <w:r w:rsidRPr="00584704">
        <w:rPr>
          <w:rFonts w:ascii="Arial" w:hAnsi="Arial" w:cs="Arial"/>
          <w:color w:val="000000"/>
        </w:rPr>
        <w:t>edagogický sbor je schopný komunikace a kooperace, týmové práce</w:t>
      </w:r>
      <w:r w:rsidR="002E31DB"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DLOUHODOBÉ PROJEKTY, MEZINÁRODNÍ SPOLUPRÁCE</w:t>
      </w:r>
    </w:p>
    <w:p w:rsidR="002E31DB"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kola dlouhodobě spolupracuje s partnerskou školou v nizozemském Barneveldu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(od roku 1994)</w:t>
      </w:r>
      <w:r w:rsidR="002E31DB" w:rsidRPr="00584704">
        <w:rPr>
          <w:rFonts w:ascii="Arial" w:hAnsi="Arial" w:cs="Arial"/>
          <w:color w:val="000000"/>
        </w:rPr>
        <w:t>.</w:t>
      </w:r>
    </w:p>
    <w:p w:rsidR="002E31DB"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třetích ročníků se účastní projektu Jaderná maturita (Projekt se realizuje v objektu JE Dukovany, žáci jsou seznamováni s elektrárnou a jejím provozem).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 xml:space="preserve">kola získala dotace z fondů EU a realizuje Projekt posilování </w:t>
      </w:r>
      <w:r w:rsidR="0091703C" w:rsidRPr="00584704">
        <w:rPr>
          <w:rFonts w:ascii="Arial" w:hAnsi="Arial" w:cs="Arial"/>
          <w:color w:val="000000"/>
        </w:rPr>
        <w:t>jazykových kompetencí</w:t>
      </w:r>
      <w:r w:rsidRPr="00584704">
        <w:rPr>
          <w:rFonts w:ascii="Arial" w:hAnsi="Arial" w:cs="Arial"/>
          <w:color w:val="000000"/>
        </w:rPr>
        <w:t xml:space="preserve"> žáků GMK</w:t>
      </w:r>
      <w:r w:rsidR="004923CB" w:rsidRPr="00584704">
        <w:rPr>
          <w:rFonts w:ascii="Arial" w:hAnsi="Arial" w:cs="Arial"/>
          <w:color w:val="000000"/>
        </w:rPr>
        <w:t>.</w:t>
      </w:r>
    </w:p>
    <w:p w:rsidR="00BD7E1C" w:rsidRPr="00584704" w:rsidRDefault="00BD7E1C" w:rsidP="00BD7E1C">
      <w:pPr>
        <w:autoSpaceDE w:val="0"/>
        <w:autoSpaceDN w:val="0"/>
        <w:adjustRightInd w:val="0"/>
        <w:spacing w:after="0" w:line="240" w:lineRule="auto"/>
        <w:rPr>
          <w:rFonts w:ascii="Arial" w:hAnsi="Arial" w:cs="Arial"/>
          <w:color w:val="000000"/>
        </w:rPr>
      </w:pPr>
      <w:r w:rsidRPr="00584704">
        <w:rPr>
          <w:rFonts w:ascii="Arial" w:hAnsi="Arial" w:cs="Arial"/>
          <w:color w:val="000000"/>
        </w:rPr>
        <w:t>• Škola je zapojena do projektu Bakalář (Žáci se účastní bezplatných testů, jejichž úspěšné absolvování umožní žákům získat výhodné stipendium a po ukončení studia i pracovní místa).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kola je zapojena do projektu Elektrotechnické fakulty VUT v Brně nazvanéhoVzdál</w:t>
      </w:r>
      <w:r w:rsidR="00315FF4" w:rsidRPr="00584704">
        <w:rPr>
          <w:rFonts w:ascii="Arial" w:hAnsi="Arial" w:cs="Arial"/>
          <w:color w:val="000000"/>
        </w:rPr>
        <w:t>ená laboratoř elektrotechniky (</w:t>
      </w:r>
      <w:r w:rsidRPr="00584704">
        <w:rPr>
          <w:rFonts w:ascii="Arial" w:hAnsi="Arial" w:cs="Arial"/>
          <w:color w:val="000000"/>
        </w:rPr>
        <w:t xml:space="preserve">Žáci se zapojí do práce přímo na </w:t>
      </w:r>
      <w:r w:rsidR="00315FF4" w:rsidRPr="00584704">
        <w:rPr>
          <w:rFonts w:ascii="Arial" w:hAnsi="Arial" w:cs="Arial"/>
          <w:color w:val="000000"/>
        </w:rPr>
        <w:t>fakultě</w:t>
      </w:r>
      <w:r w:rsidR="0091703C" w:rsidRPr="00584704">
        <w:rPr>
          <w:rFonts w:ascii="Arial" w:hAnsi="Arial" w:cs="Arial"/>
          <w:color w:val="000000"/>
        </w:rPr>
        <w:t>a budou</w:t>
      </w:r>
      <w:r w:rsidRPr="00584704">
        <w:rPr>
          <w:rFonts w:ascii="Arial" w:hAnsi="Arial" w:cs="Arial"/>
          <w:color w:val="000000"/>
        </w:rPr>
        <w:t xml:space="preserve"> prakticky </w:t>
      </w:r>
      <w:r w:rsidR="0091703C" w:rsidRPr="00584704">
        <w:rPr>
          <w:rFonts w:ascii="Arial" w:hAnsi="Arial" w:cs="Arial"/>
          <w:color w:val="000000"/>
        </w:rPr>
        <w:t>ověřovat</w:t>
      </w:r>
      <w:r w:rsidRPr="00584704">
        <w:rPr>
          <w:rFonts w:ascii="Arial" w:hAnsi="Arial" w:cs="Arial"/>
          <w:color w:val="000000"/>
        </w:rPr>
        <w:t xml:space="preserve"> poznatky z elektrotechniky v laboratořích VUT)</w:t>
      </w:r>
      <w:r w:rsidR="002E31DB" w:rsidRPr="00584704">
        <w:rPr>
          <w:rFonts w:ascii="Arial" w:hAnsi="Arial" w:cs="Arial"/>
          <w:color w:val="000000"/>
        </w:rPr>
        <w:t>.</w:t>
      </w:r>
    </w:p>
    <w:p w:rsidR="004F73E4" w:rsidRPr="00584704" w:rsidRDefault="004F73E4"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SPOLUPRÁCE S RODIČI A JINÝMI SUBJEKTY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R</w:t>
      </w:r>
      <w:r w:rsidRPr="00584704">
        <w:rPr>
          <w:rFonts w:ascii="Arial" w:hAnsi="Arial" w:cs="Arial"/>
          <w:color w:val="000000"/>
        </w:rPr>
        <w:t xml:space="preserve">odiče a zákonní zástupci žáků spolupracují s vedením školy prostřednictvímpravidelných rodičovských odpolední, kde získávají informace a mohou ovlivnit </w:t>
      </w:r>
      <w:r w:rsidR="0091703C" w:rsidRPr="00584704">
        <w:rPr>
          <w:rFonts w:ascii="Arial" w:hAnsi="Arial" w:cs="Arial"/>
          <w:color w:val="000000"/>
        </w:rPr>
        <w:t>dění ve</w:t>
      </w:r>
      <w:r w:rsidRPr="00584704">
        <w:rPr>
          <w:rFonts w:ascii="Arial" w:hAnsi="Arial" w:cs="Arial"/>
          <w:color w:val="000000"/>
        </w:rPr>
        <w:t xml:space="preserve"> škole</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se Sdružením rodičů Gymnázia Moravský Krumlov, které</w:t>
      </w:r>
      <w:r w:rsidR="004F73E4" w:rsidRPr="00584704">
        <w:rPr>
          <w:rFonts w:ascii="Arial" w:hAnsi="Arial" w:cs="Arial"/>
          <w:color w:val="000000"/>
        </w:rPr>
        <w:t xml:space="preserve"> u</w:t>
      </w:r>
      <w:r w:rsidRPr="00584704">
        <w:rPr>
          <w:rFonts w:ascii="Arial" w:hAnsi="Arial" w:cs="Arial"/>
          <w:color w:val="000000"/>
        </w:rPr>
        <w:t>možňuje financovat drobné projekty, odměň</w:t>
      </w:r>
      <w:r w:rsidR="00C1607C" w:rsidRPr="00584704">
        <w:rPr>
          <w:rFonts w:ascii="Arial" w:hAnsi="Arial" w:cs="Arial"/>
          <w:color w:val="000000"/>
        </w:rPr>
        <w:t>uje</w:t>
      </w:r>
      <w:r w:rsidRPr="00584704">
        <w:rPr>
          <w:rFonts w:ascii="Arial" w:hAnsi="Arial" w:cs="Arial"/>
          <w:color w:val="000000"/>
        </w:rPr>
        <w:t xml:space="preserve"> nejlepší studenty, pořádá </w:t>
      </w:r>
      <w:r w:rsidR="0091703C" w:rsidRPr="00584704">
        <w:rPr>
          <w:rFonts w:ascii="Arial" w:hAnsi="Arial" w:cs="Arial"/>
          <w:color w:val="000000"/>
        </w:rPr>
        <w:t>tradiční školní</w:t>
      </w:r>
      <w:r w:rsidRPr="00584704">
        <w:rPr>
          <w:rFonts w:ascii="Arial" w:hAnsi="Arial" w:cs="Arial"/>
          <w:color w:val="000000"/>
        </w:rPr>
        <w:t xml:space="preserve"> ples</w:t>
      </w:r>
      <w:r w:rsidR="004923CB"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P</w:t>
      </w:r>
      <w:r w:rsidRPr="00584704">
        <w:rPr>
          <w:rFonts w:ascii="Arial" w:hAnsi="Arial" w:cs="Arial"/>
          <w:color w:val="000000"/>
        </w:rPr>
        <w:t>ři škole je zřízena Školská rada, která má pět členů</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 Domem dětí a mládeže Moravský Krumlov, kde se účastnímerůzných aktivit doplňujících výuku</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J</w:t>
      </w:r>
      <w:r w:rsidRPr="00584704">
        <w:rPr>
          <w:rFonts w:ascii="Arial" w:hAnsi="Arial" w:cs="Arial"/>
          <w:color w:val="000000"/>
        </w:rPr>
        <w:t>sme partnerskou školou Ma</w:t>
      </w:r>
      <w:r w:rsidR="00E54DA9" w:rsidRPr="00584704">
        <w:rPr>
          <w:rFonts w:ascii="Arial" w:hAnsi="Arial" w:cs="Arial"/>
          <w:color w:val="000000"/>
        </w:rPr>
        <w:t>sarykovy univerzity (v</w:t>
      </w:r>
      <w:r w:rsidRPr="00584704">
        <w:rPr>
          <w:rFonts w:ascii="Arial" w:hAnsi="Arial" w:cs="Arial"/>
          <w:color w:val="000000"/>
        </w:rPr>
        <w:t xml:space="preserve"> rámci partnerství se naši </w:t>
      </w:r>
      <w:r w:rsidR="0091703C" w:rsidRPr="00584704">
        <w:rPr>
          <w:rFonts w:ascii="Arial" w:hAnsi="Arial" w:cs="Arial"/>
          <w:color w:val="000000"/>
        </w:rPr>
        <w:t>žáci účastní</w:t>
      </w:r>
      <w:r w:rsidRPr="00584704">
        <w:rPr>
          <w:rFonts w:ascii="Arial" w:hAnsi="Arial" w:cs="Arial"/>
          <w:color w:val="000000"/>
        </w:rPr>
        <w:t xml:space="preserve"> řady přednášek na této univerzitě, její učitelé každý rok přednášejí i na </w:t>
      </w:r>
      <w:r w:rsidR="0091703C" w:rsidRPr="00584704">
        <w:rPr>
          <w:rFonts w:ascii="Arial" w:hAnsi="Arial" w:cs="Arial"/>
          <w:color w:val="000000"/>
        </w:rPr>
        <w:t>naší škole</w:t>
      </w:r>
      <w:r w:rsidRPr="00584704">
        <w:rPr>
          <w:rFonts w:ascii="Arial" w:hAnsi="Arial" w:cs="Arial"/>
          <w:color w:val="000000"/>
        </w:rPr>
        <w:t xml:space="preserve">. Naši žáci mohou navštívit speciální den otevřených dveří MU určený </w:t>
      </w:r>
      <w:r w:rsidR="0091703C" w:rsidRPr="00584704">
        <w:rPr>
          <w:rFonts w:ascii="Arial" w:hAnsi="Arial" w:cs="Arial"/>
          <w:color w:val="000000"/>
        </w:rPr>
        <w:t>pouze pro</w:t>
      </w:r>
      <w:r w:rsidRPr="00584704">
        <w:rPr>
          <w:rFonts w:ascii="Arial" w:hAnsi="Arial" w:cs="Arial"/>
          <w:color w:val="000000"/>
        </w:rPr>
        <w:t xml:space="preserve"> žáky partnerských škol, kde jsou poskytovány podrobnější informace o studiu </w:t>
      </w:r>
      <w:r w:rsidR="0091703C" w:rsidRPr="00584704">
        <w:rPr>
          <w:rFonts w:ascii="Arial" w:hAnsi="Arial" w:cs="Arial"/>
          <w:color w:val="000000"/>
        </w:rPr>
        <w:t>a žáci</w:t>
      </w:r>
      <w:r w:rsidRPr="00584704">
        <w:rPr>
          <w:rFonts w:ascii="Arial" w:hAnsi="Arial" w:cs="Arial"/>
          <w:color w:val="000000"/>
        </w:rPr>
        <w:t xml:space="preserve"> se podívají i do prostor jinak nepřístupných)</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prevence sociálně patologických jevů spolupracujeme s</w:t>
      </w:r>
      <w:r w:rsidR="00BD7E1C" w:rsidRPr="00584704">
        <w:rPr>
          <w:rFonts w:ascii="Arial" w:hAnsi="Arial" w:cs="Arial"/>
          <w:color w:val="000000"/>
        </w:rPr>
        <w:t> </w:t>
      </w:r>
      <w:r w:rsidRPr="00584704">
        <w:rPr>
          <w:rFonts w:ascii="Arial" w:hAnsi="Arial" w:cs="Arial"/>
          <w:color w:val="000000"/>
        </w:rPr>
        <w:t>pedagogicko</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psychologickou poradnou ve Znojmě</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spolupráce se skupinou ČEZ se naši studenti účastní přednášek z</w:t>
      </w:r>
      <w:r w:rsidR="00C1607C" w:rsidRPr="00584704">
        <w:rPr>
          <w:rFonts w:ascii="Arial" w:hAnsi="Arial" w:cs="Arial"/>
          <w:color w:val="000000"/>
        </w:rPr>
        <w:t> </w:t>
      </w:r>
      <w:r w:rsidR="0091703C" w:rsidRPr="00584704">
        <w:rPr>
          <w:rFonts w:ascii="Arial" w:hAnsi="Arial" w:cs="Arial"/>
          <w:color w:val="000000"/>
        </w:rPr>
        <w:t>oblasti energetiky</w:t>
      </w:r>
      <w:r w:rsidR="00BD05C2"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F22EDA" w:rsidRPr="00584704" w:rsidRDefault="00F22EDA" w:rsidP="00C63576">
      <w:pPr>
        <w:autoSpaceDE w:val="0"/>
        <w:autoSpaceDN w:val="0"/>
        <w:adjustRightInd w:val="0"/>
        <w:spacing w:after="0" w:line="240" w:lineRule="auto"/>
        <w:rPr>
          <w:rFonts w:ascii="Arial" w:hAnsi="Arial" w:cs="Arial"/>
          <w:b/>
          <w:bCs/>
          <w:color w:val="000000"/>
          <w:sz w:val="28"/>
          <w:szCs w:val="28"/>
        </w:rPr>
      </w:pPr>
    </w:p>
    <w:p w:rsidR="00051F1C" w:rsidRPr="00584704" w:rsidRDefault="00051F1C" w:rsidP="00C63576">
      <w:pPr>
        <w:autoSpaceDE w:val="0"/>
        <w:autoSpaceDN w:val="0"/>
        <w:adjustRightInd w:val="0"/>
        <w:spacing w:after="0" w:line="240" w:lineRule="auto"/>
        <w:rPr>
          <w:rFonts w:ascii="Arial" w:hAnsi="Arial" w:cs="Arial"/>
          <w:b/>
          <w:bCs/>
          <w:color w:val="000000"/>
          <w:sz w:val="28"/>
          <w:szCs w:val="28"/>
        </w:rPr>
      </w:pPr>
    </w:p>
    <w:p w:rsidR="00051F1C" w:rsidRPr="00584704" w:rsidRDefault="00051F1C" w:rsidP="00C63576">
      <w:pPr>
        <w:autoSpaceDE w:val="0"/>
        <w:autoSpaceDN w:val="0"/>
        <w:adjustRightInd w:val="0"/>
        <w:spacing w:after="0" w:line="240" w:lineRule="auto"/>
        <w:rPr>
          <w:rFonts w:ascii="Arial" w:hAnsi="Arial" w:cs="Arial"/>
          <w:b/>
          <w:bCs/>
          <w:color w:val="000000"/>
          <w:sz w:val="28"/>
          <w:szCs w:val="28"/>
        </w:rPr>
      </w:pPr>
    </w:p>
    <w:p w:rsidR="00C63576" w:rsidRPr="00584704" w:rsidRDefault="0091703C" w:rsidP="00C63576">
      <w:pPr>
        <w:autoSpaceDE w:val="0"/>
        <w:autoSpaceDN w:val="0"/>
        <w:adjustRightInd w:val="0"/>
        <w:spacing w:after="0" w:line="240" w:lineRule="auto"/>
        <w:rPr>
          <w:rFonts w:ascii="Arial" w:hAnsi="Arial" w:cs="Arial"/>
          <w:b/>
          <w:bCs/>
          <w:color w:val="000000"/>
          <w:sz w:val="28"/>
          <w:szCs w:val="28"/>
        </w:rPr>
      </w:pPr>
      <w:r w:rsidRPr="00584704">
        <w:rPr>
          <w:rFonts w:ascii="Arial" w:hAnsi="Arial" w:cs="Arial"/>
          <w:b/>
          <w:bCs/>
          <w:color w:val="000000"/>
          <w:sz w:val="28"/>
          <w:szCs w:val="28"/>
        </w:rPr>
        <w:t>2. 2. CHARAKTERISTIKA ŠVP</w:t>
      </w:r>
    </w:p>
    <w:p w:rsidR="005B2D46" w:rsidRPr="00584704" w:rsidRDefault="005B2D46"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ZAMĚŘENÍ ŠKOLY</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studium</w:t>
      </w:r>
      <w:r w:rsidR="00BD05C2" w:rsidRPr="00584704">
        <w:rPr>
          <w:rFonts w:ascii="Arial" w:hAnsi="Arial" w:cs="Arial"/>
          <w:color w:val="000000"/>
        </w:rPr>
        <w:t>,</w:t>
      </w:r>
      <w:r w:rsidRPr="00584704">
        <w:rPr>
          <w:rFonts w:ascii="Arial" w:hAnsi="Arial" w:cs="Arial"/>
          <w:color w:val="000000"/>
        </w:rPr>
        <w:t xml:space="preserve"> jehož hlavními rysy jsou: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účelné rozložení základního - společného učiva (nižší ročníky)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možnost profilace studia podle zaměření studenta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rozumné zastoupení všech forem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umožní všem studentům získat dostatečné všeobecné znalosti a dovednosti vevšech všeobecně vzdělávacích předmětech a hluboké odborné znalosti ve všechzvolených volitelných předmětech.</w:t>
      </w:r>
    </w:p>
    <w:p w:rsidR="00FD41E4"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Během studia je kladen důraz na vlastní zodpovědnost žáků za své vzdělání aúspěšnost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 maturitní zkoušky a při studiu na vysoké škole.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ŠVP je zpracován podle RVP </w:t>
      </w:r>
      <w:r w:rsidR="00794949" w:rsidRPr="00584704">
        <w:rPr>
          <w:rFonts w:ascii="Arial" w:hAnsi="Arial" w:cs="Arial"/>
          <w:color w:val="000000"/>
        </w:rPr>
        <w:t>Z</w:t>
      </w:r>
      <w:r w:rsidRPr="00584704">
        <w:rPr>
          <w:rFonts w:ascii="Arial" w:hAnsi="Arial" w:cs="Arial"/>
          <w:color w:val="000000"/>
        </w:rPr>
        <w:t>V a vyhovuje všem jeho požadavkům. V</w:t>
      </w:r>
      <w:r w:rsidR="00324C16" w:rsidRPr="00584704">
        <w:rPr>
          <w:rFonts w:ascii="Arial" w:hAnsi="Arial" w:cs="Arial"/>
          <w:color w:val="000000"/>
        </w:rPr>
        <w:t> </w:t>
      </w:r>
      <w:r w:rsidRPr="00584704">
        <w:rPr>
          <w:rFonts w:ascii="Arial" w:hAnsi="Arial" w:cs="Arial"/>
          <w:color w:val="000000"/>
        </w:rPr>
        <w:t xml:space="preserve">nižšíchročnících je vzdělávací obsah ze všech vzdělávacích oblastí RVP </w:t>
      </w:r>
      <w:r w:rsidR="00794949" w:rsidRPr="00584704">
        <w:rPr>
          <w:rFonts w:ascii="Arial" w:hAnsi="Arial" w:cs="Arial"/>
          <w:color w:val="000000"/>
        </w:rPr>
        <w:t>Z</w:t>
      </w:r>
      <w:r w:rsidRPr="00584704">
        <w:rPr>
          <w:rFonts w:ascii="Arial" w:hAnsi="Arial" w:cs="Arial"/>
          <w:color w:val="000000"/>
        </w:rPr>
        <w:t xml:space="preserve">V rovnoměrněrozložen do </w:t>
      </w:r>
      <w:r w:rsidR="00FD41E4" w:rsidRPr="00584704">
        <w:rPr>
          <w:rFonts w:ascii="Arial" w:hAnsi="Arial" w:cs="Arial"/>
          <w:color w:val="000000"/>
        </w:rPr>
        <w:t>v</w:t>
      </w:r>
      <w:r w:rsidR="00BD05C2" w:rsidRPr="00584704">
        <w:rPr>
          <w:rFonts w:ascii="Arial" w:hAnsi="Arial" w:cs="Arial"/>
          <w:color w:val="000000"/>
        </w:rPr>
        <w:t>y</w:t>
      </w:r>
      <w:r w:rsidRPr="00584704">
        <w:rPr>
          <w:rFonts w:ascii="Arial" w:hAnsi="Arial" w:cs="Arial"/>
          <w:color w:val="000000"/>
        </w:rPr>
        <w:t xml:space="preserve">učovacích předmětů – je tak vypracován základ pro pozdější profilacistudia. Postupně je žákům dána možnost profilovat své studium podle svýchstudijních zájmů formou volitelných předmětů. Během studia je kladen důraz nasouvislosti a mezioborové vztahy,výuku cizích jazyků, výpočetní techniky. Prvnímcizím jazykem je jazyk anglický nebo německý </w:t>
      </w:r>
      <w:r w:rsidR="00E54DA9" w:rsidRPr="00584704">
        <w:rPr>
          <w:rFonts w:ascii="Arial" w:hAnsi="Arial" w:cs="Arial"/>
          <w:color w:val="000000"/>
        </w:rPr>
        <w:t>(</w:t>
      </w:r>
      <w:r w:rsidRPr="00584704">
        <w:rPr>
          <w:rFonts w:ascii="Arial" w:hAnsi="Arial" w:cs="Arial"/>
          <w:color w:val="000000"/>
        </w:rPr>
        <w:t>žák pokračuje v jazyce ze ZŠ). Dalšícizí jazyk si žák volí z aktuální nabídky. Možnosti jsou zpravidla jazyk německý, jazykanglický, jazyk ruský, jako nepovinný jazyk francouzský a jako volitelný jazyk latinský.Výuka jazyka je zahájena pouze při dostatečném počtu zájemců, změna v</w:t>
      </w:r>
      <w:r w:rsidR="00324C16" w:rsidRPr="00584704">
        <w:rPr>
          <w:rFonts w:ascii="Arial" w:hAnsi="Arial" w:cs="Arial"/>
          <w:color w:val="000000"/>
        </w:rPr>
        <w:t> </w:t>
      </w:r>
      <w:r w:rsidRPr="00584704">
        <w:rPr>
          <w:rFonts w:ascii="Arial" w:hAnsi="Arial" w:cs="Arial"/>
          <w:color w:val="000000"/>
        </w:rPr>
        <w:t>průběhustudia není možná. Je kladen velkýdůraz na provázanost učebních osnov ve všech předmětech. ŠVP poskytuje žákůmnabídku aktivit pro volný čas.</w:t>
      </w:r>
    </w:p>
    <w:p w:rsidR="00CC276A" w:rsidRPr="00584704" w:rsidRDefault="00CC276A" w:rsidP="00C63576">
      <w:pPr>
        <w:autoSpaceDE w:val="0"/>
        <w:autoSpaceDN w:val="0"/>
        <w:adjustRightInd w:val="0"/>
        <w:spacing w:after="0" w:line="240" w:lineRule="auto"/>
        <w:rPr>
          <w:rFonts w:ascii="Arial" w:hAnsi="Arial" w:cs="Arial"/>
          <w:b/>
          <w:bCs/>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PROFIL ABSOLVENTA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js</w:t>
      </w:r>
      <w:r w:rsidR="00BD05C2" w:rsidRPr="00584704">
        <w:rPr>
          <w:rFonts w:ascii="Arial" w:hAnsi="Arial" w:cs="Arial"/>
          <w:color w:val="000000"/>
        </w:rPr>
        <w:t>o</w:t>
      </w:r>
      <w:r w:rsidRPr="00584704">
        <w:rPr>
          <w:rFonts w:ascii="Arial" w:hAnsi="Arial" w:cs="Arial"/>
          <w:color w:val="000000"/>
        </w:rPr>
        <w:t xml:space="preserve">u po absolvování vybaveni znalostmi, které odpovídají všem požadavkůmRVP </w:t>
      </w:r>
      <w:r w:rsidR="00794949" w:rsidRPr="00584704">
        <w:rPr>
          <w:rFonts w:ascii="Arial" w:hAnsi="Arial" w:cs="Arial"/>
          <w:color w:val="000000"/>
        </w:rPr>
        <w:t xml:space="preserve">ZV </w:t>
      </w:r>
      <w:r w:rsidRPr="00584704">
        <w:rPr>
          <w:rFonts w:ascii="Arial" w:hAnsi="Arial" w:cs="Arial"/>
          <w:color w:val="000000"/>
        </w:rPr>
        <w:t>ve všech vzdělávacích oblastech</w:t>
      </w:r>
      <w:r w:rsidR="00BD05C2" w:rsidRPr="00584704">
        <w:rPr>
          <w:rFonts w:ascii="Arial" w:hAnsi="Arial" w:cs="Arial"/>
          <w:color w:val="000000"/>
        </w:rPr>
        <w:t>.</w:t>
      </w:r>
    </w:p>
    <w:p w:rsidR="00924C91"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po absolvování vybaveni znalostmi, které převyšují požadavky RVP </w:t>
      </w:r>
      <w:r w:rsidR="00794949" w:rsidRPr="00584704">
        <w:rPr>
          <w:rFonts w:ascii="Arial" w:hAnsi="Arial" w:cs="Arial"/>
          <w:color w:val="000000"/>
        </w:rPr>
        <w:t>ZV</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 oblastech, které si zvolí formou volitelných předmětů během studia. Jsou takpřipraveni ke studiu na VŠ dle svého výběru</w:t>
      </w:r>
      <w:r w:rsidR="004923CB" w:rsidRPr="00584704">
        <w:rPr>
          <w:rFonts w:ascii="Arial" w:hAnsi="Arial" w:cs="Arial"/>
          <w:color w:val="000000"/>
        </w:rPr>
        <w:t xml:space="preserve"> a d</w:t>
      </w:r>
      <w:r w:rsidRPr="00584704">
        <w:rPr>
          <w:rFonts w:ascii="Arial" w:hAnsi="Arial" w:cs="Arial"/>
          <w:color w:val="000000"/>
        </w:rPr>
        <w:t xml:space="preserve">íky možnostem profilace formouvolitelných předmětů je </w:t>
      </w:r>
      <w:r w:rsidR="004923CB" w:rsidRPr="00584704">
        <w:rPr>
          <w:rFonts w:ascii="Arial" w:hAnsi="Arial" w:cs="Arial"/>
          <w:color w:val="000000"/>
        </w:rPr>
        <w:t>jim</w:t>
      </w:r>
      <w:r w:rsidRPr="00584704">
        <w:rPr>
          <w:rFonts w:ascii="Arial" w:hAnsi="Arial" w:cs="Arial"/>
          <w:color w:val="000000"/>
        </w:rPr>
        <w:t xml:space="preserve"> umožněna kvalitní příprava na jakýkoliv typ vysokéškoly.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během studia získávají návyky a dovednosti potřebné pro další profesníorientaci – práce s více zdroji informací, týmová práce, schopnost prezentacevýsledků, schopnost diskuse. Díky pestré škále výchovných a vzdělávacích strategiímají návyky a dovednosti trvalý charakter.</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Na internetových stránkách www.mkgym.cz jsou uvedeny statistiky absolventůgymnázia při přijímacích zkouškách na VŠ a další aktuální informace.</w:t>
      </w:r>
    </w:p>
    <w:p w:rsidR="00F22EDA" w:rsidRPr="00584704" w:rsidRDefault="00F22EDA" w:rsidP="00C63576">
      <w:pPr>
        <w:autoSpaceDE w:val="0"/>
        <w:autoSpaceDN w:val="0"/>
        <w:adjustRightInd w:val="0"/>
        <w:spacing w:after="0" w:line="240" w:lineRule="auto"/>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ORGANIZACE PŘIJÍMACÍHO ŘÍZENÍ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řízení se řídí příslušnou vyhláškou MŠMT a Školským zákonem.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Ředitel školy může aktuálně reagovat na počty uchazečů a zkoušky odvolat činaopak </w:t>
      </w:r>
      <w:r w:rsidR="005200DC" w:rsidRPr="00584704">
        <w:rPr>
          <w:rFonts w:ascii="Arial" w:hAnsi="Arial" w:cs="Arial"/>
          <w:color w:val="000000"/>
        </w:rPr>
        <w:t>d</w:t>
      </w:r>
      <w:r w:rsidRPr="00584704">
        <w:rPr>
          <w:rFonts w:ascii="Arial" w:hAnsi="Arial" w:cs="Arial"/>
          <w:color w:val="000000"/>
        </w:rPr>
        <w:t>odatečně zorganizovat.</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U</w:t>
      </w:r>
      <w:r w:rsidR="00C63576" w:rsidRPr="00584704">
        <w:rPr>
          <w:rFonts w:ascii="Arial" w:hAnsi="Arial" w:cs="Arial"/>
          <w:color w:val="000000"/>
        </w:rPr>
        <w:t>chazeč</w:t>
      </w:r>
      <w:r w:rsidRPr="00584704">
        <w:rPr>
          <w:rFonts w:ascii="Arial" w:hAnsi="Arial" w:cs="Arial"/>
          <w:color w:val="000000"/>
        </w:rPr>
        <w:t xml:space="preserve">i, kteří v 1. pololetí </w:t>
      </w:r>
      <w:r w:rsidR="00D11B56" w:rsidRPr="00584704">
        <w:rPr>
          <w:rFonts w:ascii="Arial" w:hAnsi="Arial" w:cs="Arial"/>
          <w:color w:val="000000"/>
        </w:rPr>
        <w:t>7</w:t>
      </w:r>
      <w:r w:rsidRPr="00584704">
        <w:rPr>
          <w:rFonts w:ascii="Arial" w:hAnsi="Arial" w:cs="Arial"/>
          <w:color w:val="000000"/>
        </w:rPr>
        <w:t>. ročníku základní školy dosáhnou studijní průměr do 1,50 s vyznamenáním, mohou být přijati bez přijímací zkoušky.</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Pokud bude počet uchazečů vyšší než 30, budou uchazeči s nejslabšími průměry konat přijímací zkoušku z jazyka českého a matematiky</w:t>
      </w:r>
    </w:p>
    <w:p w:rsidR="00AD26AB" w:rsidRPr="00584704" w:rsidRDefault="00C63576"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Další okolnosti ovlivňující celkový výsledek přijímacího řízení: </w:t>
      </w:r>
    </w:p>
    <w:p w:rsidR="00C63576" w:rsidRPr="00584704" w:rsidRDefault="00C63576"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b/>
          <w:bCs/>
          <w:color w:val="000000"/>
        </w:rPr>
        <w:t xml:space="preserve">výstupní </w:t>
      </w:r>
      <w:r w:rsidR="0091703C" w:rsidRPr="00584704">
        <w:rPr>
          <w:rFonts w:ascii="Arial" w:hAnsi="Arial" w:cs="Arial"/>
          <w:b/>
          <w:bCs/>
          <w:color w:val="000000"/>
        </w:rPr>
        <w:t>hodnocení ze</w:t>
      </w:r>
      <w:r w:rsidRPr="00584704">
        <w:rPr>
          <w:rFonts w:ascii="Arial" w:hAnsi="Arial" w:cs="Arial"/>
          <w:b/>
          <w:bCs/>
          <w:color w:val="000000"/>
        </w:rPr>
        <w:t xml:space="preserve"> základní školy</w:t>
      </w:r>
      <w:r w:rsidRPr="00584704">
        <w:rPr>
          <w:rFonts w:ascii="Arial" w:hAnsi="Arial" w:cs="Arial"/>
          <w:color w:val="000000"/>
        </w:rPr>
        <w:t>: uchazeč získává +2 body</w:t>
      </w:r>
      <w:r w:rsidR="005200DC" w:rsidRPr="00584704">
        <w:rPr>
          <w:rFonts w:ascii="Arial" w:hAnsi="Arial" w:cs="Arial"/>
          <w:color w:val="000000"/>
        </w:rPr>
        <w:t>,</w:t>
      </w:r>
      <w:r w:rsidRPr="00584704">
        <w:rPr>
          <w:rFonts w:ascii="Arial" w:hAnsi="Arial" w:cs="Arial"/>
          <w:color w:val="000000"/>
        </w:rPr>
        <w:t xml:space="preserve"> vyplývá-li z hodnocení doporučení </w:t>
      </w:r>
      <w:r w:rsidR="0091703C" w:rsidRPr="00584704">
        <w:rPr>
          <w:rFonts w:ascii="Arial" w:hAnsi="Arial" w:cs="Arial"/>
          <w:color w:val="000000"/>
        </w:rPr>
        <w:t>a předpoklady</w:t>
      </w:r>
      <w:r w:rsidRPr="00584704">
        <w:rPr>
          <w:rFonts w:ascii="Arial" w:hAnsi="Arial" w:cs="Arial"/>
          <w:color w:val="000000"/>
        </w:rPr>
        <w:t xml:space="preserve"> ke studiu, + 1 bod obsahuje-li hodnocení výhrady k</w:t>
      </w:r>
      <w:r w:rsidR="00324C16" w:rsidRPr="00584704">
        <w:rPr>
          <w:rFonts w:ascii="Arial" w:hAnsi="Arial" w:cs="Arial"/>
          <w:color w:val="000000"/>
        </w:rPr>
        <w:t> </w:t>
      </w:r>
      <w:r w:rsidRPr="00584704">
        <w:rPr>
          <w:rFonts w:ascii="Arial" w:hAnsi="Arial" w:cs="Arial"/>
          <w:color w:val="000000"/>
        </w:rPr>
        <w:t>studijnímpředpokladům uchazeče, 0 bodů při nedoporučení ke studiu</w:t>
      </w:r>
      <w:r w:rsidR="005200DC" w:rsidRPr="00584704">
        <w:rPr>
          <w:rFonts w:ascii="Arial" w:hAnsi="Arial" w:cs="Arial"/>
          <w:color w:val="000000"/>
        </w:rPr>
        <w:t>,</w:t>
      </w:r>
    </w:p>
    <w:p w:rsidR="00C63576" w:rsidRPr="00584704" w:rsidRDefault="0091703C" w:rsidP="00AD26AB">
      <w:pPr>
        <w:autoSpaceDE w:val="0"/>
        <w:autoSpaceDN w:val="0"/>
        <w:adjustRightInd w:val="0"/>
        <w:spacing w:after="0" w:line="240" w:lineRule="auto"/>
        <w:ind w:left="708"/>
        <w:rPr>
          <w:rFonts w:ascii="Arial" w:hAnsi="Arial" w:cs="Arial"/>
          <w:color w:val="000000"/>
        </w:rPr>
      </w:pPr>
      <w:r w:rsidRPr="00584704">
        <w:rPr>
          <w:rFonts w:ascii="Arial" w:hAnsi="Arial" w:cs="Arial"/>
          <w:b/>
          <w:bCs/>
          <w:color w:val="000000"/>
        </w:rPr>
        <w:t>- účast v olympiádách</w:t>
      </w:r>
      <w:r w:rsidRPr="00584704">
        <w:rPr>
          <w:rFonts w:ascii="Arial" w:hAnsi="Arial" w:cs="Arial"/>
          <w:color w:val="000000"/>
        </w:rPr>
        <w:t>: uchazeč získává + 2 body při umístění na 1. - 3. místo v okresním kole, + 3 body za umístění na 1. - 3. místo v krajském kole.</w:t>
      </w:r>
    </w:p>
    <w:p w:rsidR="00C63576" w:rsidRPr="00584704" w:rsidRDefault="00C63576" w:rsidP="00AD26AB">
      <w:pPr>
        <w:autoSpaceDE w:val="0"/>
        <w:autoSpaceDN w:val="0"/>
        <w:adjustRightInd w:val="0"/>
        <w:spacing w:after="0" w:line="240" w:lineRule="auto"/>
        <w:ind w:firstLine="708"/>
        <w:rPr>
          <w:rFonts w:ascii="Arial" w:hAnsi="Arial" w:cs="Arial"/>
          <w:color w:val="000000"/>
        </w:rPr>
      </w:pPr>
      <w:r w:rsidRPr="00584704">
        <w:rPr>
          <w:rFonts w:ascii="Arial" w:hAnsi="Arial" w:cs="Arial"/>
          <w:color w:val="000000"/>
        </w:rPr>
        <w:t xml:space="preserve">4. Celkové pořadí uchazečů určí součet bodů získaný dle kritérií </w:t>
      </w:r>
      <w:smartTag w:uri="urn:schemas-microsoft-com:office:smarttags" w:element="metricconverter">
        <w:smartTagPr>
          <w:attr w:name="ProductID" w:val="2 a"/>
        </w:smartTagPr>
        <w:r w:rsidRPr="00584704">
          <w:rPr>
            <w:rFonts w:ascii="Arial" w:hAnsi="Arial" w:cs="Arial"/>
            <w:color w:val="000000"/>
          </w:rPr>
          <w:t>2</w:t>
        </w:r>
        <w:r w:rsidR="00AD26AB" w:rsidRPr="00584704">
          <w:rPr>
            <w:rFonts w:ascii="Arial" w:hAnsi="Arial" w:cs="Arial"/>
            <w:color w:val="000000"/>
          </w:rPr>
          <w:t xml:space="preserve"> a</w:t>
        </w:r>
      </w:smartTag>
      <w:r w:rsidRPr="00584704">
        <w:rPr>
          <w:rFonts w:ascii="Arial" w:hAnsi="Arial" w:cs="Arial"/>
          <w:color w:val="000000"/>
        </w:rPr>
        <w:t xml:space="preserve"> 3.</w:t>
      </w:r>
    </w:p>
    <w:p w:rsidR="00C63576" w:rsidRPr="00584704" w:rsidRDefault="00C63576" w:rsidP="00AD26AB">
      <w:pPr>
        <w:autoSpaceDE w:val="0"/>
        <w:autoSpaceDN w:val="0"/>
        <w:adjustRightInd w:val="0"/>
        <w:spacing w:after="0" w:line="240" w:lineRule="auto"/>
        <w:ind w:left="708"/>
        <w:rPr>
          <w:rFonts w:ascii="Arial" w:hAnsi="Arial" w:cs="Arial"/>
          <w:color w:val="000000"/>
        </w:rPr>
      </w:pPr>
      <w:r w:rsidRPr="00584704">
        <w:rPr>
          <w:rFonts w:ascii="Arial" w:hAnsi="Arial" w:cs="Arial"/>
          <w:color w:val="000000"/>
        </w:rPr>
        <w:t xml:space="preserve">5. Uchazeč nemůže být přijat ke studiu, získá-li </w:t>
      </w:r>
      <w:r w:rsidR="00AD26AB" w:rsidRPr="00584704">
        <w:rPr>
          <w:rFonts w:ascii="Arial" w:hAnsi="Arial" w:cs="Arial"/>
          <w:color w:val="000000"/>
        </w:rPr>
        <w:t>při přijímací zkoušce (pokud se koná) v předmětech český jazyk nebo matematika méně jak 10 bodů.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 je písemná, anonymní, hodnotí se bodovým způsobem</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náplň přijímací zkoušky:</w:t>
      </w:r>
    </w:p>
    <w:p w:rsidR="00CF4809"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český jazyk: diktát, jazykový rozbor (max. 30 bodů, min. 10 bodů)</w:t>
      </w:r>
    </w:p>
    <w:p w:rsidR="00C63576"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matematika: písemné řešení příkladů a testových (max. 30 bodů, min. 10 bodů)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Uchazeči o studium, u kterých byla diagnostikována některá specifická poruchaučení (dyslexie, dysgrafie atd.)</w:t>
      </w:r>
      <w:r w:rsidR="005F7C23" w:rsidRPr="00584704">
        <w:rPr>
          <w:rFonts w:ascii="Arial" w:hAnsi="Arial" w:cs="Arial"/>
          <w:color w:val="000000"/>
        </w:rPr>
        <w:t>,</w:t>
      </w:r>
      <w:r w:rsidRPr="00584704">
        <w:rPr>
          <w:rFonts w:ascii="Arial" w:hAnsi="Arial" w:cs="Arial"/>
          <w:color w:val="000000"/>
        </w:rPr>
        <w:t xml:space="preserve"> či studenti se zvláštními potřebami vyplývajícími zjejich </w:t>
      </w:r>
      <w:r w:rsidR="00CF4809" w:rsidRPr="00584704">
        <w:rPr>
          <w:rFonts w:ascii="Arial" w:hAnsi="Arial" w:cs="Arial"/>
          <w:color w:val="000000"/>
        </w:rPr>
        <w:t>z</w:t>
      </w:r>
      <w:r w:rsidRPr="00584704">
        <w:rPr>
          <w:rFonts w:ascii="Arial" w:hAnsi="Arial" w:cs="Arial"/>
          <w:color w:val="000000"/>
        </w:rPr>
        <w:t>dravotního stavu mají průběh přijímacích zkoušek upraven.</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Aktuální informace o přijímacím řízení, lze získat na stánkách školy www.mkgym.cz.</w:t>
      </w:r>
    </w:p>
    <w:p w:rsidR="00F22EDA" w:rsidRPr="00584704" w:rsidRDefault="00F22EDA" w:rsidP="00C63576">
      <w:pPr>
        <w:autoSpaceDE w:val="0"/>
        <w:autoSpaceDN w:val="0"/>
        <w:adjustRightInd w:val="0"/>
        <w:spacing w:after="0" w:line="240" w:lineRule="auto"/>
        <w:rPr>
          <w:rFonts w:ascii="Arial" w:hAnsi="Arial" w:cs="Arial"/>
          <w:b/>
          <w:bCs/>
          <w:color w:val="000000"/>
        </w:rPr>
      </w:pP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ZABEZPEČENÍ VÝUKY ŽÁKŮ SE SPECIÁLNÍMI VZDĚLÁVACÍMI POTŘEBAMI</w:t>
      </w:r>
    </w:p>
    <w:p w:rsidR="00C1607C"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Škola spolupracuje s Pedagogicko-psychologickou poradnou a s Centrem proprevenci sociálně patologických jevů, žákům vyžadujícím speciální péči je tatoposkytována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 součinnosti vyučujících s výchovným poradcem a metodikemprevence sociálně patologických jevů, je zajištěno jejich vyšetření ve výše uvedenýchzařízeních a při jejich vzdělávání i hodnocení jejich studijních výsledků je vždypřihlíženo k doporučení těchto zařízení</w:t>
      </w:r>
      <w:r w:rsidR="005F7C23" w:rsidRPr="00584704">
        <w:rPr>
          <w:rFonts w:ascii="Arial" w:hAnsi="Arial" w:cs="Arial"/>
          <w:color w:val="000000"/>
        </w:rPr>
        <w:t>.</w:t>
      </w:r>
    </w:p>
    <w:p w:rsidR="00F81ADB"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Rodiče i zákonní zástupci studentů se studijními problémy jsou včas informováni </w:t>
      </w:r>
    </w:p>
    <w:p w:rsidR="00C63576" w:rsidRPr="00584704" w:rsidRDefault="00C1607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o </w:t>
      </w:r>
      <w:r w:rsidR="00C63576" w:rsidRPr="00584704">
        <w:rPr>
          <w:rFonts w:ascii="Arial" w:hAnsi="Arial" w:cs="Arial"/>
          <w:color w:val="000000"/>
        </w:rPr>
        <w:t>situaci v možnostech vzdělávání jejich dětí, ve spolupráci s nimi je hledánonejvhodnější řešení</w:t>
      </w:r>
      <w:r w:rsidR="008F05D0"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se specifickými poruchami učení (dyslexie, dysgrafie, dysortografie …) jsou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zohledňováni ve výuce podle pokynů doporučených pedagogicko-</w:t>
      </w:r>
      <w:r w:rsidR="0091703C" w:rsidRPr="00584704">
        <w:rPr>
          <w:rFonts w:ascii="Arial" w:hAnsi="Arial" w:cs="Arial"/>
          <w:color w:val="000000"/>
        </w:rPr>
        <w:t>psychologickou poradnou</w:t>
      </w:r>
      <w:r w:rsidRPr="00584704">
        <w:rPr>
          <w:rFonts w:ascii="Arial" w:hAnsi="Arial" w:cs="Arial"/>
          <w:color w:val="000000"/>
        </w:rPr>
        <w:t xml:space="preserve">, individuálně se jim věnují především vyučující českého jazyka a </w:t>
      </w:r>
      <w:r w:rsidR="005F7C23" w:rsidRPr="00584704">
        <w:rPr>
          <w:rFonts w:ascii="Arial" w:hAnsi="Arial" w:cs="Arial"/>
          <w:color w:val="000000"/>
        </w:rPr>
        <w:t>také</w:t>
      </w:r>
      <w:r w:rsidRPr="00584704">
        <w:rPr>
          <w:rFonts w:ascii="Arial" w:hAnsi="Arial" w:cs="Arial"/>
          <w:color w:val="000000"/>
        </w:rPr>
        <w:t xml:space="preserve"> ostatnívyučující spolupracují při jejich výuce s výchovným poradcem</w:t>
      </w:r>
      <w:r w:rsidR="005F7C23" w:rsidRPr="00584704">
        <w:rPr>
          <w:rFonts w:ascii="Arial" w:hAnsi="Arial" w:cs="Arial"/>
          <w:color w:val="000000"/>
        </w:rPr>
        <w:t>.</w:t>
      </w:r>
    </w:p>
    <w:p w:rsidR="005F7C23"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6D4637" w:rsidRPr="00584704">
        <w:rPr>
          <w:rFonts w:ascii="Arial" w:hAnsi="Arial" w:cs="Arial"/>
          <w:color w:val="000000"/>
        </w:rPr>
        <w:t>Prostorové možnosti školy vzhledem k tomu, že není vybudován b</w:t>
      </w:r>
      <w:r w:rsidR="008C11A6" w:rsidRPr="00584704">
        <w:rPr>
          <w:rFonts w:ascii="Arial" w:hAnsi="Arial" w:cs="Arial"/>
          <w:color w:val="000000"/>
        </w:rPr>
        <w:t>ezbariérový přístup, předpokládají</w:t>
      </w:r>
      <w:r w:rsidR="006D4637" w:rsidRPr="00584704">
        <w:rPr>
          <w:rFonts w:ascii="Arial" w:hAnsi="Arial" w:cs="Arial"/>
          <w:color w:val="000000"/>
        </w:rPr>
        <w:t xml:space="preserve"> možnost integrace žáků s lehčími tělesnými</w:t>
      </w:r>
      <w:r w:rsidR="008C11A6" w:rsidRPr="00584704">
        <w:rPr>
          <w:rFonts w:ascii="Arial" w:hAnsi="Arial" w:cs="Arial"/>
          <w:color w:val="000000"/>
        </w:rPr>
        <w:t xml:space="preserve">, sluchovými a zrakovými </w:t>
      </w:r>
      <w:r w:rsidR="006D4637" w:rsidRPr="00584704">
        <w:rPr>
          <w:rFonts w:ascii="Arial" w:hAnsi="Arial" w:cs="Arial"/>
          <w:color w:val="000000"/>
        </w:rPr>
        <w:t xml:space="preserve">postiženími. </w:t>
      </w:r>
      <w:r w:rsidR="0091703C" w:rsidRPr="00584704">
        <w:rPr>
          <w:rFonts w:ascii="Arial" w:hAnsi="Arial" w:cs="Arial"/>
          <w:color w:val="000000"/>
        </w:rPr>
        <w:t xml:space="preserve">Dle potřeb a na základě lékařských doporučení mají </w:t>
      </w:r>
      <w:r w:rsidR="0091703C" w:rsidRPr="00584704">
        <w:rPr>
          <w:rFonts w:ascii="Arial" w:hAnsi="Arial" w:cs="Arial"/>
        </w:rPr>
        <w:t>zdravotně handicapovaní</w:t>
      </w:r>
      <w:r w:rsidR="0091703C" w:rsidRPr="00584704">
        <w:rPr>
          <w:rFonts w:ascii="Arial" w:hAnsi="Arial" w:cs="Arial"/>
          <w:color w:val="000000"/>
        </w:rPr>
        <w:t xml:space="preserve"> žáci možnost studovat podle individuálního vzdělávacího plánu – a) úlevy z výuky – žák uzavírá klasifikaci v řádném termínu, ale v předmětech s vyšší absencí skládá doplňující zkoušku před tříčlennou komisí složenou ze zkoušejícího, přísedícího a třídního učitele, </w:t>
      </w:r>
    </w:p>
    <w:p w:rsidR="00C63576" w:rsidRPr="00584704" w:rsidRDefault="00C63576" w:rsidP="005F7C23">
      <w:pPr>
        <w:autoSpaceDE w:val="0"/>
        <w:autoSpaceDN w:val="0"/>
        <w:adjustRightInd w:val="0"/>
        <w:spacing w:after="0" w:line="240" w:lineRule="auto"/>
        <w:ind w:firstLine="708"/>
        <w:rPr>
          <w:rFonts w:ascii="Arial" w:hAnsi="Arial" w:cs="Arial"/>
          <w:color w:val="000000"/>
        </w:rPr>
      </w:pPr>
      <w:r w:rsidRPr="00584704">
        <w:rPr>
          <w:rFonts w:ascii="Arial" w:hAnsi="Arial" w:cs="Arial"/>
          <w:color w:val="000000"/>
        </w:rPr>
        <w:t xml:space="preserve">b) samostatné studium – </w:t>
      </w:r>
      <w:r w:rsidR="0091703C" w:rsidRPr="00584704">
        <w:rPr>
          <w:rFonts w:ascii="Arial" w:hAnsi="Arial" w:cs="Arial"/>
          <w:color w:val="000000"/>
        </w:rPr>
        <w:t>žák dochází</w:t>
      </w:r>
      <w:r w:rsidRPr="00584704">
        <w:rPr>
          <w:rFonts w:ascii="Arial" w:hAnsi="Arial" w:cs="Arial"/>
          <w:color w:val="000000"/>
        </w:rPr>
        <w:t xml:space="preserve"> do školy podle individuálně dohodnutých podmínek, termíny zkoušek </w:t>
      </w:r>
      <w:r w:rsidR="0091703C" w:rsidRPr="00584704">
        <w:rPr>
          <w:rFonts w:ascii="Arial" w:hAnsi="Arial" w:cs="Arial"/>
          <w:color w:val="000000"/>
        </w:rPr>
        <w:t>a uzavírání</w:t>
      </w:r>
      <w:r w:rsidRPr="00584704">
        <w:rPr>
          <w:rFonts w:ascii="Arial" w:hAnsi="Arial" w:cs="Arial"/>
          <w:color w:val="000000"/>
        </w:rPr>
        <w:t xml:space="preserve"> klasifikace je také dohodnuto individuálně</w:t>
      </w:r>
      <w:r w:rsidR="005F7C23"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-Těmto žákům může být také uzpůsoben rozvrh hodin tak, aby třída zůstávala pokudmožno v jedné učebně a na minimální míru bylo omezeno přesouvání žáků do </w:t>
      </w:r>
      <w:r w:rsidR="0091703C" w:rsidRPr="00584704">
        <w:rPr>
          <w:rFonts w:ascii="Arial" w:hAnsi="Arial" w:cs="Arial"/>
          <w:color w:val="000000"/>
        </w:rPr>
        <w:t>jiné učebny</w:t>
      </w:r>
      <w:r w:rsidRPr="00584704">
        <w:rPr>
          <w:rFonts w:ascii="Arial" w:hAnsi="Arial" w:cs="Arial"/>
          <w:color w:val="000000"/>
        </w:rPr>
        <w:t xml:space="preserve"> během výuky</w:t>
      </w:r>
      <w:r w:rsidR="005F7C23"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Ze závažných zdravotních důvodů jsou tito žáci částečně či úplně uvolnění z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některých předmětů či provádění určitých činností</w:t>
      </w:r>
      <w:r w:rsidR="005F7C23"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Žákům pocházejícím ze sociálně znevýhodňujícího či nepodnětného prostředí jsouzdarma zapůjčovány učebnice i na vyšším stupni gymnázia, případně jimz prostředků Sdružení rodičů a přátel školy mohou být poskytnuty příspěvky na akcepořádané školou, stejně tak jsou jim poskytovány i bezplatné konzultaces jednotlivými učiteli a s výchovným poradcem</w:t>
      </w:r>
      <w:r w:rsidR="008F05D0" w:rsidRPr="00584704">
        <w:rPr>
          <w:rFonts w:ascii="Arial" w:hAnsi="Arial" w:cs="Arial"/>
          <w:color w:val="000000"/>
        </w:rPr>
        <w:t>.</w:t>
      </w:r>
    </w:p>
    <w:p w:rsidR="001B3F50"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Žákům – cizincům je věnována individuální péče, tu koordinuje třídní učitel vespolupráci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 výchovným poradcem</w:t>
      </w:r>
      <w:r w:rsidR="005F7C23"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ZABEZPEČENÍ VÝUKY ŽÁKŮ MIMOŘÁDNĚ NADANÝCH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Žáci, kteří dosahují výborných výsledků ve sportu, hře na hudební nástroj apod.mohou studovat podle individuálního vzdělávacího plánu.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Žáci, kteří dosahují výborných výsledků v některé z předmětových soutěží, mohousvůj studijní zájem rozvíjet formou studia podle individuálního vzdělávacího plánu. Ostudium podle individuálního vzdělávacího plánu mají možnost požádat všichni žáci.</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rozlišuje tři typy individuálních vzdělávacích plánů: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1) </w:t>
      </w:r>
      <w:r w:rsidRPr="00584704">
        <w:rPr>
          <w:rFonts w:ascii="Arial" w:hAnsi="Arial" w:cs="Arial"/>
          <w:b/>
          <w:color w:val="000000"/>
        </w:rPr>
        <w:t>Termínované zkoušení</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Žák je přezkušován (jakoukoli formou) po předchozí domluvě s vyučujícím. Obvyklemají tito studenti dohodnut den v týdnu, kdy mohou být z daného předmětupřezkušováni. Žák navštěvuje vyučování v plném rozsahu, je mu umožňována účastna soustředěních.</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udělován zpravidla žákům, kteří dosahují výborných výsledků </w:t>
      </w:r>
    </w:p>
    <w:p w:rsidR="00C63576" w:rsidRPr="00584704" w:rsidRDefault="00216ED4"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 </w:t>
      </w:r>
      <w:r w:rsidR="00C63576" w:rsidRPr="00584704">
        <w:rPr>
          <w:rFonts w:ascii="Arial" w:hAnsi="Arial" w:cs="Arial"/>
          <w:color w:val="000000"/>
        </w:rPr>
        <w:t>předmětových soutěžích, věnují se výkonnostně sportu, hře na hudební nástroj čijiné, časově náročné aktivitě a dosahují v ní výborných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2) </w:t>
      </w:r>
      <w:r w:rsidRPr="00584704">
        <w:rPr>
          <w:rFonts w:ascii="Arial" w:hAnsi="Arial" w:cs="Arial"/>
          <w:b/>
          <w:color w:val="000000"/>
        </w:rPr>
        <w:t>Úlevy z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Kromě termínovaného zkoušení je žákovi povolena absence v přesně stanovených</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vyučovacích v hodinách.  Žák uzavírá klasifikaci v řádném termínu, v předmětech s vyšší absencí skládá, kromě běžných povinností, doplňující zkoušku před komisí.</w:t>
      </w:r>
    </w:p>
    <w:p w:rsidR="001B3F50"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zpravidla udělován vrcholovým sportovcům (může však jít i </w:t>
      </w:r>
      <w:r w:rsidR="0091703C" w:rsidRPr="00584704">
        <w:rPr>
          <w:rFonts w:ascii="Arial" w:hAnsi="Arial" w:cs="Arial"/>
          <w:color w:val="000000"/>
        </w:rPr>
        <w:t>o žáky</w:t>
      </w:r>
      <w:r w:rsidRPr="00584704">
        <w:rPr>
          <w:rFonts w:ascii="Arial" w:hAnsi="Arial" w:cs="Arial"/>
          <w:color w:val="000000"/>
        </w:rPr>
        <w:t xml:space="preserve">, kteří se věnují jiným aktivitám na vrcholové úrovni), kterým rozvrh tréninků čipříprav koliduje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 rozvrhem školní výuky.</w:t>
      </w: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3) </w:t>
      </w:r>
      <w:r w:rsidR="00A40FCB" w:rsidRPr="00584704">
        <w:rPr>
          <w:rFonts w:ascii="Arial" w:hAnsi="Arial" w:cs="Arial"/>
          <w:b/>
        </w:rPr>
        <w:t>Individuální vzdělávací plán</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Ředitel školy může s písemným doporučením školského poradenského zařízení povolit nez</w:t>
      </w:r>
      <w:r w:rsidR="00E54DA9" w:rsidRPr="00584704">
        <w:rPr>
          <w:rFonts w:ascii="Arial" w:hAnsi="Arial" w:cs="Arial"/>
          <w:bCs/>
        </w:rPr>
        <w:t xml:space="preserve">letilému žákovi se speciálními </w:t>
      </w:r>
      <w:r w:rsidRPr="00584704">
        <w:rPr>
          <w:rFonts w:ascii="Arial" w:hAnsi="Arial" w:cs="Arial"/>
          <w:bCs/>
        </w:rPr>
        <w:t xml:space="preserve">vzdělávacími potřebami nebo s mimořádným nadáním </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 xml:space="preserve">na žádost jeho zákonného zástupce a </w:t>
      </w:r>
      <w:r w:rsidR="0091703C" w:rsidRPr="00584704">
        <w:rPr>
          <w:rFonts w:ascii="Arial" w:hAnsi="Arial" w:cs="Arial"/>
          <w:bCs/>
        </w:rPr>
        <w:t>zletilému</w:t>
      </w:r>
      <w:r w:rsidRPr="00584704">
        <w:rPr>
          <w:rFonts w:ascii="Arial" w:hAnsi="Arial" w:cs="Arial"/>
          <w:bCs/>
        </w:rPr>
        <w:t xml:space="preserve"> žákovi na jeho žádost vzdělávání podle </w:t>
      </w:r>
      <w:r w:rsidRPr="00584704">
        <w:rPr>
          <w:rFonts w:ascii="Arial" w:hAnsi="Arial" w:cs="Arial"/>
        </w:rPr>
        <w:t>individuálního vzdělávacího plánu.</w:t>
      </w:r>
    </w:p>
    <w:p w:rsidR="001C290F" w:rsidRPr="00584704" w:rsidRDefault="00C63576" w:rsidP="001C290F">
      <w:pPr>
        <w:autoSpaceDE w:val="0"/>
        <w:autoSpaceDN w:val="0"/>
        <w:adjustRightInd w:val="0"/>
        <w:spacing w:after="0" w:line="240" w:lineRule="auto"/>
        <w:rPr>
          <w:rFonts w:ascii="Arial" w:hAnsi="Arial" w:cs="Arial"/>
        </w:rPr>
      </w:pPr>
      <w:r w:rsidRPr="00584704">
        <w:rPr>
          <w:rFonts w:ascii="Arial" w:hAnsi="Arial" w:cs="Arial"/>
        </w:rPr>
        <w:t xml:space="preserve">Student </w:t>
      </w:r>
      <w:r w:rsidR="006D4637" w:rsidRPr="00584704">
        <w:rPr>
          <w:rFonts w:ascii="Arial" w:hAnsi="Arial" w:cs="Arial"/>
        </w:rPr>
        <w:t xml:space="preserve">pak </w:t>
      </w:r>
      <w:r w:rsidRPr="00584704">
        <w:rPr>
          <w:rFonts w:ascii="Arial" w:hAnsi="Arial" w:cs="Arial"/>
        </w:rPr>
        <w:t xml:space="preserve">dochází do školy podle individuálního </w:t>
      </w:r>
      <w:r w:rsidR="00A40FCB" w:rsidRPr="00584704">
        <w:rPr>
          <w:rFonts w:ascii="Arial" w:hAnsi="Arial" w:cs="Arial"/>
        </w:rPr>
        <w:t>vzdělávacího plánu</w:t>
      </w:r>
      <w:r w:rsidRPr="00584704">
        <w:rPr>
          <w:rFonts w:ascii="Arial" w:hAnsi="Arial" w:cs="Arial"/>
        </w:rPr>
        <w:t>, termíny zkoušek a uzavíráníklasifikace jsou dohodnuty individuálně.</w:t>
      </w:r>
      <w:r w:rsidR="001C290F" w:rsidRPr="00584704">
        <w:rPr>
          <w:rFonts w:ascii="Arial" w:hAnsi="Arial" w:cs="Arial"/>
        </w:rPr>
        <w:t xml:space="preserve"> Podmínkou pro udělení individuálního studijního plánu jsou dobré studijní výsledky.</w:t>
      </w:r>
    </w:p>
    <w:p w:rsidR="001B3F50"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Tento </w:t>
      </w:r>
      <w:r w:rsidR="00A40FCB" w:rsidRPr="00584704">
        <w:rPr>
          <w:rFonts w:ascii="Arial" w:hAnsi="Arial" w:cs="Arial"/>
        </w:rPr>
        <w:t xml:space="preserve">individuální vzdělávací plán </w:t>
      </w:r>
      <w:r w:rsidRPr="00584704">
        <w:rPr>
          <w:rFonts w:ascii="Arial" w:hAnsi="Arial" w:cs="Arial"/>
        </w:rPr>
        <w:t>je udělován výjimečně, např. reprezentantům ČR v</w:t>
      </w:r>
      <w:r w:rsidR="001B3F50" w:rsidRPr="00584704">
        <w:rPr>
          <w:rFonts w:ascii="Arial" w:hAnsi="Arial" w:cs="Arial"/>
        </w:rPr>
        <w:t> </w:t>
      </w:r>
      <w:r w:rsidR="0091703C" w:rsidRPr="00584704">
        <w:rPr>
          <w:rFonts w:ascii="Arial" w:hAnsi="Arial" w:cs="Arial"/>
        </w:rPr>
        <w:t>některé sportovní</w:t>
      </w:r>
      <w:r w:rsidRPr="00584704">
        <w:rPr>
          <w:rFonts w:ascii="Arial" w:hAnsi="Arial" w:cs="Arial"/>
        </w:rPr>
        <w:t xml:space="preserve"> disciplíně, jejichž sezóna jim neumožňuje pravidelnou návštěvu školy. </w:t>
      </w:r>
      <w:r w:rsidR="00A40FCB" w:rsidRPr="00584704">
        <w:rPr>
          <w:rFonts w:ascii="Arial" w:hAnsi="Arial" w:cs="Arial"/>
        </w:rPr>
        <w:t xml:space="preserve">Individuální vzdělávací plán </w:t>
      </w:r>
      <w:r w:rsidRPr="00584704">
        <w:rPr>
          <w:rFonts w:ascii="Arial" w:hAnsi="Arial" w:cs="Arial"/>
        </w:rPr>
        <w:t xml:space="preserve">může </w:t>
      </w:r>
      <w:r w:rsidR="00A40FCB" w:rsidRPr="00584704">
        <w:rPr>
          <w:rFonts w:ascii="Arial" w:hAnsi="Arial" w:cs="Arial"/>
        </w:rPr>
        <w:t xml:space="preserve">být zrušen, pokud žák nedodrží povinnosti stanovené </w:t>
      </w:r>
    </w:p>
    <w:p w:rsidR="00B72365" w:rsidRPr="00584704" w:rsidRDefault="00A40FCB" w:rsidP="00C63576">
      <w:pPr>
        <w:autoSpaceDE w:val="0"/>
        <w:autoSpaceDN w:val="0"/>
        <w:adjustRightInd w:val="0"/>
        <w:spacing w:after="0" w:line="240" w:lineRule="auto"/>
        <w:rPr>
          <w:rFonts w:ascii="Arial" w:hAnsi="Arial" w:cs="Arial"/>
          <w:b/>
          <w:bCs/>
        </w:rPr>
      </w:pPr>
      <w:r w:rsidRPr="00584704">
        <w:rPr>
          <w:rFonts w:ascii="Arial" w:hAnsi="Arial" w:cs="Arial"/>
        </w:rPr>
        <w:t>v plánu</w:t>
      </w:r>
      <w:r w:rsidR="00C63576" w:rsidRPr="00584704">
        <w:rPr>
          <w:rFonts w:ascii="Arial" w:hAnsi="Arial" w:cs="Arial"/>
        </w:rPr>
        <w:t xml:space="preserve"> (zejména termíny </w:t>
      </w:r>
      <w:r w:rsidR="0091703C" w:rsidRPr="00584704">
        <w:rPr>
          <w:rFonts w:ascii="Arial" w:hAnsi="Arial" w:cs="Arial"/>
        </w:rPr>
        <w:t>uzavírání klasifikace</w:t>
      </w:r>
      <w:r w:rsidR="00C63576" w:rsidRPr="00584704">
        <w:rPr>
          <w:rFonts w:ascii="Arial" w:hAnsi="Arial" w:cs="Arial"/>
        </w:rPr>
        <w:t>, docházku do výuky apod.</w:t>
      </w:r>
      <w:r w:rsidR="00BE697C" w:rsidRPr="00584704">
        <w:rPr>
          <w:rFonts w:ascii="Arial" w:hAnsi="Arial" w:cs="Arial"/>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u w:val="single"/>
        </w:rPr>
      </w:pPr>
    </w:p>
    <w:p w:rsidR="00F22EDA" w:rsidRPr="00584704" w:rsidRDefault="00F22EDA"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C63576">
      <w:pPr>
        <w:autoSpaceDE w:val="0"/>
        <w:autoSpaceDN w:val="0"/>
        <w:adjustRightInd w:val="0"/>
        <w:spacing w:after="0" w:line="240" w:lineRule="auto"/>
        <w:rPr>
          <w:rFonts w:ascii="Arial" w:hAnsi="Arial" w:cs="Arial"/>
          <w:b/>
          <w:bCs/>
          <w:color w:val="000000"/>
          <w:sz w:val="24"/>
          <w:szCs w:val="24"/>
          <w:u w:val="single"/>
        </w:rPr>
      </w:pPr>
    </w:p>
    <w:p w:rsidR="00002CDA" w:rsidRPr="00584704" w:rsidRDefault="00002CDA" w:rsidP="00C63576">
      <w:pPr>
        <w:autoSpaceDE w:val="0"/>
        <w:autoSpaceDN w:val="0"/>
        <w:adjustRightInd w:val="0"/>
        <w:spacing w:after="0" w:line="240" w:lineRule="auto"/>
        <w:rPr>
          <w:rFonts w:ascii="Arial" w:hAnsi="Arial" w:cs="Arial"/>
          <w:b/>
          <w:bCs/>
          <w:color w:val="000000"/>
          <w:sz w:val="24"/>
          <w:szCs w:val="24"/>
          <w:u w:val="single"/>
        </w:rPr>
      </w:pPr>
    </w:p>
    <w:p w:rsidR="00002CDA" w:rsidRPr="00584704" w:rsidRDefault="00002CDA" w:rsidP="00C63576">
      <w:pPr>
        <w:autoSpaceDE w:val="0"/>
        <w:autoSpaceDN w:val="0"/>
        <w:adjustRightInd w:val="0"/>
        <w:spacing w:after="0" w:line="240" w:lineRule="auto"/>
        <w:rPr>
          <w:rFonts w:ascii="Arial" w:hAnsi="Arial" w:cs="Arial"/>
          <w:b/>
          <w:bCs/>
          <w:color w:val="000000"/>
          <w:sz w:val="24"/>
          <w:szCs w:val="24"/>
          <w:u w:val="single"/>
        </w:rPr>
      </w:pPr>
    </w:p>
    <w:p w:rsidR="00002CDA" w:rsidRPr="00584704" w:rsidRDefault="00002CDA" w:rsidP="00C63576">
      <w:pPr>
        <w:autoSpaceDE w:val="0"/>
        <w:autoSpaceDN w:val="0"/>
        <w:adjustRightInd w:val="0"/>
        <w:spacing w:after="0" w:line="240" w:lineRule="auto"/>
        <w:rPr>
          <w:rFonts w:ascii="Arial" w:hAnsi="Arial" w:cs="Arial"/>
          <w:b/>
          <w:bCs/>
          <w:color w:val="000000"/>
          <w:sz w:val="24"/>
          <w:szCs w:val="24"/>
          <w:u w:val="single"/>
        </w:rPr>
      </w:pPr>
    </w:p>
    <w:p w:rsidR="00C63576" w:rsidRPr="00584704" w:rsidRDefault="0091703C" w:rsidP="00C63576">
      <w:pPr>
        <w:autoSpaceDE w:val="0"/>
        <w:autoSpaceDN w:val="0"/>
        <w:adjustRightInd w:val="0"/>
        <w:spacing w:after="0" w:line="240" w:lineRule="auto"/>
        <w:rPr>
          <w:rFonts w:ascii="Arial" w:hAnsi="Arial" w:cs="Arial"/>
          <w:b/>
          <w:bCs/>
          <w:color w:val="000000"/>
          <w:sz w:val="24"/>
          <w:szCs w:val="24"/>
          <w:u w:val="single"/>
        </w:rPr>
      </w:pPr>
      <w:r w:rsidRPr="00584704">
        <w:rPr>
          <w:rFonts w:ascii="Arial" w:hAnsi="Arial" w:cs="Arial"/>
          <w:b/>
          <w:bCs/>
          <w:color w:val="000000"/>
          <w:sz w:val="24"/>
          <w:szCs w:val="24"/>
          <w:u w:val="single"/>
        </w:rPr>
        <w:t>2. 2. 1. VÝCHOVNÉ A VZDĚLÁVACÍ STRATEGIE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Ve výuce jsou ve vhodném poměru zastoupeny jak klasické metody výuky, </w:t>
      </w:r>
      <w:r w:rsidR="0091703C" w:rsidRPr="00584704">
        <w:rPr>
          <w:rFonts w:ascii="Arial" w:hAnsi="Arial" w:cs="Arial"/>
          <w:color w:val="000000"/>
        </w:rPr>
        <w:t>tak metody</w:t>
      </w:r>
      <w:r w:rsidRPr="00584704">
        <w:rPr>
          <w:rFonts w:ascii="Arial" w:hAnsi="Arial" w:cs="Arial"/>
          <w:color w:val="000000"/>
        </w:rPr>
        <w:t xml:space="preserve"> moderní.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Jde zejména 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podporu výuky pomocí didaktické techniky,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semináře a diskuse,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samostatné a týmové projekty,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dlouhodobou samostatnou práci,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prezentaci a obhajobu výsledků (i v cizím jazyce),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praktickou výuku (exkurze, kurzy).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Ve výuce je kladen důraz na vlastní zodpovědnost student</w:t>
      </w:r>
      <w:r w:rsidR="00B72365" w:rsidRPr="00584704">
        <w:rPr>
          <w:rFonts w:ascii="Arial" w:hAnsi="Arial" w:cs="Arial"/>
          <w:color w:val="000000"/>
        </w:rPr>
        <w:t>a</w:t>
      </w:r>
      <w:r w:rsidRPr="00584704">
        <w:rPr>
          <w:rFonts w:ascii="Arial" w:hAnsi="Arial" w:cs="Arial"/>
          <w:color w:val="000000"/>
        </w:rPr>
        <w:t xml:space="preserve"> za </w:t>
      </w:r>
      <w:r w:rsidR="00B72365" w:rsidRPr="00584704">
        <w:rPr>
          <w:rFonts w:ascii="Arial" w:hAnsi="Arial" w:cs="Arial"/>
          <w:color w:val="000000"/>
        </w:rPr>
        <w:t>své</w:t>
      </w:r>
      <w:r w:rsidRPr="00584704">
        <w:rPr>
          <w:rFonts w:ascii="Arial" w:hAnsi="Arial" w:cs="Arial"/>
          <w:color w:val="000000"/>
        </w:rPr>
        <w:t xml:space="preserve"> vzdělání </w:t>
      </w:r>
      <w:r w:rsidR="0091703C" w:rsidRPr="00584704">
        <w:rPr>
          <w:rFonts w:ascii="Arial" w:hAnsi="Arial" w:cs="Arial"/>
          <w:color w:val="000000"/>
        </w:rPr>
        <w:t>a výsledky</w:t>
      </w:r>
      <w:r w:rsidR="001B3F50" w:rsidRPr="00584704">
        <w:rPr>
          <w:rFonts w:ascii="Arial" w:hAnsi="Arial" w:cs="Arial"/>
          <w:color w:val="000000"/>
        </w:rPr>
        <w:t>je</w:t>
      </w:r>
      <w:r w:rsidRPr="00584704">
        <w:rPr>
          <w:rFonts w:ascii="Arial" w:hAnsi="Arial" w:cs="Arial"/>
          <w:color w:val="000000"/>
        </w:rPr>
        <w:t>ho studia.</w:t>
      </w:r>
    </w:p>
    <w:p w:rsidR="00F81ADB" w:rsidRPr="00584704" w:rsidRDefault="00F81ADB"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Učební plán a osnovy předmětů jsou sestaveny s důrazem na vztahy a souvislostimezi předměty, j</w:t>
      </w:r>
      <w:r w:rsidR="008F05D0" w:rsidRPr="00584704">
        <w:rPr>
          <w:rFonts w:ascii="Arial" w:hAnsi="Arial" w:cs="Arial"/>
          <w:color w:val="000000"/>
        </w:rPr>
        <w:t>sou</w:t>
      </w:r>
      <w:r w:rsidRPr="00584704">
        <w:rPr>
          <w:rFonts w:ascii="Arial" w:hAnsi="Arial" w:cs="Arial"/>
          <w:color w:val="000000"/>
        </w:rPr>
        <w:t xml:space="preserve"> sestaven</w:t>
      </w:r>
      <w:r w:rsidR="008F05D0" w:rsidRPr="00584704">
        <w:rPr>
          <w:rFonts w:ascii="Arial" w:hAnsi="Arial" w:cs="Arial"/>
          <w:color w:val="000000"/>
        </w:rPr>
        <w:t>y</w:t>
      </w:r>
      <w:r w:rsidRPr="00584704">
        <w:rPr>
          <w:rFonts w:ascii="Arial" w:hAnsi="Arial" w:cs="Arial"/>
          <w:color w:val="000000"/>
        </w:rPr>
        <w:t xml:space="preserve"> jako variabilní. Žáci tak mají možnost díky nabídcevolitelných předmětů studovat obory podle svého profesního zájmu.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 dělení tříd na skupiny je brán ohled na pokročilost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další aktivity pro volný čas studentů formou nepovinných předmětů akroužků. Nepovinné předměty jsou vypisovány každoročně podle zájmu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Žáci mají možnost podílet se na řízení a organizaci školního života prostřednictvím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studentského parlamentu.</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Škola soustředěně rozvíjí všechny klíčové kompetence žáků. </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Přehled hlavních aktivit, které jsou součástí výuky:</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Frontální výuka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běžně používanou strategií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zařazena v každém ročníku studia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Pamětné učení, zvládnutí faktů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běžně používanou strategií, žáci jsou vedeni </w:t>
      </w:r>
      <w:r w:rsidR="0091703C" w:rsidRPr="00584704">
        <w:rPr>
          <w:rFonts w:ascii="Arial" w:hAnsi="Arial" w:cs="Arial"/>
          <w:color w:val="000000"/>
        </w:rPr>
        <w:t>k poznání</w:t>
      </w:r>
      <w:r w:rsidRPr="00584704">
        <w:rPr>
          <w:rFonts w:ascii="Arial" w:hAnsi="Arial" w:cs="Arial"/>
          <w:color w:val="000000"/>
        </w:rPr>
        <w:t>, že k pochopení učiva je třeba dostatečnémnožství znalostí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Laboratorní práce</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jsou zařazovány průběžně v předmětech biologie, chemie a fyzika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pracují samostatně nebo ve skupinkáchpodle povahy prováděných experimentů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C63576" w:rsidRPr="00584704" w:rsidRDefault="00C63576"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Lyžařský výcvikový kurz </w:t>
      </w:r>
      <w:r w:rsidRPr="00584704">
        <w:rPr>
          <w:rFonts w:ascii="Arial" w:hAnsi="Arial" w:cs="Arial"/>
          <w:bCs/>
          <w:color w:val="000000"/>
        </w:rPr>
        <w:t xml:space="preserve">pro žáky </w:t>
      </w:r>
      <w:r w:rsidR="00663AEA" w:rsidRPr="00584704">
        <w:rPr>
          <w:rFonts w:ascii="Arial" w:hAnsi="Arial" w:cs="Arial"/>
          <w:bCs/>
          <w:color w:val="000000"/>
        </w:rPr>
        <w:t>druhého a třetího</w:t>
      </w:r>
      <w:r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6 – 7 dní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b/>
          <w:bCs/>
          <w:color w:val="000000"/>
        </w:rPr>
        <w:t>Projekt Školní akademie</w:t>
      </w:r>
      <w:r w:rsidRPr="00584704">
        <w:rPr>
          <w:rFonts w:ascii="Arial" w:hAnsi="Arial" w:cs="Arial"/>
          <w:color w:val="000000"/>
        </w:rPr>
        <w:t xml:space="preserve"> je zařazen pro žáky všech ročníků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zadáno centrální téma</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 protidrogový</w:t>
      </w:r>
      <w:r w:rsidR="00C63576" w:rsidRPr="00584704">
        <w:rPr>
          <w:rFonts w:ascii="Arial" w:hAnsi="Arial" w:cs="Arial"/>
          <w:b/>
          <w:bCs/>
          <w:color w:val="000000"/>
        </w:rPr>
        <w:t xml:space="preserve"> kurz </w:t>
      </w:r>
      <w:r w:rsidRPr="00584704">
        <w:rPr>
          <w:rFonts w:ascii="Arial" w:hAnsi="Arial" w:cs="Arial"/>
          <w:b/>
          <w:bCs/>
          <w:color w:val="000000"/>
        </w:rPr>
        <w:t>se sportovním zaměřením</w:t>
      </w:r>
    </w:p>
    <w:p w:rsidR="00C63576" w:rsidRPr="00584704" w:rsidRDefault="00663AEA"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 </w:t>
      </w:r>
      <w:r w:rsidR="00C63576" w:rsidRPr="00584704">
        <w:rPr>
          <w:rFonts w:ascii="Arial" w:hAnsi="Arial" w:cs="Arial"/>
          <w:bCs/>
          <w:color w:val="000000"/>
        </w:rPr>
        <w:t xml:space="preserve">pro žáky </w:t>
      </w:r>
      <w:r w:rsidR="0091703C" w:rsidRPr="00584704">
        <w:rPr>
          <w:rFonts w:ascii="Arial" w:hAnsi="Arial" w:cs="Arial"/>
          <w:bCs/>
          <w:color w:val="000000"/>
        </w:rPr>
        <w:t>třetího a</w:t>
      </w:r>
      <w:r w:rsidRPr="00584704">
        <w:rPr>
          <w:rFonts w:ascii="Arial" w:hAnsi="Arial" w:cs="Arial"/>
          <w:bCs/>
          <w:color w:val="000000"/>
        </w:rPr>
        <w:t xml:space="preserve"> čtvrtého </w:t>
      </w:r>
      <w:r w:rsidR="00C63576" w:rsidRPr="00584704">
        <w:rPr>
          <w:rFonts w:ascii="Arial" w:hAnsi="Arial" w:cs="Arial"/>
          <w:bCs/>
          <w:color w:val="000000"/>
        </w:rPr>
        <w:t>ročníku</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Cs/>
          <w:color w:val="000000"/>
        </w:rPr>
        <w:t>- je zadáno centrální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-délka trvání je </w:t>
      </w:r>
      <w:smartTag w:uri="urn:schemas-microsoft-com:office:smarttags" w:element="metricconverter">
        <w:smartTagPr>
          <w:attr w:name="ProductID" w:val="5 a"/>
        </w:smartTagPr>
        <w:r w:rsidRPr="00584704">
          <w:rPr>
            <w:rFonts w:ascii="Arial" w:hAnsi="Arial" w:cs="Arial"/>
            <w:color w:val="000000"/>
          </w:rPr>
          <w:t>5</w:t>
        </w:r>
        <w:r w:rsidR="00663AEA" w:rsidRPr="00584704">
          <w:rPr>
            <w:rFonts w:ascii="Arial" w:hAnsi="Arial" w:cs="Arial"/>
            <w:color w:val="000000"/>
          </w:rPr>
          <w:t xml:space="preserve"> a</w:t>
        </w:r>
      </w:smartTag>
      <w:r w:rsidR="00663AEA" w:rsidRPr="00584704">
        <w:rPr>
          <w:rFonts w:ascii="Arial" w:hAnsi="Arial" w:cs="Arial"/>
          <w:color w:val="000000"/>
        </w:rPr>
        <w:t xml:space="preserve"> více</w:t>
      </w:r>
      <w:r w:rsidRPr="00584704">
        <w:rPr>
          <w:rFonts w:ascii="Arial" w:hAnsi="Arial" w:cs="Arial"/>
          <w:color w:val="000000"/>
        </w:rPr>
        <w:t xml:space="preserve"> dní</w:t>
      </w:r>
    </w:p>
    <w:p w:rsidR="00663AEA" w:rsidRPr="00584704" w:rsidRDefault="00663AEA"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mezilidské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663AEA"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 xml:space="preserve">Projekt </w:t>
      </w:r>
      <w:r w:rsidR="00663AEA" w:rsidRPr="00584704">
        <w:rPr>
          <w:rFonts w:ascii="Arial" w:hAnsi="Arial" w:cs="Arial"/>
          <w:b/>
          <w:bCs/>
          <w:color w:val="000000"/>
        </w:rPr>
        <w:t xml:space="preserve"> EVVO</w:t>
      </w:r>
    </w:p>
    <w:p w:rsidR="00C63576"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 xml:space="preserve">- </w:t>
      </w:r>
      <w:r w:rsidR="0091703C" w:rsidRPr="00584704">
        <w:rPr>
          <w:rFonts w:ascii="Arial" w:hAnsi="Arial" w:cs="Arial"/>
          <w:bCs/>
          <w:color w:val="000000"/>
        </w:rPr>
        <w:t>pro žáky</w:t>
      </w:r>
      <w:r w:rsidRPr="00584704">
        <w:rPr>
          <w:rFonts w:ascii="Arial" w:hAnsi="Arial" w:cs="Arial"/>
          <w:bCs/>
          <w:color w:val="000000"/>
        </w:rPr>
        <w:t xml:space="preserve">prvního </w:t>
      </w:r>
      <w:r w:rsidR="00C63576"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důraz je kladen na vytváření </w:t>
      </w:r>
      <w:r w:rsidR="00663AEA" w:rsidRPr="00584704">
        <w:rPr>
          <w:rFonts w:ascii="Arial" w:hAnsi="Arial" w:cs="Arial"/>
          <w:color w:val="000000"/>
        </w:rPr>
        <w:t>kladného</w:t>
      </w:r>
      <w:r w:rsidRPr="00584704">
        <w:rPr>
          <w:rFonts w:ascii="Arial" w:hAnsi="Arial" w:cs="Arial"/>
          <w:color w:val="000000"/>
        </w:rPr>
        <w:t xml:space="preserve"> vztah</w:t>
      </w:r>
      <w:r w:rsidR="00663AEA" w:rsidRPr="00584704">
        <w:rPr>
          <w:rFonts w:ascii="Arial" w:hAnsi="Arial" w:cs="Arial"/>
          <w:color w:val="000000"/>
        </w:rPr>
        <w:t>u žák</w:t>
      </w:r>
      <w:r w:rsidRPr="00584704">
        <w:rPr>
          <w:rFonts w:ascii="Arial" w:hAnsi="Arial" w:cs="Arial"/>
          <w:color w:val="000000"/>
        </w:rPr>
        <w:t>ů</w:t>
      </w:r>
      <w:r w:rsidR="00663AEA" w:rsidRPr="00584704">
        <w:rPr>
          <w:rFonts w:ascii="Arial" w:hAnsi="Arial" w:cs="Arial"/>
          <w:color w:val="000000"/>
        </w:rPr>
        <w:t xml:space="preserve"> k živé i neživé přírodě</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5 dní</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žák vypracuje seminární práci na zadané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Exkurze</w:t>
      </w:r>
    </w:p>
    <w:p w:rsidR="0074079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pro doplnění výuky jsou pořádány exkurze, </w:t>
      </w:r>
      <w:r w:rsidR="0091703C" w:rsidRPr="00584704">
        <w:rPr>
          <w:rFonts w:ascii="Arial" w:hAnsi="Arial" w:cs="Arial"/>
          <w:color w:val="000000"/>
        </w:rPr>
        <w:t>které napomáhají</w:t>
      </w:r>
      <w:r w:rsidRPr="00584704">
        <w:rPr>
          <w:rFonts w:ascii="Arial" w:hAnsi="Arial" w:cs="Arial"/>
          <w:color w:val="000000"/>
        </w:rPr>
        <w:t xml:space="preserve"> žákům zorientovat se </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 možnostech</w:t>
      </w:r>
      <w:r w:rsidR="00C63576" w:rsidRPr="00584704">
        <w:rPr>
          <w:rFonts w:ascii="Arial" w:hAnsi="Arial" w:cs="Arial"/>
          <w:color w:val="000000"/>
        </w:rPr>
        <w:t xml:space="preserve"> jejich dalšího profesního rozvoje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exkurze probíhají v předem známých termínech</w:t>
      </w:r>
      <w:r w:rsidR="00740796" w:rsidRPr="00584704">
        <w:rPr>
          <w:rFonts w:ascii="Arial" w:hAnsi="Arial" w:cs="Arial"/>
          <w:color w:val="000000"/>
        </w:rPr>
        <w:t>, jejich r</w:t>
      </w:r>
      <w:r w:rsidRPr="00584704">
        <w:rPr>
          <w:rFonts w:ascii="Arial" w:hAnsi="Arial" w:cs="Arial"/>
          <w:color w:val="000000"/>
        </w:rPr>
        <w:t xml:space="preserve">ozvrh exkurzí je stanoven zpravidla </w:t>
      </w:r>
      <w:r w:rsidR="0091703C" w:rsidRPr="00584704">
        <w:rPr>
          <w:rFonts w:ascii="Arial" w:hAnsi="Arial" w:cs="Arial"/>
          <w:color w:val="000000"/>
        </w:rPr>
        <w:t>na začátku</w:t>
      </w:r>
      <w:r w:rsidRPr="00584704">
        <w:rPr>
          <w:rFonts w:ascii="Arial" w:hAnsi="Arial" w:cs="Arial"/>
          <w:color w:val="000000"/>
        </w:rPr>
        <w:t xml:space="preserve"> školního roku</w:t>
      </w:r>
      <w:r w:rsidR="00F81ADB" w:rsidRPr="00584704">
        <w:rPr>
          <w:rFonts w:ascii="Arial" w:hAnsi="Arial" w:cs="Arial"/>
          <w:color w:val="000000"/>
        </w:rPr>
        <w:t xml:space="preserve">, </w:t>
      </w:r>
      <w:r w:rsidRPr="00584704">
        <w:rPr>
          <w:rFonts w:ascii="Arial" w:hAnsi="Arial" w:cs="Arial"/>
          <w:color w:val="000000"/>
        </w:rPr>
        <w:t>náplň je stanovena podle aktuální nabídky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Předmětové soutěže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podporována účast žáků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vedena tabule úspěchů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Sportovní soutěže</w:t>
      </w:r>
    </w:p>
    <w:p w:rsidR="00740796" w:rsidRPr="00584704" w:rsidRDefault="00C6357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škola se pravidelně zúčastňuje sportovních</w:t>
      </w:r>
      <w:r w:rsidR="00740796" w:rsidRPr="00584704">
        <w:rPr>
          <w:rFonts w:ascii="Arial" w:hAnsi="Arial" w:cs="Arial"/>
          <w:color w:val="000000"/>
        </w:rPr>
        <w:t xml:space="preserve"> soutěží škol</w:t>
      </w:r>
    </w:p>
    <w:p w:rsidR="00740796" w:rsidRPr="00584704" w:rsidRDefault="0074079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je vedena tabule rekordů ve vybraných disciplínách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Pěvecký sbor, divadelní kroužek</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škola nabízí žákům činnost ve školním </w:t>
      </w:r>
      <w:r w:rsidR="0091703C" w:rsidRPr="00584704">
        <w:rPr>
          <w:rFonts w:ascii="Arial" w:hAnsi="Arial" w:cs="Arial"/>
          <w:color w:val="000000"/>
        </w:rPr>
        <w:t>pěveckém sboru</w:t>
      </w:r>
      <w:r w:rsidRPr="00584704">
        <w:rPr>
          <w:rFonts w:ascii="Arial" w:hAnsi="Arial" w:cs="Arial"/>
          <w:color w:val="000000"/>
        </w:rPr>
        <w:t xml:space="preserve"> a divadelním kroužku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pěvecký sbor a divadelní kroužek </w:t>
      </w:r>
      <w:r w:rsidR="0091703C" w:rsidRPr="00584704">
        <w:rPr>
          <w:rFonts w:ascii="Arial" w:hAnsi="Arial" w:cs="Arial"/>
          <w:color w:val="000000"/>
        </w:rPr>
        <w:t>pravidelně pořádá</w:t>
      </w:r>
      <w:r w:rsidRPr="00584704">
        <w:rPr>
          <w:rFonts w:ascii="Arial" w:hAnsi="Arial" w:cs="Arial"/>
          <w:color w:val="000000"/>
        </w:rPr>
        <w:t xml:space="preserve"> vystoupení pro žáky školy, rodiče </w:t>
      </w:r>
      <w:r w:rsidR="0091703C" w:rsidRPr="00584704">
        <w:rPr>
          <w:rFonts w:ascii="Arial" w:hAnsi="Arial" w:cs="Arial"/>
          <w:color w:val="000000"/>
        </w:rPr>
        <w:t>a veřejnost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Systém volitelných předmětů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nabídkou volitelných předmětů vedeni </w:t>
      </w:r>
      <w:r w:rsidR="0091703C" w:rsidRPr="00584704">
        <w:rPr>
          <w:rFonts w:ascii="Arial" w:hAnsi="Arial" w:cs="Arial"/>
          <w:color w:val="000000"/>
        </w:rPr>
        <w:t>k zodpovědnosti</w:t>
      </w:r>
      <w:r w:rsidRPr="00584704">
        <w:rPr>
          <w:rFonts w:ascii="Arial" w:hAnsi="Arial" w:cs="Arial"/>
          <w:color w:val="000000"/>
        </w:rPr>
        <w:t xml:space="preserve"> za své vzdělání a </w:t>
      </w:r>
      <w:r w:rsidR="0091703C" w:rsidRPr="00584704">
        <w:rPr>
          <w:rFonts w:ascii="Arial" w:hAnsi="Arial" w:cs="Arial"/>
          <w:color w:val="000000"/>
        </w:rPr>
        <w:t>profesní zaměření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Projektové vyučování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dostanou problém, který řeší</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 a prezentaci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584704" w:rsidRDefault="00906B72"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Projekt Malá maturita</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aktivním způsobem motivuje žáky k sebehodnocení a s ohledem k jejich přípravě na budoucí povolání je směřuje k vlastnímu profesnímu zaměření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906B72" w:rsidRPr="00584704" w:rsidRDefault="00906B72" w:rsidP="00906B72">
      <w:pPr>
        <w:autoSpaceDE w:val="0"/>
        <w:autoSpaceDN w:val="0"/>
        <w:adjustRightInd w:val="0"/>
        <w:spacing w:after="0" w:line="240" w:lineRule="auto"/>
        <w:rPr>
          <w:rFonts w:ascii="Arial" w:hAnsi="Arial" w:cs="Arial"/>
          <w:color w:val="000000"/>
        </w:rPr>
      </w:pPr>
    </w:p>
    <w:p w:rsidR="00740796" w:rsidRPr="00584704" w:rsidRDefault="00740796" w:rsidP="00C63576">
      <w:pPr>
        <w:autoSpaceDE w:val="0"/>
        <w:autoSpaceDN w:val="0"/>
        <w:adjustRightInd w:val="0"/>
        <w:spacing w:after="0" w:line="240" w:lineRule="auto"/>
        <w:rPr>
          <w:rFonts w:ascii="Arial" w:hAnsi="Arial" w:cs="Arial"/>
          <w:b/>
          <w:bCs/>
          <w:color w:val="000000"/>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1D5EC4" w:rsidRPr="00584704" w:rsidRDefault="001D5EC4"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1B3F50" w:rsidRPr="00584704" w:rsidRDefault="001B3F50" w:rsidP="007D6DDF">
      <w:pPr>
        <w:autoSpaceDE w:val="0"/>
        <w:autoSpaceDN w:val="0"/>
        <w:adjustRightInd w:val="0"/>
        <w:spacing w:after="0" w:line="240" w:lineRule="auto"/>
        <w:rPr>
          <w:rFonts w:ascii="Arial" w:hAnsi="Arial" w:cs="Arial"/>
          <w:b/>
          <w:bCs/>
          <w:color w:val="000000"/>
          <w:sz w:val="24"/>
          <w:szCs w:val="24"/>
          <w:u w:val="single"/>
        </w:rPr>
      </w:pP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r w:rsidRPr="00584704">
        <w:rPr>
          <w:rFonts w:ascii="Arial" w:hAnsi="Arial" w:cs="Arial"/>
          <w:b/>
          <w:bCs/>
          <w:color w:val="000000"/>
          <w:sz w:val="24"/>
          <w:szCs w:val="24"/>
          <w:u w:val="single"/>
        </w:rPr>
        <w:t>2.2.2.</w:t>
      </w:r>
      <w:r w:rsidR="002463D3" w:rsidRPr="00584704">
        <w:rPr>
          <w:rFonts w:ascii="Arial" w:hAnsi="Arial" w:cs="Arial"/>
          <w:b/>
          <w:bCs/>
          <w:color w:val="000000"/>
          <w:sz w:val="24"/>
          <w:szCs w:val="24"/>
          <w:u w:val="single"/>
        </w:rPr>
        <w:t>KLÍČOVÉ</w:t>
      </w:r>
      <w:r w:rsidRPr="00584704">
        <w:rPr>
          <w:rFonts w:ascii="Arial" w:hAnsi="Arial" w:cs="Arial"/>
          <w:b/>
          <w:bCs/>
          <w:color w:val="000000"/>
          <w:sz w:val="24"/>
          <w:szCs w:val="24"/>
          <w:u w:val="single"/>
        </w:rPr>
        <w:t xml:space="preserve">KOMPETENCE </w:t>
      </w: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Kompetence k</w:t>
      </w:r>
      <w:r w:rsidR="00912DF4" w:rsidRPr="00584704">
        <w:rPr>
          <w:rFonts w:ascii="Arial" w:hAnsi="Arial" w:cs="Arial"/>
          <w:b/>
          <w:bCs/>
          <w:color w:val="000000"/>
        </w:rPr>
        <w:t> </w:t>
      </w:r>
      <w:r w:rsidRPr="00584704">
        <w:rPr>
          <w:rFonts w:ascii="Arial" w:hAnsi="Arial" w:cs="Arial"/>
          <w:b/>
          <w:bCs/>
          <w:color w:val="000000"/>
        </w:rPr>
        <w:t>učení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vybírá a využívá pro efektivní učení vhodné způsoby, metody a strategie, plánuje, organizuje a řídí vlastní učení, projevuje ochotu věnovat se dalšímu studiu a celoživotnímu učení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vyhledává a třídí informace a na základě jejich pochopení, propojení a systematizace je efektivně využívá v procesu učení, tvůrčích činnostech a praktickém životě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pozoruje a experimentuje, získané výsledky porovnává, kriticky posuzuje a vyvozuje z nich závěry pro využití v budoucnosti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7830CE" w:rsidRPr="00584704" w:rsidRDefault="007830CE" w:rsidP="00753B15">
      <w:pPr>
        <w:autoSpaceDE w:val="0"/>
        <w:autoSpaceDN w:val="0"/>
        <w:adjustRightInd w:val="0"/>
        <w:spacing w:after="0" w:line="240" w:lineRule="auto"/>
        <w:rPr>
          <w:rFonts w:ascii="Arial" w:eastAsia="80000016-Identity-H" w:hAnsi="Arial" w:cs="Arial"/>
          <w:color w:val="000000"/>
        </w:rPr>
      </w:pPr>
    </w:p>
    <w:p w:rsidR="00C63576" w:rsidRPr="00584704" w:rsidRDefault="00C63576" w:rsidP="00C63576">
      <w:pPr>
        <w:autoSpaceDE w:val="0"/>
        <w:autoSpaceDN w:val="0"/>
        <w:adjustRightInd w:val="0"/>
        <w:spacing w:after="0" w:line="240" w:lineRule="auto"/>
        <w:rPr>
          <w:rFonts w:ascii="Arial" w:eastAsia="8000001B-Identity-H" w:hAnsi="Arial" w:cs="Arial"/>
          <w:b/>
          <w:color w:val="000000"/>
        </w:rPr>
      </w:pPr>
      <w:r w:rsidRPr="00584704">
        <w:rPr>
          <w:rFonts w:ascii="Arial" w:eastAsia="8000001B-Identity-H" w:hAnsi="Arial" w:cs="Arial"/>
          <w:b/>
          <w:color w:val="000000"/>
        </w:rPr>
        <w:t>Kompetence k řešení problémů</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řeší problémy; volí vhodné způsoby řešení; užívá při řešení problémů logické, matematické a empirické postupy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ověřuje prakticky správnost řešení problémů a osvědčené postupy aplikuje při řešení obdobných nebo nových problémových situací, sleduje vlastní pokrok při zdolávání problémů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kriticky myslí, činí uvážlivá rozhodnutí, je schopen je obhájit, uvědomuje si zodpovědnost za svá rozhodnutí a výsledky svých činů zhodnotí </w:t>
      </w:r>
    </w:p>
    <w:p w:rsidR="002C2CF0" w:rsidRPr="00584704" w:rsidRDefault="002C2CF0" w:rsidP="002C2CF0">
      <w:pPr>
        <w:pStyle w:val="Default"/>
        <w:rPr>
          <w:sz w:val="22"/>
          <w:szCs w:val="22"/>
        </w:rPr>
      </w:pPr>
    </w:p>
    <w:p w:rsidR="00C63576" w:rsidRPr="00584704" w:rsidRDefault="00C63576" w:rsidP="002C2CF0">
      <w:pPr>
        <w:autoSpaceDE w:val="0"/>
        <w:autoSpaceDN w:val="0"/>
        <w:adjustRightInd w:val="0"/>
        <w:spacing w:after="0" w:line="240" w:lineRule="auto"/>
        <w:rPr>
          <w:rFonts w:ascii="Arial" w:eastAsia="80000022-Identity-H" w:hAnsi="Arial" w:cs="Arial"/>
          <w:b/>
          <w:color w:val="000000"/>
        </w:rPr>
      </w:pPr>
      <w:r w:rsidRPr="00584704">
        <w:rPr>
          <w:rFonts w:ascii="Arial" w:eastAsia="80000022-Identity-H" w:hAnsi="Arial" w:cs="Arial"/>
          <w:b/>
          <w:color w:val="000000"/>
        </w:rPr>
        <w:t>Kompetence komunikativní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formuluje a vyjadřuje své myšlenky a názory v logickém sledu, vyjadřuje se výstižně, souvisle a kultivovaně v písemném i ústním projevu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naslouchá promluvám druhých lidí, porozumí jim, vhodně na ně reaguje, účinně se zapojuje do diskuse, obhajuje svůj názor a vhodně argumentuje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využívá informační a komunikační prostředky a technologie pro kvalitní a účinnou komunikaci s okolním světem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využívá získané komunikativní dovednosti k vytváření vztahů potřebných k plnohodnotnému soužití a kvalitní spolupráci s ostatními lidmi </w:t>
      </w:r>
    </w:p>
    <w:p w:rsidR="007758BC" w:rsidRPr="00584704" w:rsidRDefault="007758BC" w:rsidP="007758BC">
      <w:pPr>
        <w:autoSpaceDE w:val="0"/>
        <w:autoSpaceDN w:val="0"/>
        <w:adjustRightInd w:val="0"/>
        <w:spacing w:after="0" w:line="240" w:lineRule="auto"/>
        <w:rPr>
          <w:rFonts w:ascii="Arial" w:eastAsia="80000019-Identity-H" w:hAnsi="Arial" w:cs="Arial"/>
          <w:color w:val="000000"/>
        </w:rPr>
      </w:pPr>
    </w:p>
    <w:p w:rsidR="00C63576" w:rsidRPr="00584704" w:rsidRDefault="00C63576" w:rsidP="00C63576">
      <w:pPr>
        <w:autoSpaceDE w:val="0"/>
        <w:autoSpaceDN w:val="0"/>
        <w:adjustRightInd w:val="0"/>
        <w:spacing w:after="0" w:line="240" w:lineRule="auto"/>
        <w:rPr>
          <w:rFonts w:ascii="Arial" w:eastAsia="80000027-Identity-H" w:hAnsi="Arial" w:cs="Arial"/>
          <w:b/>
          <w:color w:val="000000"/>
        </w:rPr>
      </w:pPr>
      <w:r w:rsidRPr="00584704">
        <w:rPr>
          <w:rFonts w:ascii="Arial" w:eastAsia="80000027-Identity-H" w:hAnsi="Arial" w:cs="Arial"/>
          <w:b/>
          <w:color w:val="000000"/>
        </w:rPr>
        <w:t>Kompetence sociální a personální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účinně spolupracuje ve skupině, podílí se společně s pedagogy na vytváření pravidel práce v týmu, na základě poznání nebo přijetí nové role v pracovní činnosti pozitivně ovlivňuje kvalitu společné práce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vytváří si pozitivní představu o sobě samém, která podporuje jeho sebedůvěru a samostatný rozvoj; ovládá a řídí svoje jednání a chování tak, aby dosáhl pocitu sebeuspokojení a sebeúcty </w:t>
      </w:r>
    </w:p>
    <w:p w:rsidR="00C7311A" w:rsidRPr="00584704" w:rsidRDefault="00C7311A" w:rsidP="00A9150B">
      <w:pPr>
        <w:autoSpaceDE w:val="0"/>
        <w:autoSpaceDN w:val="0"/>
        <w:adjustRightInd w:val="0"/>
        <w:spacing w:after="0" w:line="240" w:lineRule="auto"/>
        <w:rPr>
          <w:rFonts w:ascii="Arial" w:hAnsi="Arial" w:cs="Arial"/>
          <w:bCs/>
          <w:color w:val="000000"/>
        </w:rPr>
      </w:pPr>
    </w:p>
    <w:p w:rsidR="00C63576" w:rsidRPr="00584704" w:rsidRDefault="00C63576" w:rsidP="00C63576">
      <w:pPr>
        <w:autoSpaceDE w:val="0"/>
        <w:autoSpaceDN w:val="0"/>
        <w:adjustRightInd w:val="0"/>
        <w:spacing w:after="0" w:line="240" w:lineRule="auto"/>
        <w:rPr>
          <w:rFonts w:ascii="Arial" w:eastAsia="8000002E-Identity-H" w:hAnsi="Arial" w:cs="Arial"/>
          <w:b/>
          <w:color w:val="000000"/>
        </w:rPr>
      </w:pPr>
      <w:r w:rsidRPr="00584704">
        <w:rPr>
          <w:rFonts w:ascii="Arial" w:eastAsia="8000002E-Identity-H" w:hAnsi="Arial" w:cs="Arial"/>
          <w:b/>
          <w:color w:val="000000"/>
        </w:rPr>
        <w:t>Kompetence občanské</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přesvědčení druhých lidí, váží si jejich vnitřních hodnot, je schopen vcítit se do situací ostatních lidí, odmítá útlak a hrubé zacházení, uvědomuje si povinnost postavit se proti fyzickému i psychickému násilí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chápe základní principy, na nichž spočívají zákony a společenské normy, je si vědom svých práv a povinností ve škole i mimo školu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rozhoduje se zodpovědně podle dané situace, poskytne dle svých možností účinnou pomoc a chová se zodpovědně v krizových situacích i v situacích ohrožujících život a zdraví člověka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chrání a ocení naše tradice a kulturní i historické dědictví, projevuje pozitivní postoj k uměleckým dílům, smysl pro kulturu a tvořivost, aktivně se zapojuje do kulturního dění a sportovních aktivit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chápe základní ekologické souvislosti a environmentální problémy, respektuje požadavky na kvalitní životní prostředí, rozhoduje se v zájmu podpory a ochrany zdraví a trvale udržitelného rozvoje společnosti </w:t>
      </w:r>
    </w:p>
    <w:p w:rsidR="002852B8" w:rsidRPr="00584704" w:rsidRDefault="002852B8" w:rsidP="00C63576">
      <w:pPr>
        <w:autoSpaceDE w:val="0"/>
        <w:autoSpaceDN w:val="0"/>
        <w:adjustRightInd w:val="0"/>
        <w:spacing w:after="0" w:line="240" w:lineRule="auto"/>
        <w:rPr>
          <w:rFonts w:ascii="Arial" w:eastAsia="8000002C-Identity-H" w:hAnsi="Arial" w:cs="Arial"/>
          <w:color w:val="000000"/>
          <w:sz w:val="20"/>
          <w:szCs w:val="20"/>
        </w:rPr>
      </w:pPr>
    </w:p>
    <w:p w:rsidR="00C63576" w:rsidRPr="00584704" w:rsidRDefault="00C63576" w:rsidP="00C63576">
      <w:pPr>
        <w:autoSpaceDE w:val="0"/>
        <w:autoSpaceDN w:val="0"/>
        <w:adjustRightInd w:val="0"/>
        <w:spacing w:after="0" w:line="240" w:lineRule="auto"/>
        <w:rPr>
          <w:rFonts w:ascii="Arial" w:eastAsia="80000033-Identity-H" w:hAnsi="Arial" w:cs="Arial"/>
          <w:b/>
          <w:color w:val="000000"/>
          <w:sz w:val="20"/>
          <w:szCs w:val="20"/>
        </w:rPr>
      </w:pPr>
      <w:r w:rsidRPr="00584704">
        <w:rPr>
          <w:rFonts w:ascii="Arial" w:eastAsia="80000033-Identity-H" w:hAnsi="Arial" w:cs="Arial"/>
          <w:b/>
          <w:color w:val="000000"/>
          <w:sz w:val="20"/>
          <w:szCs w:val="20"/>
        </w:rPr>
        <w:t xml:space="preserve">Kompetence </w:t>
      </w:r>
      <w:r w:rsidR="00D94850" w:rsidRPr="00584704">
        <w:rPr>
          <w:rFonts w:ascii="Arial" w:eastAsia="80000033-Identity-H" w:hAnsi="Arial" w:cs="Arial"/>
          <w:b/>
          <w:color w:val="000000"/>
          <w:sz w:val="20"/>
          <w:szCs w:val="20"/>
        </w:rPr>
        <w:t>pracovní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používá bezpečně a účinně materiály, nástroje a vybavení, dodržuje vymezená pravidla, plní povinnosti a závazky, adaptuje se na změněné nebo nové pracovní podmínky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využívá znalosti a zkušenosti získané v jednotlivých vzdělávacích oblastech v zájmu vlastního rozvoje i své přípravy na budoucnost, činí podložená rozhodnutí o dalším vzdělávání a profesním zaměření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orientuje se v základních aktivitách potřebných k uskutečnění podnikatelského záměru a k jeho realizaci, chápe podstatu, cíl a riziko podnikání, rozvíjí své podnikatelské myšlení </w:t>
      </w: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501D84" w:rsidRPr="00584704" w:rsidRDefault="00501D84" w:rsidP="00C63576">
      <w:pPr>
        <w:autoSpaceDE w:val="0"/>
        <w:autoSpaceDN w:val="0"/>
        <w:adjustRightInd w:val="0"/>
        <w:spacing w:after="0" w:line="240" w:lineRule="auto"/>
        <w:rPr>
          <w:rFonts w:ascii="Arial" w:hAnsi="Arial" w:cs="Arial"/>
          <w:b/>
          <w:bCs/>
          <w:i/>
          <w:iCs/>
          <w:color w:val="000000"/>
          <w:sz w:val="24"/>
          <w:szCs w:val="24"/>
          <w:u w:val="single"/>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i/>
          <w:iCs/>
          <w:color w:val="000000"/>
          <w:sz w:val="24"/>
          <w:szCs w:val="24"/>
          <w:u w:val="single"/>
        </w:rPr>
        <w:t>2.2.</w:t>
      </w:r>
      <w:r w:rsidR="00501D84" w:rsidRPr="00584704">
        <w:rPr>
          <w:rFonts w:ascii="Arial" w:hAnsi="Arial" w:cs="Arial"/>
          <w:b/>
          <w:bCs/>
          <w:i/>
          <w:iCs/>
          <w:color w:val="000000"/>
          <w:sz w:val="24"/>
          <w:szCs w:val="24"/>
          <w:u w:val="single"/>
        </w:rPr>
        <w:t>3</w:t>
      </w:r>
      <w:r w:rsidRPr="00584704">
        <w:rPr>
          <w:rFonts w:ascii="Arial" w:hAnsi="Arial" w:cs="Arial"/>
          <w:b/>
          <w:bCs/>
          <w:i/>
          <w:iCs/>
          <w:color w:val="000000"/>
          <w:sz w:val="24"/>
          <w:szCs w:val="24"/>
          <w:u w:val="single"/>
        </w:rPr>
        <w:t xml:space="preserve">. </w:t>
      </w:r>
      <w:r w:rsidR="00A9150B" w:rsidRPr="00584704">
        <w:rPr>
          <w:rFonts w:ascii="Arial" w:hAnsi="Arial" w:cs="Arial"/>
          <w:b/>
          <w:bCs/>
          <w:iCs/>
          <w:color w:val="000000"/>
          <w:sz w:val="24"/>
          <w:szCs w:val="24"/>
          <w:u w:val="single"/>
        </w:rPr>
        <w:t>ZAČLENĚNÍ PRŮŘEZOVÝCH TÉMAT</w:t>
      </w:r>
    </w:p>
    <w:p w:rsidR="00952233" w:rsidRPr="00584704" w:rsidRDefault="00952233" w:rsidP="00C63576">
      <w:pPr>
        <w:autoSpaceDE w:val="0"/>
        <w:autoSpaceDN w:val="0"/>
        <w:adjustRightInd w:val="0"/>
        <w:spacing w:after="0" w:line="240" w:lineRule="auto"/>
        <w:rPr>
          <w:rFonts w:ascii="Arial" w:hAnsi="Arial" w:cs="Arial"/>
          <w:b/>
          <w:bCs/>
          <w:i/>
          <w:iCs/>
          <w:color w:val="000000"/>
          <w:sz w:val="24"/>
          <w:szCs w:val="24"/>
        </w:rPr>
      </w:pPr>
    </w:p>
    <w:p w:rsidR="00952233" w:rsidRPr="00584704" w:rsidRDefault="00952233" w:rsidP="009061C3">
      <w:pPr>
        <w:autoSpaceDE w:val="0"/>
        <w:autoSpaceDN w:val="0"/>
        <w:adjustRightInd w:val="0"/>
        <w:spacing w:line="240" w:lineRule="auto"/>
        <w:rPr>
          <w:rFonts w:ascii="4E236aArial,Bold" w:hAnsi="4E236aArial,Bold" w:cs="4E236aArial,Bold"/>
          <w:b/>
          <w:bCs/>
          <w:color w:val="000000"/>
          <w:sz w:val="28"/>
          <w:szCs w:val="28"/>
        </w:rPr>
      </w:pPr>
      <w:r w:rsidRPr="00584704">
        <w:rPr>
          <w:rFonts w:ascii="4E236aArial,Bold" w:hAnsi="4E236aArial,Bold" w:cs="4E236aArial,Bold"/>
          <w:b/>
          <w:bCs/>
          <w:color w:val="000000"/>
          <w:sz w:val="28"/>
          <w:szCs w:val="28"/>
        </w:rPr>
        <w:t>OSOBNOSTNÍ A SOCIÁLNÍ VÝCHOVA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pokrytí projektem</w:t>
      </w:r>
    </w:p>
    <w:p w:rsidR="00952233" w:rsidRPr="00584704" w:rsidRDefault="00D4137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E54DA9" w:rsidP="00F510D3">
      <w:pPr>
        <w:autoSpaceDE w:val="0"/>
        <w:autoSpaceDN w:val="0"/>
        <w:adjustRightInd w:val="0"/>
        <w:spacing w:after="0" w:line="240" w:lineRule="auto"/>
        <w:ind w:left="2126" w:hanging="2126"/>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xml:space="preserve">. a </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prostoru a roviny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smyslové vnímání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Relaxační cvičení, originalita, nápaditost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Konverzace, slovní zásoba – já, rodina, škola, vztah k lidem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 zapamatování, rozhovory, slovní zásoba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cvičení smyslového vnímání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w:t>
      </w:r>
      <w:r w:rsidR="0091703C" w:rsidRPr="00584704">
        <w:rPr>
          <w:rFonts w:ascii="5E2434Arial" w:hAnsi="5E2434Arial" w:cs="5E2434Arial"/>
          <w:color w:val="000000"/>
        </w:rPr>
        <w:t>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Získání dovedností pro další studium, cvičení zapamatování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 sebekontroly, originality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dovednosti pro pozitivní naladění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rozvoj základních rysů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cvičení smyslového vnímání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4C0259" w:rsidRPr="00584704" w:rsidRDefault="004C0259" w:rsidP="00F510D3">
      <w:pPr>
        <w:autoSpaceDE w:val="0"/>
        <w:autoSpaceDN w:val="0"/>
        <w:adjustRightInd w:val="0"/>
        <w:spacing w:after="0" w:line="240" w:lineRule="auto"/>
        <w:rPr>
          <w:rFonts w:ascii="5E2434Arial" w:hAnsi="5E2434Arial" w:cs="5E2434Arial"/>
          <w:b/>
          <w:i/>
          <w:color w:val="000000"/>
          <w:u w:val="single"/>
        </w:rPr>
      </w:pPr>
    </w:p>
    <w:p w:rsidR="004C0259" w:rsidRPr="00584704" w:rsidRDefault="004C0259"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Sebepoznání a sebepojetí – pokrytí projektem</w:t>
      </w:r>
    </w:p>
    <w:p w:rsidR="00952233" w:rsidRPr="00584704" w:rsidRDefault="0091703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 xml:space="preserve">1. A 2. Ročník </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91703C" w:rsidP="00F510D3">
      <w:pPr>
        <w:autoSpaceDE w:val="0"/>
        <w:autoSpaceDN w:val="0"/>
        <w:adjustRightInd w:val="0"/>
        <w:spacing w:after="0" w:line="240" w:lineRule="auto"/>
        <w:rPr>
          <w:rFonts w:ascii="4E236aArial,Bold" w:hAnsi="4E236aArial,Bold" w:cs="4E236aArial,Bold"/>
          <w:bCs/>
          <w:color w:val="000000"/>
        </w:rPr>
      </w:pPr>
      <w:r w:rsidRPr="00584704">
        <w:rPr>
          <w:rFonts w:ascii="4E236aArial,Bold" w:hAnsi="4E236aArial,Bold" w:cs="4E236aArial,Bold"/>
          <w:bCs/>
          <w:color w:val="000000"/>
        </w:rPr>
        <w:t>1. 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Koln akademie</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Sebepoznání a sebepojetí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1703C"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Jack</w:t>
      </w:r>
      <w:r w:rsidR="00952233" w:rsidRPr="00584704">
        <w:rPr>
          <w:rFonts w:ascii="5E2434Arial" w:hAnsi="5E2434Arial" w:cs="5E2434Arial"/>
          <w:color w:val="000000"/>
        </w:rPr>
        <w:t xml:space="preserve"> se učím, </w:t>
      </w:r>
      <w:r w:rsidRPr="00584704">
        <w:rPr>
          <w:rFonts w:ascii="5E2434Arial" w:hAnsi="5E2434Arial" w:cs="5E2434Arial"/>
          <w:color w:val="000000"/>
        </w:rPr>
        <w:t>vztah</w:t>
      </w:r>
      <w:r w:rsidR="00952233" w:rsidRPr="00584704">
        <w:rPr>
          <w:rFonts w:ascii="5E2434Arial" w:hAnsi="5E2434Arial" w:cs="5E2434Arial"/>
          <w:color w:val="000000"/>
        </w:rPr>
        <w:t xml:space="preserve"> k lidem, cvičení, literární ukázky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s ostatními, zdravé a vyrovnané sebevědomí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Zjištění a poznání svého učení, schopnost řešit zadané úkoly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Hranice mých možností, příklady v literatuře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Moje sebehodnocení, sebekritika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Koláž mého já, moje postoje, jednání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Mám se rád(a)? Znám 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Školní akademie</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a sebeovládání pro estetické zvládnutí konstrukčních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Sebekontrola – samostatná práce s texty, poslechy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vůle, stanovování osobních cílů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dodržování pravidel, tvorba obvodů</w:t>
      </w:r>
    </w:p>
    <w:p w:rsidR="00952233" w:rsidRPr="00584704" w:rsidRDefault="00952233" w:rsidP="000603EC">
      <w:pPr>
        <w:tabs>
          <w:tab w:val="left" w:pos="6540"/>
        </w:tabs>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r w:rsidR="000603EC" w:rsidRPr="00584704">
        <w:rPr>
          <w:rFonts w:ascii="5E2434Arial" w:hAnsi="5E2434Arial" w:cs="5E2434Arial"/>
          <w:b/>
          <w:color w:val="000000"/>
        </w:rPr>
        <w:tab/>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stanovení osobních cílů</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Úprava učení a principu studia k lepšímu zvládnutí dané problematiky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plánu učení, 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Skupinová práce, plnění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plánování času, organizace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 regulace vlastního jednání, prožívání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Lepším zvládnutím učiva přispívat k pozitivnímu vztahu ke svým povinnostem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Využití znalostí v osobním životě, správné reakce, jejich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 sociální dovednosti,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Organizování času, hledání pomoci při potížích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času, uvolňování, relaxace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Zpracování relaxačních metod – videa, fotografie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Zlepšování komunikace v třídním kolektivu a tím předcházet možným stresům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Vyhodnocení mé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pozitivní naladění mysli a dobrý vztah k sobě samému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Zpívání a mám se rád</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Efektivní komunikace, pozitivní naladění mysli</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při řešení geometrických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slohové pro 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monolog – jak se zdokonaluji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plakátu, pozvánky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hledání více možností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pružnosti nápadů – tvorba textů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pro rozvoj originality a pružnosti nápadů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ve vztazích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o nejoriginálněji zpracovanou fotografii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Podmínky pro správné vidění závislosti veličin a prostorových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 mezilidských vztazích, pružnost, originalita, literární soutěže, slohové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Vlastní graf k zadaným hodnotám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problémové metody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citlivosti, interpretace hudby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a originalita, soutěže a výtvarné projekty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Gramatické časy v kontextu, tvořivost, eseje,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slovní zásoba, mezilidské vztahy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a 2.ročník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Charakteristika – chyby při poznávání lidí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Názory druhých, rozhovory, modální slovesa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kulturní odlišnosti a historický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Hledání výhod v odlišnostech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pozornosti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Dialogy, monology, souhlas, nesouhlas, názory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Chyby při poznávání lidí – literární texty, charakteristika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spolupráce, zodpovědnost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aktuální problémy ve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odlišnosti v dějinách 20.století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 xml:space="preserve">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Párová spolupráce, četba, cvičení respekt, podpora,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Čtení s porozuměním, vyprávění – vztahy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lidská práva v dějinách novověku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podpora, pomoc, vztahy ve třídě – společná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Slohová cvičení – vztahy ve skupině,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Samostatná práce, dialog, cvičení, zodpovědnost za týmovou práci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Projekt – mezilidské vztahy a 20.století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Lidská práva jako regulativ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pomoc, podpora,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Texty, učebnice,</w:t>
      </w:r>
      <w:r>
        <w:rPr>
          <w:rFonts w:ascii="5E2434Arial" w:hAnsi="5E2434Arial" w:cs="5E2434Arial"/>
          <w:color w:val="000000"/>
        </w:rPr>
        <w:t xml:space="preserve"> časopisy, cvičení, 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Schopnost vést dialog při různých možnostech řešení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Scénky, dramatizace, mimika,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Obhajoba seminární práce před skupinou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sdělování verbální i neverbální, cvičení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dialogu, komunikace v různých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Řeč těla, řeč znaků slov, cvičení pozorování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Objasnění vlastního zpracování videa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 pravidla v debatě, omluva, prosba, vysvětlování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Ústní prezentace zpracování dat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řeč předmětů a prostředí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061C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w:t>
      </w:r>
      <w:r w:rsidR="00952233" w:rsidRPr="00584704">
        <w:rPr>
          <w:rFonts w:ascii="5E2434Arial" w:hAnsi="5E2434Arial" w:cs="5E2434Arial"/>
          <w:b/>
          <w:i/>
          <w:color w:val="000000"/>
          <w:u w:val="single"/>
        </w:rPr>
        <w:t>ooperace a kompetice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Kooperace a kompetice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a organizace práce v menší skupině, zpracování zadaného tématu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v týmu, soutěže, organizace práce v týmu</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schopností při zvládání případných konfliktů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a sociálních dovedností pro kooperaci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Soutěže – jasná a respektující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Umění předcházet zbytečných problémů v třídním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cvičení, poslech – rady, nápady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Podpora dovednosti řešit problémy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color w:val="000000"/>
        </w:rPr>
      </w:pPr>
      <w:r w:rsidRPr="00584704">
        <w:rPr>
          <w:rFonts w:ascii="5E2434Arial" w:hAnsi="5E2434Arial" w:cs="5E2434Arial"/>
          <w:b/>
          <w:color w:val="000000"/>
        </w:rPr>
        <w:t>Informatika a výpočetní technika</w:t>
      </w:r>
      <w:r w:rsidRPr="00584704">
        <w:rPr>
          <w:rFonts w:ascii="5E2434Arial" w:hAnsi="5E2434Arial" w:cs="5E2434Arial"/>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Vhodná volba grafu pro různé sociální skupiny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Návrhy řešení problémů, hodnocení vlastní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 dovednosti v řešení problémů dovednosti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a řešení úkolů, sebehodnocení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jiných postojů, dovednost rozhodovat se v problematických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první světová válka – etika konfliktu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postojů a hodnot ve vztazích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párová spolupráce, týmová práce, přijetí názorů ostatních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etické problémy dneška, krize hodnot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Etika genových manipulací, vztah člověka k těžbě nerostných surovin</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DEMOKRATICKÉHO OBČANA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Občanská společnost a škola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Význam aktivního zapojení žáků do samosprávy</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Konverzační témata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Aktivita žáků při řešení problémů školy i místa bydliště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Škola jako model otevřeného partnerství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Příklady možností aktivního občana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začátky a vývoj moderní občanské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 při uplatňování práv, odpovědnost, dodržování povinností</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Možnosti a omezení občanů, zdůvodnění chování,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moderní demokracie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při uplatňování práv dodržování povinností, odpovědnost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 občan a stát moderní doby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hlasováním, rozhodování v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 občan ve 20.století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Ústava francouzské republiky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Uplatňování demokratických zásad při rozhodování, kritika nedemokratických postupů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demokratické problémy při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Referát – hospodářský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Demokracie jako protiváha diktatury a anarchie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K MYŠLENÍ V EVROPSKÝCH A GLOBÁLNÍCH SOUVISLOSTECH</w:t>
      </w:r>
    </w:p>
    <w:p w:rsidR="00952233" w:rsidRPr="00584704" w:rsidRDefault="00584704"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Evropa a svět nás zajímá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hudební události v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Zvyky a tradice národů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Četba, diskuse – tradice, různé životní styly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Artefakty mající vztah k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evropské orchestry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Události, místa, život lidí v Evropě</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Objevujeme Evropu a svět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život Evropanů v minulých staletích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Evropa, svět symboly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Souvislost funkce jako závislosti i v jiných oblastech – životní styl</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Referáty - Evropa a svět, literární ukázky, život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color w:val="000000"/>
        </w:rPr>
      </w:pPr>
      <w:r w:rsidRPr="00584704">
        <w:rPr>
          <w:rFonts w:ascii="5E2434Arial" w:hAnsi="5E2434Arial" w:cs="5E2434Arial"/>
          <w:b/>
          <w:color w:val="000000"/>
        </w:rPr>
        <w:t>Anglický jazyk</w:t>
      </w:r>
      <w:r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život a styl Evropanů ve 20.století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Styl života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Jsme Evropané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co Evropu spojuje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Referáty, samostatná práce - EU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 Evropa a my, jazykový vývoj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evropská integrace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Kořeny a zdroje evropské civilizace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MULTIKULTURNÍ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Kulturní diference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cesty k moderní kultuře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hudba jako nástroj dorozumívání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Člověk jako nedílná součást tělesné a duševní stránky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Aktivity projektů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etnicita v moderních dějinách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Referát – </w:t>
      </w:r>
      <w:r w:rsidR="00584704" w:rsidRPr="00584704">
        <w:rPr>
          <w:rFonts w:ascii="5E2434Arial" w:hAnsi="5E2434Arial" w:cs="5E2434Arial"/>
          <w:color w:val="000000"/>
        </w:rPr>
        <w:t>r</w:t>
      </w:r>
      <w:r w:rsidR="00584704">
        <w:rPr>
          <w:rFonts w:ascii="5E2434Arial" w:hAnsi="5E2434Arial" w:cs="5E2434Arial"/>
          <w:color w:val="000000"/>
        </w:rPr>
        <w:t>o</w:t>
      </w:r>
      <w:r w:rsidR="00584704" w:rsidRPr="00584704">
        <w:rPr>
          <w:rFonts w:ascii="5E2434Arial" w:hAnsi="5E2434Arial" w:cs="5E2434Arial"/>
          <w:color w:val="000000"/>
        </w:rPr>
        <w:t>mská</w:t>
      </w:r>
      <w:r w:rsidRPr="00584704">
        <w:rPr>
          <w:rFonts w:ascii="5E2434Arial" w:hAnsi="5E2434Arial" w:cs="5E2434Arial"/>
          <w:color w:val="000000"/>
        </w:rPr>
        <w:t xml:space="preserve"> kultura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Jedinečnost každého člověka a jeho individuální zvláštnosti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ekologické výchovy</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Posilovna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cvičení, literární ukázky – vztahy mezi kulturami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já, spolužáci, moji blízcí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mezikulturní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Lidská solidarita, tolerance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Uplatňování principu slušného chování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Literární ukázky, úvaha – základní normy chování, harmonické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člověk v lidské společnosti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člověk v moderním světě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Osobní přispění k zapojení žáků z odlišného kulturního prostředí do kolektivu třídy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Význam kvality mezilidských vztahů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 já a rodina, kamarádi, společnost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Etnický původ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Lidské rasy, problematika rasismu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národy, menšiny, různé způsoby života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mimoevropský svět na prahu moderní doby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kultura novověké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Stanoviska k aktuálním problémům</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multikulturalita současného světa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Princip sociálního smíru a solidarity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E45321"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w:t>
      </w:r>
      <w:r w:rsidR="00952233" w:rsidRPr="00584704">
        <w:rPr>
          <w:rFonts w:ascii="5E2434Arial" w:hAnsi="5E2434Arial" w:cs="5E2434Arial"/>
          <w:b/>
          <w:i/>
          <w:color w:val="000000"/>
          <w:u w:val="single"/>
        </w:rPr>
        <w:t>rincip sociálního smíru a solidarity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Vyjednávací strategie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na aktuální téma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aktuálního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Odpovědnost každého jedince za odstranění diskriminace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ENVIRONMENTÁLNÍ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na dané téma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informací a jejich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Les, pole, vodní zdroje, moře, změny vlivem člověka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ekosystémy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globální problémy lidstva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584704"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–pokrytí projektem</w:t>
      </w:r>
    </w:p>
    <w:p w:rsidR="00952233" w:rsidRPr="00584704" w:rsidRDefault="00584704" w:rsidP="00F510D3">
      <w:pPr>
        <w:autoSpaceDE w:val="0"/>
        <w:autoSpaceDN w:val="0"/>
        <w:adjustRightInd w:val="0"/>
        <w:spacing w:after="0"/>
        <w:ind w:left="2124" w:hanging="2124"/>
        <w:rPr>
          <w:rFonts w:ascii="4E236aArial,Bold" w:hAnsi="4E236aArial,Bold" w:cs="4E236aArial,Bold"/>
          <w:b/>
          <w:bCs/>
          <w:color w:val="000000"/>
        </w:rPr>
      </w:pPr>
      <w:r w:rsidRPr="00584704">
        <w:rPr>
          <w:rFonts w:ascii="4E236aArial,Bold" w:hAnsi="4E236aArial,Bold" w:cs="4E236aArial,Bold"/>
          <w:bCs/>
          <w:color w:val="000000"/>
        </w:rPr>
        <w:t>1.,2.,3.,4. ročník</w:t>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Přírodní zdroje, ohrožení půdy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člověk a příroda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Ohrožení přírody vlivem chemických látek, energetická vyčerpanost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Ekosystémy, biodiverzita - výklad</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Klimatické změny a znečisťování ovzduší - referát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chemických technologií na životní prostředí – diskuse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Nový botanikaprojekt</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odpady, ekologické zemědělství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vliv průmyslu a zemědělství na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Ochrana přírody a kulturních památek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konverzační témata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zemědělství a životní prostředí, vlivy chemických látek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Den Země, 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na téma trvale udržitelný rozvoj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Změny v krajině, krajina dříve a dnes</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Hospodaření s odpady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Úvaha – náš životní styl, uplatnění vlastních názorů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industrializace a její důsledky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prostředí na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o využití přírodních zdrojů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 projekty, soutěže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možnosti ochrany zdraví</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Využití získaných prostorových poznatků na správný přístup při řešení úloh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Životní styl, potřeba věcí, vlivy na ŽP – úvaha, zamyšlení,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údajů o spotřebě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 formování postojů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Pr>
          <w:rFonts w:ascii="5E2434Arial" w:hAnsi="5E2434Arial" w:cs="5E2434Arial"/>
          <w:color w:val="000000"/>
        </w:rPr>
        <w:t xml:space="preserve">Diskuse – problémy </w:t>
      </w:r>
      <w:r w:rsidRPr="00584704">
        <w:rPr>
          <w:rFonts w:ascii="5E2434Arial" w:hAnsi="5E2434Arial" w:cs="5E2434Arial"/>
          <w:color w:val="000000"/>
        </w:rPr>
        <w:t>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 xml:space="preserve"> 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 energie, odpady, princip udržitelnosti rozvoje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styl – samostatná práce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Ekologické problémy, prostředí a zdraví</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MEDIÁLNÍ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Kritické čtení a vnímání mediálních sdělení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Publicistika, kritický přístup ke zpravodajství a reklamě</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Informativní a společensky významné sdělení, hodnotící prvky sdělení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Kritický přístup k informacím</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reklamy – úprava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Podpora přesného vyjadřování k správnému vidění reality, rozlišování faktického a fiktivního obsahu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Různé typy sdělení – rozlišení funkce, rozdíl reklamy a zpráv, fiktivní a faktické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práce médií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Principy sestavování zpravodajství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Pozitivní principy, užitečnost reklamy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Užitečnost reklamy</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Zpravodajství, publicistický styl</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Vnímání autora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digitální a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584704"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2.ročník</w:t>
      </w:r>
      <w:r w:rsidRPr="00584704">
        <w:rPr>
          <w:rFonts w:ascii="5E2434Arial" w:hAnsi="5E2434Arial" w:cs="5E2434Arial"/>
          <w:color w:val="000000"/>
        </w:rPr>
        <w:tab/>
      </w:r>
      <w:r w:rsidRPr="00584704">
        <w:rPr>
          <w:rFonts w:ascii="5E2434Arial" w:hAnsi="5E2434Arial" w:cs="5E2434Arial"/>
          <w:color w:val="000000"/>
        </w:rPr>
        <w:tab/>
      </w:r>
      <w:r w:rsidRPr="00584704">
        <w:rPr>
          <w:rFonts w:ascii="5E2434Arial" w:hAnsi="5E2434Arial" w:cs="5E2434Arial"/>
          <w:b/>
          <w:color w:val="000000"/>
        </w:rPr>
        <w:t xml:space="preserve"> 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dotazníků</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zvukového záznamu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 sestavování zpravodajství, jejich identifikace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Identifikace postojů a názorů autora v medializovaném sdělení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Diskuse </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náš každodenní život</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 člověka, jejich vliv na postoje a chování</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kampaně, zpracování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Ovlivňování médií jako funkce pro různé typy pohledu na vztahy funkcí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Organizace a postavení médií ve společnosti, vliv médií na život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kulturu, umění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Motivace na internetu, vytvoření článku do školního časopisu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Výrazové prostředky pro tvorbu vhodných sdělení – časopis třídy</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internetové prezentace fotografií ze školní akce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Konverzace v německém jazyce: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do rozhlasu obce na akci školy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na akci školy, fotografie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Uplatnění a výběr výrazových prostředků pro vhodné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584704" w:rsidP="001D5EC4">
      <w:pPr>
        <w:autoSpaceDE w:val="0"/>
        <w:autoSpaceDN w:val="0"/>
        <w:adjustRightInd w:val="0"/>
        <w:spacing w:after="0"/>
        <w:rPr>
          <w:rFonts w:ascii="5E2434Arial" w:hAnsi="5E2434Arial" w:cs="5E2434Arial"/>
          <w:b/>
          <w:color w:val="000000"/>
        </w:rPr>
      </w:pPr>
      <w:r>
        <w:rPr>
          <w:rFonts w:ascii="5E2434Arial" w:hAnsi="5E2434Arial" w:cs="5E2434Arial"/>
          <w:color w:val="000000"/>
        </w:rPr>
        <w:t>Projekty</w:t>
      </w:r>
      <w:r w:rsidRPr="00584704">
        <w:rPr>
          <w:rFonts w:ascii="5E2434Arial" w:hAnsi="5E2434Arial" w:cs="5E2434Arial"/>
          <w:color w:val="000000"/>
        </w:rPr>
        <w:t>,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Práce v realizačním týmu - integrace ve výuce</w:t>
      </w:r>
    </w:p>
    <w:p w:rsidR="00952233" w:rsidRPr="00584704" w:rsidRDefault="001F2F1B"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r w:rsidR="00952233"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týmové encyklopedie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Spolupráce v týmu při laboratorních cvičeních</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fotografií ze Dne otevřených dveří – vytvoření alba – týmová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rPr>
      </w:pPr>
      <w:r w:rsidRPr="00584704">
        <w:rPr>
          <w:rFonts w:ascii="5E2434Arial" w:hAnsi="5E2434Arial" w:cs="5E2434Arial"/>
          <w:b/>
        </w:rPr>
        <w:t>Design a konstruování:</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p>
    <w:p w:rsidR="00952233" w:rsidRPr="00584704" w:rsidRDefault="00A436B6" w:rsidP="00F510D3">
      <w:pPr>
        <w:autoSpaceDE w:val="0"/>
        <w:autoSpaceDN w:val="0"/>
        <w:adjustRightInd w:val="0"/>
        <w:spacing w:after="0" w:line="240" w:lineRule="auto"/>
        <w:rPr>
          <w:rFonts w:ascii="5E2434Arial" w:hAnsi="5E2434Arial" w:cs="5E2434Arial"/>
          <w:b/>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Týmové zpracování zadaných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87591C" w:rsidRPr="00584704" w:rsidRDefault="00A436B6"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 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Vytváření kvízů pro druhou skupinu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Faktory ovlivňující práci v týmu, utváření týmu</w:t>
      </w:r>
    </w:p>
    <w:p w:rsidR="00952233" w:rsidRPr="00584704" w:rsidRDefault="00952233" w:rsidP="00F510D3">
      <w:pPr>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spacing w:after="0"/>
      </w:pPr>
    </w:p>
    <w:p w:rsidR="006E1FC0" w:rsidRPr="00584704" w:rsidRDefault="006E1FC0" w:rsidP="00F510D3">
      <w:pPr>
        <w:autoSpaceDE w:val="0"/>
        <w:autoSpaceDN w:val="0"/>
        <w:adjustRightInd w:val="0"/>
        <w:spacing w:after="0" w:line="240" w:lineRule="auto"/>
        <w:rPr>
          <w:rFonts w:ascii="Arial" w:hAnsi="Arial" w:cs="Arial"/>
          <w:b/>
          <w:bCs/>
          <w:color w:val="000000"/>
        </w:rPr>
      </w:pPr>
    </w:p>
    <w:p w:rsidR="00A46B92" w:rsidRPr="00584704" w:rsidRDefault="00A46B92" w:rsidP="00F510D3">
      <w:pPr>
        <w:autoSpaceDE w:val="0"/>
        <w:autoSpaceDN w:val="0"/>
        <w:adjustRightInd w:val="0"/>
        <w:spacing w:after="0" w:line="240" w:lineRule="auto"/>
        <w:rPr>
          <w:rFonts w:ascii="Arial" w:hAnsi="Arial" w:cs="Arial"/>
          <w:b/>
          <w:bCs/>
          <w:color w:val="000000"/>
        </w:rPr>
      </w:pPr>
    </w:p>
    <w:p w:rsidR="001D5EC4" w:rsidRPr="00584704" w:rsidRDefault="001D5EC4" w:rsidP="00F510D3">
      <w:pPr>
        <w:autoSpaceDE w:val="0"/>
        <w:autoSpaceDN w:val="0"/>
        <w:adjustRightInd w:val="0"/>
        <w:spacing w:after="0" w:line="240" w:lineRule="auto"/>
        <w:rPr>
          <w:rFonts w:ascii="Arial" w:hAnsi="Arial" w:cs="Arial"/>
          <w:b/>
          <w:bCs/>
          <w:color w:val="000000"/>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4C0259" w:rsidRPr="00584704" w:rsidRDefault="004C0259" w:rsidP="00C63576">
      <w:pPr>
        <w:autoSpaceDE w:val="0"/>
        <w:autoSpaceDN w:val="0"/>
        <w:adjustRightInd w:val="0"/>
        <w:spacing w:after="0" w:line="240" w:lineRule="auto"/>
        <w:rPr>
          <w:rFonts w:ascii="Arial" w:hAnsi="Arial" w:cs="Arial"/>
          <w:b/>
          <w:bCs/>
          <w:color w:val="000000"/>
          <w:sz w:val="32"/>
          <w:szCs w:val="32"/>
        </w:rPr>
      </w:pPr>
    </w:p>
    <w:p w:rsidR="003B711F" w:rsidRPr="00584704" w:rsidRDefault="003B711F" w:rsidP="00C63576">
      <w:pPr>
        <w:autoSpaceDE w:val="0"/>
        <w:autoSpaceDN w:val="0"/>
        <w:adjustRightInd w:val="0"/>
        <w:spacing w:after="0" w:line="240" w:lineRule="auto"/>
        <w:rPr>
          <w:rFonts w:ascii="Arial" w:hAnsi="Arial" w:cs="Arial"/>
          <w:b/>
          <w:bCs/>
          <w:color w:val="000000"/>
          <w:sz w:val="32"/>
          <w:szCs w:val="32"/>
        </w:rPr>
      </w:pPr>
      <w:r w:rsidRPr="00584704">
        <w:rPr>
          <w:rFonts w:ascii="Arial" w:hAnsi="Arial" w:cs="Arial"/>
          <w:b/>
          <w:bCs/>
          <w:color w:val="000000"/>
          <w:sz w:val="32"/>
          <w:szCs w:val="32"/>
        </w:rPr>
        <w:t>3. UČEBNÍ PLÁN</w:t>
      </w:r>
    </w:p>
    <w:p w:rsidR="00A46B92" w:rsidRPr="00584704" w:rsidRDefault="00A46B92" w:rsidP="00C63576">
      <w:pPr>
        <w:autoSpaceDE w:val="0"/>
        <w:autoSpaceDN w:val="0"/>
        <w:adjustRightInd w:val="0"/>
        <w:spacing w:after="0" w:line="240" w:lineRule="auto"/>
        <w:rPr>
          <w:rFonts w:ascii="Arial" w:hAnsi="Arial" w:cs="Arial"/>
          <w:b/>
          <w:bCs/>
          <w:color w:val="000000"/>
          <w:sz w:val="24"/>
          <w:szCs w:val="24"/>
        </w:rPr>
      </w:pPr>
    </w:p>
    <w:p w:rsidR="00A866E1" w:rsidRPr="00584704" w:rsidRDefault="00A866E1" w:rsidP="00C63576">
      <w:pPr>
        <w:autoSpaceDE w:val="0"/>
        <w:autoSpaceDN w:val="0"/>
        <w:adjustRightInd w:val="0"/>
        <w:spacing w:after="0" w:line="240" w:lineRule="auto"/>
        <w:rPr>
          <w:rFonts w:ascii="Arial" w:hAnsi="Arial" w:cs="Arial"/>
          <w:b/>
          <w:bCs/>
          <w:color w:val="000000"/>
          <w:sz w:val="24"/>
          <w:szCs w:val="24"/>
        </w:rPr>
      </w:pPr>
    </w:p>
    <w:p w:rsidR="00F96224" w:rsidRPr="00584704"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3. Učební plán</w:t>
      </w:r>
    </w:p>
    <w:p w:rsidR="00F96224" w:rsidRPr="00584704" w:rsidRDefault="00F96224" w:rsidP="00F9622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3.1 Celkový - </w:t>
      </w:r>
      <w:r w:rsidR="00D11B56" w:rsidRPr="00584704">
        <w:rPr>
          <w:rFonts w:ascii="Arial" w:hAnsi="Arial" w:cs="Arial"/>
          <w:color w:val="000000"/>
          <w:sz w:val="24"/>
          <w:szCs w:val="24"/>
        </w:rPr>
        <w:t>šest</w:t>
      </w:r>
      <w:r w:rsidRPr="00584704">
        <w:rPr>
          <w:rFonts w:ascii="Arial" w:hAnsi="Arial" w:cs="Arial"/>
          <w:color w:val="000000"/>
          <w:sz w:val="24"/>
          <w:szCs w:val="24"/>
        </w:rPr>
        <w:t>iletý obor – nižší stupeň</w:t>
      </w:r>
    </w:p>
    <w:p w:rsidR="003059F2" w:rsidRPr="00584704" w:rsidRDefault="003059F2" w:rsidP="00F9622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                                                                                                                       RVP-ZV</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18"/>
        <w:gridCol w:w="1701"/>
        <w:gridCol w:w="1440"/>
      </w:tblGrid>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0"/>
                <w:szCs w:val="20"/>
              </w:rPr>
              <w:t>Jazyk a jazyková komunikace</w:t>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DA1767" w:rsidP="00DA176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0"/>
                <w:szCs w:val="20"/>
              </w:rPr>
              <w:t>19</w:t>
            </w:r>
            <w:r w:rsidR="00F96224"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DA1767">
              <w:rPr>
                <w:rFonts w:ascii="Arial" w:hAnsi="Arial" w:cs="Arial"/>
                <w:b/>
                <w:bCs/>
                <w:color w:val="000000"/>
                <w:sz w:val="20"/>
                <w:szCs w:val="20"/>
              </w:rPr>
              <w:t>+6</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color w:val="000000"/>
                <w:sz w:val="20"/>
                <w:szCs w:val="20"/>
              </w:rPr>
              <w:t xml:space="preserve">Český jazyk a literatura </w:t>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3059F2" w:rsidP="003059F2">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7</w:t>
            </w:r>
            <w:r w:rsidR="00F96224" w:rsidRPr="00584704">
              <w:rPr>
                <w:rFonts w:ascii="Arial" w:hAnsi="Arial" w:cs="Arial"/>
                <w:color w:val="000000"/>
                <w:sz w:val="20"/>
                <w:szCs w:val="20"/>
              </w:rPr>
              <w:t>+</w:t>
            </w:r>
            <w:r w:rsidRPr="00584704">
              <w:rPr>
                <w:rFonts w:ascii="Arial" w:hAnsi="Arial" w:cs="Arial"/>
                <w:color w:val="000000"/>
                <w:sz w:val="20"/>
                <w:szCs w:val="20"/>
              </w:rPr>
              <w:t>1</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15</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Anglický jazyk  </w:t>
            </w:r>
            <w:r w:rsidRPr="00584704">
              <w:rPr>
                <w:rFonts w:ascii="Arial" w:hAnsi="Arial" w:cs="Arial"/>
                <w:color w:val="000000"/>
                <w:sz w:val="20"/>
                <w:szCs w:val="20"/>
              </w:rPr>
              <w:tab/>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701" w:type="dxa"/>
          </w:tcPr>
          <w:p w:rsidR="00F96224" w:rsidRPr="00584704" w:rsidRDefault="003059F2"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6+2</w:t>
            </w:r>
          </w:p>
        </w:tc>
        <w:tc>
          <w:tcPr>
            <w:tcW w:w="1440" w:type="dxa"/>
          </w:tcPr>
          <w:p w:rsidR="00F96224" w:rsidRPr="00584704" w:rsidRDefault="003059F2"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12</w:t>
            </w:r>
          </w:p>
        </w:tc>
      </w:tr>
      <w:tr w:rsidR="00DA1767" w:rsidRPr="00584704" w:rsidTr="008F3473">
        <w:tc>
          <w:tcPr>
            <w:tcW w:w="4786" w:type="dxa"/>
          </w:tcPr>
          <w:p w:rsidR="00DA1767" w:rsidRPr="00584704" w:rsidRDefault="00DA1767" w:rsidP="00D90AF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Další cizí jazyk - </w:t>
            </w:r>
            <w:r w:rsidRPr="00584704">
              <w:rPr>
                <w:rFonts w:ascii="Arial" w:hAnsi="Arial" w:cs="Arial"/>
                <w:color w:val="000000"/>
                <w:sz w:val="20"/>
                <w:szCs w:val="20"/>
              </w:rPr>
              <w:t>Německý jazyk</w:t>
            </w:r>
            <w:r w:rsidRPr="00584704">
              <w:rPr>
                <w:rFonts w:ascii="Arial" w:hAnsi="Arial" w:cs="Arial"/>
                <w:color w:val="000000"/>
                <w:sz w:val="20"/>
                <w:szCs w:val="20"/>
              </w:rPr>
              <w:tab/>
            </w:r>
          </w:p>
        </w:tc>
        <w:tc>
          <w:tcPr>
            <w:tcW w:w="1418" w:type="dxa"/>
          </w:tcPr>
          <w:p w:rsidR="00DA1767"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DA17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Rus</w:t>
            </w:r>
            <w:r w:rsidRPr="00584704">
              <w:rPr>
                <w:rFonts w:ascii="Arial" w:hAnsi="Arial" w:cs="Arial"/>
                <w:color w:val="000000"/>
                <w:sz w:val="20"/>
                <w:szCs w:val="20"/>
              </w:rPr>
              <w:t>ký jazyk</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Pr="00584704"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r w:rsidRPr="00584704">
              <w:rPr>
                <w:rFonts w:ascii="Arial" w:hAnsi="Arial" w:cs="Arial"/>
                <w:color w:val="000000"/>
                <w:sz w:val="20"/>
                <w:szCs w:val="20"/>
              </w:rPr>
              <w:t>+</w:t>
            </w:r>
            <w:r>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 xml:space="preserve">Matematika a její aplikace </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Matematika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1D5EC4">
            <w:pPr>
              <w:autoSpaceDE w:val="0"/>
              <w:autoSpaceDN w:val="0"/>
              <w:adjustRightInd w:val="0"/>
              <w:spacing w:after="0"/>
              <w:rPr>
                <w:rFonts w:ascii="Arial" w:hAnsi="Arial" w:cs="Arial"/>
                <w:color w:val="000000"/>
                <w:sz w:val="20"/>
                <w:szCs w:val="20"/>
              </w:rPr>
            </w:pPr>
            <w:r w:rsidRPr="00584704">
              <w:rPr>
                <w:rFonts w:ascii="5E2434Arial" w:hAnsi="5E2434Arial" w:cs="5E2434Arial"/>
                <w:b/>
                <w:color w:val="000000"/>
                <w:sz w:val="20"/>
                <w:szCs w:val="20"/>
              </w:rPr>
              <w:t>Informatika a výpočetní technika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1 + 2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w:t>
            </w:r>
          </w:p>
        </w:tc>
      </w:tr>
      <w:tr w:rsidR="00DA1767" w:rsidRPr="00584704" w:rsidTr="008F3473">
        <w:tc>
          <w:tcPr>
            <w:tcW w:w="4786" w:type="dxa"/>
          </w:tcPr>
          <w:p w:rsidR="00DA1767" w:rsidRPr="00584704" w:rsidRDefault="00DA1767" w:rsidP="001D5EC4">
            <w:pPr>
              <w:autoSpaceDE w:val="0"/>
              <w:autoSpaceDN w:val="0"/>
              <w:adjustRightInd w:val="0"/>
              <w:spacing w:after="0"/>
              <w:rPr>
                <w:rFonts w:ascii="Arial" w:hAnsi="Arial" w:cs="Arial"/>
                <w:color w:val="000000"/>
                <w:sz w:val="20"/>
                <w:szCs w:val="20"/>
              </w:rPr>
            </w:pPr>
            <w:r w:rsidRPr="00584704">
              <w:rPr>
                <w:rFonts w:ascii="5E2434Arial" w:hAnsi="5E2434Arial" w:cs="5E2434Arial"/>
                <w:color w:val="000000"/>
                <w:sz w:val="20"/>
                <w:szCs w:val="20"/>
              </w:rPr>
              <w:t>Informatika a výpočetní technika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 + 2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6</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Dějepis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Občanská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příroda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13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Fyzika </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Chemie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Zeměpis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Biologie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Umění a kultura – Estetická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Hudební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Výtvarná výchova  </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zdraví</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Tělesná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Nepovinné předměty</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Francouzský jazyk</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Sborový zpěv</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základní dotace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5</w:t>
            </w:r>
            <w:r>
              <w:rPr>
                <w:rFonts w:ascii="Arial" w:hAnsi="Arial" w:cs="Arial"/>
                <w:b/>
                <w:bCs/>
                <w:color w:val="000000"/>
                <w:sz w:val="20"/>
                <w:szCs w:val="20"/>
              </w:rPr>
              <w:t>7</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104</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disponibilních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7</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18</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v ročníku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64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bl>
    <w:p w:rsidR="00A866E1" w:rsidRPr="00584704" w:rsidRDefault="00A866E1" w:rsidP="00C63576">
      <w:pPr>
        <w:autoSpaceDE w:val="0"/>
        <w:autoSpaceDN w:val="0"/>
        <w:adjustRightInd w:val="0"/>
        <w:spacing w:after="0" w:line="240" w:lineRule="auto"/>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Poznámky k učebnímu plánu</w:t>
      </w:r>
    </w:p>
    <w:p w:rsidR="00C63576" w:rsidRPr="00584704" w:rsidRDefault="00584704"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pozn.:</w:t>
      </w:r>
      <w:r w:rsidRPr="00584704">
        <w:rPr>
          <w:rFonts w:ascii="Arial" w:hAnsi="Arial" w:cs="Arial"/>
          <w:color w:val="000000"/>
          <w:sz w:val="20"/>
          <w:szCs w:val="20"/>
        </w:rPr>
        <w:tab/>
        <w:t>1 -Volitelný 1.cizí jazyk, žák si vybírá jeden z jazyků v návaznosti na jazyk ze ZŠ</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C63576" w:rsidRPr="00584704" w:rsidRDefault="00C63576"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3 - </w:t>
      </w:r>
      <w:r w:rsidR="00B37BD2" w:rsidRPr="00584704">
        <w:rPr>
          <w:rFonts w:ascii="Arial" w:hAnsi="Arial" w:cs="Arial"/>
          <w:color w:val="000000"/>
          <w:sz w:val="20"/>
          <w:szCs w:val="20"/>
        </w:rPr>
        <w:t>E</w:t>
      </w:r>
      <w:r w:rsidRPr="00584704">
        <w:rPr>
          <w:rFonts w:ascii="Arial" w:hAnsi="Arial" w:cs="Arial"/>
          <w:color w:val="000000"/>
          <w:sz w:val="20"/>
          <w:szCs w:val="20"/>
        </w:rPr>
        <w:t xml:space="preserve">stetická výchova, </w:t>
      </w:r>
      <w:r w:rsidR="00B37BD2" w:rsidRPr="00584704">
        <w:rPr>
          <w:rFonts w:ascii="Arial" w:hAnsi="Arial" w:cs="Arial"/>
          <w:color w:val="000000"/>
          <w:sz w:val="20"/>
          <w:szCs w:val="20"/>
        </w:rPr>
        <w:t>do předmětu je zahrnuta hudební a výtvarná výchova</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–Výuka je začleněna do předmětu občanská výchova</w:t>
      </w:r>
    </w:p>
    <w:p w:rsidR="00930280" w:rsidRPr="00584704" w:rsidRDefault="00930280" w:rsidP="00930280">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fyziky – 1. ročník a do chemie – 2. ročník</w:t>
      </w:r>
    </w:p>
    <w:p w:rsidR="00C63576" w:rsidRPr="00584704" w:rsidRDefault="00953171"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w:t>
      </w:r>
      <w:r w:rsidR="00C63576" w:rsidRPr="00584704">
        <w:rPr>
          <w:rFonts w:ascii="Arial" w:hAnsi="Arial" w:cs="Arial"/>
          <w:color w:val="000000"/>
          <w:sz w:val="20"/>
          <w:szCs w:val="20"/>
        </w:rPr>
        <w:t xml:space="preserve"> - nepovinný předmět</w:t>
      </w:r>
    </w:p>
    <w:p w:rsidR="00552F52" w:rsidRPr="00584704" w:rsidRDefault="00552F52" w:rsidP="00B37BD2">
      <w:pPr>
        <w:autoSpaceDE w:val="0"/>
        <w:autoSpaceDN w:val="0"/>
        <w:adjustRightInd w:val="0"/>
        <w:spacing w:after="0" w:line="240" w:lineRule="auto"/>
        <w:ind w:firstLine="708"/>
        <w:rPr>
          <w:rFonts w:ascii="Arial" w:hAnsi="Arial" w:cs="Arial"/>
          <w:color w:val="000000"/>
          <w:sz w:val="20"/>
          <w:szCs w:val="20"/>
        </w:rPr>
      </w:pPr>
    </w:p>
    <w:p w:rsidR="006F60CB" w:rsidRPr="00584704" w:rsidRDefault="00552F52"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Vzdělávací oblast</w:t>
      </w:r>
      <w:r w:rsidR="00C63576" w:rsidRPr="00584704">
        <w:rPr>
          <w:rFonts w:ascii="Arial" w:hAnsi="Arial" w:cs="Arial"/>
          <w:sz w:val="20"/>
          <w:szCs w:val="20"/>
        </w:rPr>
        <w:t xml:space="preserve"> Člověk a svět práce je </w:t>
      </w:r>
      <w:r w:rsidRPr="00584704">
        <w:rPr>
          <w:rFonts w:ascii="Arial" w:hAnsi="Arial" w:cs="Arial"/>
          <w:sz w:val="20"/>
          <w:szCs w:val="20"/>
        </w:rPr>
        <w:t>rozdělena</w:t>
      </w:r>
      <w:r w:rsidR="00C63576" w:rsidRPr="00584704">
        <w:rPr>
          <w:rFonts w:ascii="Arial" w:hAnsi="Arial" w:cs="Arial"/>
          <w:sz w:val="20"/>
          <w:szCs w:val="20"/>
        </w:rPr>
        <w:t xml:space="preserve"> do předmět</w:t>
      </w:r>
      <w:r w:rsidRPr="00584704">
        <w:rPr>
          <w:rFonts w:ascii="Arial" w:hAnsi="Arial" w:cs="Arial"/>
          <w:sz w:val="20"/>
          <w:szCs w:val="20"/>
        </w:rPr>
        <w:t>ů svět práce, práce s laboratorní technikou, práce s digitální a laboratorní technikou. Známky z</w:t>
      </w:r>
      <w:r w:rsidR="008E5FED" w:rsidRPr="00584704">
        <w:rPr>
          <w:rFonts w:ascii="Arial" w:hAnsi="Arial" w:cs="Arial"/>
          <w:sz w:val="20"/>
          <w:szCs w:val="20"/>
        </w:rPr>
        <w:t> </w:t>
      </w:r>
      <w:r w:rsidRPr="00584704">
        <w:rPr>
          <w:rFonts w:ascii="Arial" w:hAnsi="Arial" w:cs="Arial"/>
          <w:sz w:val="20"/>
          <w:szCs w:val="20"/>
        </w:rPr>
        <w:t>předmětu</w:t>
      </w:r>
      <w:r w:rsidR="009B5179" w:rsidRPr="00584704">
        <w:rPr>
          <w:rFonts w:ascii="Arial" w:hAnsi="Arial" w:cs="Arial"/>
          <w:sz w:val="20"/>
          <w:szCs w:val="20"/>
        </w:rPr>
        <w:t>S</w:t>
      </w:r>
      <w:r w:rsidRPr="00584704">
        <w:rPr>
          <w:rFonts w:ascii="Arial" w:hAnsi="Arial" w:cs="Arial"/>
          <w:sz w:val="20"/>
          <w:szCs w:val="20"/>
        </w:rPr>
        <w:t>věta práce jsou zahrnuty v</w:t>
      </w:r>
      <w:r w:rsidR="006F60CB" w:rsidRPr="00584704">
        <w:rPr>
          <w:rFonts w:ascii="Arial" w:hAnsi="Arial" w:cs="Arial"/>
          <w:sz w:val="20"/>
          <w:szCs w:val="20"/>
        </w:rPr>
        <w:t> </w:t>
      </w:r>
      <w:r w:rsidRPr="00584704">
        <w:rPr>
          <w:rFonts w:ascii="Arial" w:hAnsi="Arial" w:cs="Arial"/>
          <w:sz w:val="20"/>
          <w:szCs w:val="20"/>
        </w:rPr>
        <w:t>klasifikaci občanské výchovy v</w:t>
      </w:r>
      <w:r w:rsidR="00F90D8D" w:rsidRPr="00584704">
        <w:rPr>
          <w:rFonts w:ascii="Arial" w:hAnsi="Arial" w:cs="Arial"/>
          <w:sz w:val="20"/>
          <w:szCs w:val="20"/>
        </w:rPr>
        <w:t xml:space="preserve"> prvním a druhém </w:t>
      </w:r>
      <w:r w:rsidRPr="00584704">
        <w:rPr>
          <w:rFonts w:ascii="Arial" w:hAnsi="Arial" w:cs="Arial"/>
          <w:sz w:val="20"/>
          <w:szCs w:val="20"/>
        </w:rPr>
        <w:t>ročníku</w:t>
      </w:r>
      <w:r w:rsidR="006F60CB" w:rsidRPr="00584704">
        <w:rPr>
          <w:rFonts w:ascii="Arial" w:hAnsi="Arial" w:cs="Arial"/>
          <w:sz w:val="20"/>
          <w:szCs w:val="20"/>
        </w:rPr>
        <w:t xml:space="preserve">, </w:t>
      </w:r>
      <w:r w:rsidRPr="00584704">
        <w:rPr>
          <w:rFonts w:ascii="Arial" w:hAnsi="Arial" w:cs="Arial"/>
          <w:sz w:val="20"/>
          <w:szCs w:val="20"/>
        </w:rPr>
        <w:t xml:space="preserve">známky z předmětu </w:t>
      </w:r>
      <w:r w:rsidR="008E5FED" w:rsidRPr="00584704">
        <w:rPr>
          <w:rFonts w:ascii="Arial" w:hAnsi="Arial" w:cs="Arial"/>
          <w:sz w:val="20"/>
          <w:szCs w:val="20"/>
        </w:rPr>
        <w:t>práce s laboratorní technikou z</w:t>
      </w:r>
      <w:r w:rsidR="006F60CB" w:rsidRPr="00584704">
        <w:rPr>
          <w:rFonts w:ascii="Arial" w:hAnsi="Arial" w:cs="Arial"/>
          <w:sz w:val="20"/>
          <w:szCs w:val="20"/>
        </w:rPr>
        <w:t xml:space="preserve"> předmětu fyzika </w:t>
      </w:r>
      <w:r w:rsidR="00F90D8D" w:rsidRPr="00584704">
        <w:rPr>
          <w:rFonts w:ascii="Arial" w:hAnsi="Arial" w:cs="Arial"/>
          <w:sz w:val="20"/>
          <w:szCs w:val="20"/>
        </w:rPr>
        <w:t>v prvním</w:t>
      </w:r>
      <w:r w:rsidR="006F60CB" w:rsidRPr="00584704">
        <w:rPr>
          <w:rFonts w:ascii="Arial" w:hAnsi="Arial" w:cs="Arial"/>
          <w:sz w:val="20"/>
          <w:szCs w:val="20"/>
        </w:rPr>
        <w:t xml:space="preserve"> ročníku, do klasifikace z předmětu chemie ve </w:t>
      </w:r>
      <w:r w:rsidR="00F90D8D" w:rsidRPr="00584704">
        <w:rPr>
          <w:rFonts w:ascii="Arial" w:hAnsi="Arial" w:cs="Arial"/>
          <w:sz w:val="20"/>
          <w:szCs w:val="20"/>
        </w:rPr>
        <w:t>druhém</w:t>
      </w:r>
      <w:r w:rsidR="006F60CB" w:rsidRPr="00584704">
        <w:rPr>
          <w:rFonts w:ascii="Arial" w:hAnsi="Arial" w:cs="Arial"/>
          <w:sz w:val="20"/>
          <w:szCs w:val="20"/>
        </w:rPr>
        <w:t xml:space="preserve"> ročníku.Předmět výchova ke zdraví je integrován do předmětů biologie a tělesná výchova. </w:t>
      </w:r>
      <w:r w:rsidR="00C63576" w:rsidRPr="00584704">
        <w:rPr>
          <w:rFonts w:ascii="Arial" w:hAnsi="Arial" w:cs="Arial"/>
          <w:sz w:val="20"/>
          <w:szCs w:val="20"/>
        </w:rPr>
        <w:t xml:space="preserve">Předmět </w:t>
      </w:r>
      <w:r w:rsidR="006F60CB" w:rsidRPr="00584704">
        <w:rPr>
          <w:rFonts w:ascii="Arial" w:hAnsi="Arial" w:cs="Arial"/>
          <w:sz w:val="20"/>
          <w:szCs w:val="20"/>
        </w:rPr>
        <w:t xml:space="preserve">dramatická </w:t>
      </w:r>
      <w:r w:rsidR="00C63576" w:rsidRPr="00584704">
        <w:rPr>
          <w:rFonts w:ascii="Arial" w:hAnsi="Arial" w:cs="Arial"/>
          <w:sz w:val="20"/>
          <w:szCs w:val="20"/>
        </w:rPr>
        <w:t xml:space="preserve">výchova je integrován </w:t>
      </w:r>
      <w:r w:rsidR="00584704" w:rsidRPr="00584704">
        <w:rPr>
          <w:rFonts w:ascii="Arial" w:hAnsi="Arial" w:cs="Arial"/>
          <w:sz w:val="20"/>
          <w:szCs w:val="20"/>
        </w:rPr>
        <w:t>dopředmětu</w:t>
      </w:r>
      <w:r w:rsidR="006F60CB" w:rsidRPr="00584704">
        <w:rPr>
          <w:rFonts w:ascii="Arial" w:hAnsi="Arial" w:cs="Arial"/>
          <w:sz w:val="20"/>
          <w:szCs w:val="20"/>
        </w:rPr>
        <w:t xml:space="preserve"> estetická</w:t>
      </w:r>
      <w:r w:rsidR="00C63576" w:rsidRPr="00584704">
        <w:rPr>
          <w:rFonts w:ascii="Arial" w:hAnsi="Arial" w:cs="Arial"/>
          <w:sz w:val="20"/>
          <w:szCs w:val="20"/>
        </w:rPr>
        <w:t xml:space="preserve"> výchova</w:t>
      </w:r>
      <w:r w:rsidR="006F60CB" w:rsidRPr="00584704">
        <w:rPr>
          <w:rFonts w:ascii="Arial" w:hAnsi="Arial" w:cs="Arial"/>
          <w:sz w:val="20"/>
          <w:szCs w:val="20"/>
        </w:rPr>
        <w:t xml:space="preserve"> a projektu Školní akademie. </w:t>
      </w:r>
    </w:p>
    <w:p w:rsidR="00C63576" w:rsidRPr="00584704" w:rsidRDefault="00584704"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 xml:space="preserve">Žák pokračuje v (prvním)cizím jazyce ze ZŠ a další cizí jazyk (druhý) si volí z dané nabídky (anglický, německý, ruský jazyk).Estetická výchova je vyučována po týdnech. </w:t>
      </w:r>
    </w:p>
    <w:p w:rsidR="00DD393F" w:rsidRPr="00584704" w:rsidRDefault="00DD393F" w:rsidP="00DD393F">
      <w:pPr>
        <w:autoSpaceDE w:val="0"/>
        <w:autoSpaceDN w:val="0"/>
        <w:adjustRightInd w:val="0"/>
        <w:spacing w:after="0" w:line="240" w:lineRule="auto"/>
        <w:rPr>
          <w:rFonts w:ascii="Arial" w:hAnsi="Arial" w:cs="Arial"/>
          <w:sz w:val="20"/>
          <w:szCs w:val="20"/>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025B51" w:rsidRPr="00584704" w:rsidRDefault="00025B51"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953171" w:rsidRPr="00584704" w:rsidRDefault="00953171" w:rsidP="00C63576">
      <w:pPr>
        <w:autoSpaceDE w:val="0"/>
        <w:autoSpaceDN w:val="0"/>
        <w:adjustRightInd w:val="0"/>
        <w:spacing w:after="0" w:line="240" w:lineRule="auto"/>
        <w:rPr>
          <w:rFonts w:ascii="Arial" w:hAnsi="Arial" w:cs="Arial"/>
          <w:b/>
          <w:bCs/>
          <w:color w:val="000000"/>
          <w:sz w:val="24"/>
          <w:szCs w:val="24"/>
        </w:rPr>
      </w:pPr>
    </w:p>
    <w:p w:rsidR="00953171" w:rsidRPr="00584704" w:rsidRDefault="00953171" w:rsidP="00C63576">
      <w:pPr>
        <w:autoSpaceDE w:val="0"/>
        <w:autoSpaceDN w:val="0"/>
        <w:adjustRightInd w:val="0"/>
        <w:spacing w:after="0" w:line="240" w:lineRule="auto"/>
        <w:rPr>
          <w:rFonts w:ascii="Arial" w:hAnsi="Arial" w:cs="Arial"/>
          <w:b/>
          <w:bCs/>
          <w:color w:val="000000"/>
          <w:sz w:val="24"/>
          <w:szCs w:val="24"/>
        </w:rPr>
      </w:pPr>
    </w:p>
    <w:p w:rsidR="00953171" w:rsidRPr="00584704" w:rsidRDefault="00953171"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8F762B" w:rsidRPr="00584704" w:rsidRDefault="008F762B" w:rsidP="00C63576">
      <w:pPr>
        <w:autoSpaceDE w:val="0"/>
        <w:autoSpaceDN w:val="0"/>
        <w:adjustRightInd w:val="0"/>
        <w:spacing w:after="0" w:line="240" w:lineRule="auto"/>
        <w:rPr>
          <w:rFonts w:ascii="Arial" w:hAnsi="Arial" w:cs="Arial"/>
          <w:b/>
          <w:bCs/>
          <w:color w:val="000000"/>
          <w:sz w:val="24"/>
          <w:szCs w:val="24"/>
        </w:rPr>
      </w:pPr>
    </w:p>
    <w:p w:rsidR="00F90D8D" w:rsidRPr="00584704" w:rsidRDefault="00F90D8D" w:rsidP="00C63576">
      <w:pPr>
        <w:autoSpaceDE w:val="0"/>
        <w:autoSpaceDN w:val="0"/>
        <w:adjustRightInd w:val="0"/>
        <w:spacing w:after="0" w:line="240" w:lineRule="auto"/>
        <w:rPr>
          <w:rFonts w:ascii="Arial" w:hAnsi="Arial" w:cs="Arial"/>
          <w:b/>
          <w:bCs/>
          <w:color w:val="000000"/>
          <w:sz w:val="24"/>
          <w:szCs w:val="24"/>
        </w:rPr>
      </w:pPr>
    </w:p>
    <w:p w:rsidR="00F90D8D" w:rsidRPr="00584704" w:rsidRDefault="00F90D8D" w:rsidP="00C63576">
      <w:pPr>
        <w:autoSpaceDE w:val="0"/>
        <w:autoSpaceDN w:val="0"/>
        <w:adjustRightInd w:val="0"/>
        <w:spacing w:after="0" w:line="240" w:lineRule="auto"/>
        <w:rPr>
          <w:rFonts w:ascii="Arial" w:hAnsi="Arial" w:cs="Arial"/>
          <w:b/>
          <w:bCs/>
          <w:color w:val="000000"/>
          <w:sz w:val="24"/>
          <w:szCs w:val="24"/>
        </w:rPr>
      </w:pPr>
    </w:p>
    <w:p w:rsidR="00F90D8D" w:rsidRPr="00584704" w:rsidRDefault="00F90D8D" w:rsidP="00C63576">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9B5179" w:rsidRPr="00584704" w:rsidRDefault="009B5179" w:rsidP="00F90D8D">
      <w:pPr>
        <w:autoSpaceDE w:val="0"/>
        <w:autoSpaceDN w:val="0"/>
        <w:adjustRightInd w:val="0"/>
        <w:spacing w:after="0" w:line="240" w:lineRule="auto"/>
        <w:rPr>
          <w:rFonts w:ascii="Arial" w:hAnsi="Arial" w:cs="Arial"/>
          <w:b/>
          <w:bCs/>
          <w:color w:val="000000"/>
          <w:sz w:val="24"/>
          <w:szCs w:val="24"/>
        </w:rPr>
      </w:pPr>
    </w:p>
    <w:p w:rsidR="00C63576" w:rsidRPr="00584704" w:rsidRDefault="00584704" w:rsidP="00F90D8D">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3.2</w:t>
      </w:r>
      <w:r>
        <w:rPr>
          <w:rFonts w:ascii="Arial" w:hAnsi="Arial" w:cs="Arial"/>
          <w:b/>
          <w:bCs/>
          <w:color w:val="000000"/>
          <w:sz w:val="24"/>
          <w:szCs w:val="24"/>
        </w:rPr>
        <w:t>.</w:t>
      </w:r>
      <w:r w:rsidRPr="00584704">
        <w:rPr>
          <w:rFonts w:ascii="Arial" w:hAnsi="Arial" w:cs="Arial"/>
          <w:b/>
          <w:bCs/>
          <w:color w:val="000000"/>
          <w:sz w:val="24"/>
          <w:szCs w:val="24"/>
        </w:rPr>
        <w:t xml:space="preserve">   Ročníkový – šestiletý obor – nižší stupeň -  79-41-K/61</w:t>
      </w:r>
    </w:p>
    <w:p w:rsidR="00A866E1" w:rsidRPr="00584704" w:rsidRDefault="00A866E1" w:rsidP="00A866E1">
      <w:pPr>
        <w:autoSpaceDE w:val="0"/>
        <w:autoSpaceDN w:val="0"/>
        <w:adjustRightInd w:val="0"/>
        <w:spacing w:after="0" w:line="240" w:lineRule="auto"/>
        <w:ind w:left="360"/>
        <w:rPr>
          <w:rFonts w:ascii="Arial" w:hAnsi="Arial" w:cs="Arial"/>
          <w:b/>
          <w:bCs/>
          <w:color w:val="000000"/>
          <w:sz w:val="24"/>
          <w:szCs w:val="24"/>
        </w:rPr>
      </w:pPr>
    </w:p>
    <w:tbl>
      <w:tblPr>
        <w:tblW w:w="80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661"/>
        <w:gridCol w:w="750"/>
        <w:gridCol w:w="845"/>
        <w:gridCol w:w="1010"/>
        <w:gridCol w:w="883"/>
      </w:tblGrid>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Vzdělávací oblasti (obory)</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Poz</w:t>
            </w:r>
          </w:p>
        </w:tc>
        <w:tc>
          <w:tcPr>
            <w:tcW w:w="750"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1.roč.</w:t>
            </w:r>
          </w:p>
        </w:tc>
        <w:tc>
          <w:tcPr>
            <w:tcW w:w="845"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2.roč.</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ŠVP</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RVPZV</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Jazyk a jazyková komunikace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w:t>
            </w:r>
            <w:r w:rsidR="00953171"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E83164">
              <w:rPr>
                <w:rFonts w:ascii="Arial" w:hAnsi="Arial" w:cs="Arial"/>
                <w:b/>
                <w:bCs/>
                <w:color w:val="000000"/>
                <w:sz w:val="20"/>
                <w:szCs w:val="20"/>
              </w:rPr>
              <w:t>+6</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Český jazyk a literatura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 + 1</w:t>
            </w:r>
          </w:p>
        </w:tc>
        <w:tc>
          <w:tcPr>
            <w:tcW w:w="1010"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7</w:t>
            </w:r>
            <w:r w:rsidR="00953171" w:rsidRPr="00584704">
              <w:rPr>
                <w:rFonts w:ascii="Arial" w:hAnsi="Arial" w:cs="Arial"/>
                <w:color w:val="000000"/>
                <w:sz w:val="20"/>
                <w:szCs w:val="20"/>
              </w:rPr>
              <w:t xml:space="preserve"> + </w:t>
            </w:r>
            <w:r w:rsidRPr="00584704">
              <w:rPr>
                <w:rFonts w:ascii="Arial" w:hAnsi="Arial" w:cs="Arial"/>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15</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Cizí jazyk – </w:t>
            </w:r>
            <w:r w:rsidR="00953171" w:rsidRPr="00584704">
              <w:rPr>
                <w:rFonts w:ascii="Arial" w:hAnsi="Arial" w:cs="Arial"/>
                <w:color w:val="000000"/>
                <w:sz w:val="20"/>
                <w:szCs w:val="20"/>
              </w:rPr>
              <w:t>Anglický jazyk</w:t>
            </w:r>
            <w:r w:rsidR="00953171"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6+2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Další cizí jazyk - </w:t>
            </w:r>
            <w:r w:rsidR="00953171" w:rsidRPr="00584704">
              <w:rPr>
                <w:rFonts w:ascii="Arial" w:hAnsi="Arial" w:cs="Arial"/>
                <w:color w:val="000000"/>
                <w:sz w:val="20"/>
                <w:szCs w:val="20"/>
              </w:rPr>
              <w:t>Německý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845"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5B437E" w:rsidRPr="00584704">
              <w:rPr>
                <w:rFonts w:ascii="Arial" w:hAnsi="Arial" w:cs="Arial"/>
                <w:color w:val="000000"/>
                <w:sz w:val="20"/>
                <w:szCs w:val="20"/>
              </w:rPr>
              <w:t>+</w:t>
            </w:r>
            <w:r>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F90D8D" w:rsidRPr="00584704" w:rsidTr="00BB1E6E">
        <w:tc>
          <w:tcPr>
            <w:tcW w:w="3930" w:type="dxa"/>
          </w:tcPr>
          <w:p w:rsidR="00F90D8D" w:rsidRPr="00584704" w:rsidRDefault="009B5179"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Další cizí jazyk - </w:t>
            </w:r>
            <w:r w:rsidR="00F90D8D" w:rsidRPr="00584704">
              <w:rPr>
                <w:rFonts w:ascii="Arial" w:hAnsi="Arial" w:cs="Arial"/>
                <w:color w:val="000000"/>
                <w:sz w:val="20"/>
                <w:szCs w:val="20"/>
              </w:rPr>
              <w:t>Ruský jazyk</w:t>
            </w:r>
          </w:p>
        </w:tc>
        <w:tc>
          <w:tcPr>
            <w:tcW w:w="661" w:type="dxa"/>
          </w:tcPr>
          <w:p w:rsidR="00F90D8D" w:rsidRPr="00584704" w:rsidRDefault="00F90D8D" w:rsidP="00F83E62">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845"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101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F90D8D" w:rsidRPr="00584704">
              <w:rPr>
                <w:rFonts w:ascii="Arial" w:hAnsi="Arial" w:cs="Arial"/>
                <w:color w:val="000000"/>
                <w:sz w:val="20"/>
                <w:szCs w:val="20"/>
              </w:rPr>
              <w:t>+</w:t>
            </w:r>
            <w:r>
              <w:rPr>
                <w:rFonts w:ascii="Arial" w:hAnsi="Arial" w:cs="Arial"/>
                <w:color w:val="000000"/>
                <w:sz w:val="20"/>
                <w:szCs w:val="20"/>
              </w:rPr>
              <w:t>2</w:t>
            </w:r>
          </w:p>
        </w:tc>
        <w:tc>
          <w:tcPr>
            <w:tcW w:w="883" w:type="dxa"/>
          </w:tcPr>
          <w:p w:rsidR="00F90D8D" w:rsidRPr="00584704" w:rsidRDefault="00F90D8D" w:rsidP="00F83E62">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Matematika a její aplikace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Matematika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E83164" w:rsidP="009B5179">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Informatika a výpočetní techni</w:t>
            </w:r>
            <w:r w:rsidR="009B5179" w:rsidRPr="00584704">
              <w:rPr>
                <w:rFonts w:ascii="Arial" w:hAnsi="Arial" w:cs="Arial"/>
                <w:b/>
                <w:color w:val="000000"/>
                <w:sz w:val="20"/>
                <w:szCs w:val="20"/>
              </w:rPr>
              <w:t>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1 + 2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w:t>
            </w:r>
          </w:p>
        </w:tc>
      </w:tr>
      <w:tr w:rsidR="00953171" w:rsidRPr="00584704" w:rsidTr="00BB1E6E">
        <w:tc>
          <w:tcPr>
            <w:tcW w:w="3930" w:type="dxa"/>
          </w:tcPr>
          <w:p w:rsidR="00953171" w:rsidRPr="00584704" w:rsidRDefault="00953171" w:rsidP="00F22B84">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Informa</w:t>
            </w:r>
            <w:r w:rsidR="009B5179" w:rsidRPr="00584704">
              <w:rPr>
                <w:rFonts w:ascii="Arial" w:hAnsi="Arial" w:cs="Arial"/>
                <w:color w:val="000000"/>
                <w:sz w:val="20"/>
                <w:szCs w:val="20"/>
              </w:rPr>
              <w:t>tika</w:t>
            </w:r>
            <w:r w:rsidRPr="00584704">
              <w:rPr>
                <w:rFonts w:ascii="Arial" w:hAnsi="Arial" w:cs="Arial"/>
                <w:color w:val="000000"/>
                <w:sz w:val="20"/>
                <w:szCs w:val="20"/>
              </w:rPr>
              <w:t xml:space="preserve"> a výpočetní technika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w:t>
            </w:r>
            <w:r w:rsidR="00BB1E6E">
              <w:rPr>
                <w:rFonts w:ascii="Arial" w:hAnsi="Arial" w:cs="Arial"/>
                <w:color w:val="000000"/>
                <w:sz w:val="20"/>
                <w:szCs w:val="20"/>
              </w:rPr>
              <w:t>+1</w:t>
            </w:r>
          </w:p>
        </w:tc>
        <w:tc>
          <w:tcPr>
            <w:tcW w:w="845" w:type="dxa"/>
          </w:tcPr>
          <w:p w:rsidR="00953171" w:rsidRPr="00584704" w:rsidRDefault="00BB1E6E" w:rsidP="002163D9">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w:t>
            </w:r>
            <w:r w:rsidR="00953171" w:rsidRPr="00584704">
              <w:rPr>
                <w:rFonts w:ascii="Arial" w:hAnsi="Arial" w:cs="Arial"/>
                <w:color w:val="000000"/>
                <w:sz w:val="20"/>
                <w:szCs w:val="20"/>
              </w:rPr>
              <w:t xml:space="preserve"> + 1</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 + 2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6</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Dějepis</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16"/>
                <w:szCs w:val="16"/>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45"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Občanská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příroda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w:t>
            </w:r>
            <w:r w:rsidR="005D2955" w:rsidRPr="00584704">
              <w:rPr>
                <w:rFonts w:ascii="Arial" w:hAnsi="Arial" w:cs="Arial"/>
                <w:b/>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Fyzika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Chemie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5B437E" w:rsidP="005D2955">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010" w:type="dxa"/>
          </w:tcPr>
          <w:p w:rsidR="00953171" w:rsidRPr="00584704" w:rsidRDefault="005B437E" w:rsidP="005D2955">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Zeměpis</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1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Biologie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Umění a kultura – Estetická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Hudební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Výtvarná výchova  </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zdraví</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Tělesná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2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svět práce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r w:rsidRPr="00584704">
              <w:rPr>
                <w:rFonts w:ascii="Arial" w:hAnsi="Arial" w:cs="Arial"/>
                <w:bCs/>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5D2955" w:rsidRPr="00584704" w:rsidTr="00BB1E6E">
        <w:tc>
          <w:tcPr>
            <w:tcW w:w="3930" w:type="dxa"/>
          </w:tcPr>
          <w:p w:rsidR="005D2955" w:rsidRPr="00584704" w:rsidRDefault="005D2955"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661"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75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 xml:space="preserve">Nepovinné předměty </w:t>
            </w:r>
            <w:r w:rsidRPr="00584704">
              <w:rPr>
                <w:rFonts w:ascii="Arial" w:hAnsi="Arial" w:cs="Arial"/>
                <w:b/>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Francouzský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Sborový zpěv</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základní dotace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5</w:t>
            </w:r>
            <w:r w:rsidR="00E83164">
              <w:rPr>
                <w:rFonts w:ascii="Arial" w:hAnsi="Arial" w:cs="Arial"/>
                <w:b/>
                <w:bCs/>
                <w:color w:val="000000"/>
                <w:sz w:val="20"/>
                <w:szCs w:val="20"/>
              </w:rPr>
              <w:t>7</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104</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disponibilních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7</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18</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v ročníku</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845"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64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bl>
    <w:p w:rsidR="00A866E1" w:rsidRPr="00584704" w:rsidRDefault="00A866E1" w:rsidP="00A866E1">
      <w:pPr>
        <w:autoSpaceDE w:val="0"/>
        <w:autoSpaceDN w:val="0"/>
        <w:adjustRightInd w:val="0"/>
        <w:spacing w:after="0" w:line="240" w:lineRule="auto"/>
        <w:ind w:left="-142"/>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Poznámky k učebnímu plánu</w:t>
      </w:r>
    </w:p>
    <w:p w:rsidR="00C63576" w:rsidRPr="00584704" w:rsidRDefault="00C63576"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pozn.: </w:t>
      </w:r>
      <w:r w:rsidR="00E043AC" w:rsidRPr="00584704">
        <w:rPr>
          <w:rFonts w:ascii="Arial" w:hAnsi="Arial" w:cs="Arial"/>
          <w:color w:val="000000"/>
          <w:sz w:val="20"/>
          <w:szCs w:val="20"/>
        </w:rPr>
        <w:tab/>
      </w:r>
      <w:r w:rsidRPr="00584704">
        <w:rPr>
          <w:rFonts w:ascii="Arial" w:hAnsi="Arial" w:cs="Arial"/>
          <w:color w:val="000000"/>
          <w:sz w:val="20"/>
          <w:szCs w:val="20"/>
        </w:rPr>
        <w:t>1 - Volitelný 1. cizí jazyk, žák si vybírá jeden z jazyků v návaznosti na jazyk ze ZŠ</w:t>
      </w:r>
    </w:p>
    <w:p w:rsidR="00C63576" w:rsidRPr="00584704" w:rsidRDefault="00584704"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3 -  Estetická výchova, do předmětu je zahrnuta hudební a výtvarná výchova</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 Výuka je začleněna do předmětu občanská výchova</w:t>
      </w:r>
    </w:p>
    <w:p w:rsidR="005D2955" w:rsidRPr="00584704" w:rsidRDefault="005D2955" w:rsidP="005D2955">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 xml:space="preserve">fyziky – 1. ročník a do chemie – </w:t>
      </w:r>
      <w:r w:rsidR="009B5179" w:rsidRPr="00584704">
        <w:rPr>
          <w:rFonts w:ascii="Arial" w:hAnsi="Arial" w:cs="Arial"/>
          <w:sz w:val="20"/>
          <w:szCs w:val="20"/>
        </w:rPr>
        <w:t>2</w:t>
      </w:r>
      <w:r w:rsidRPr="00584704">
        <w:rPr>
          <w:rFonts w:ascii="Arial" w:hAnsi="Arial" w:cs="Arial"/>
          <w:sz w:val="20"/>
          <w:szCs w:val="20"/>
        </w:rPr>
        <w:t>. ročník</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 - nepovinný předmět</w:t>
      </w: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8756EC" w:rsidRPr="00584704" w:rsidRDefault="008756EC" w:rsidP="00E043AC">
      <w:pPr>
        <w:autoSpaceDE w:val="0"/>
        <w:autoSpaceDN w:val="0"/>
        <w:adjustRightInd w:val="0"/>
        <w:spacing w:after="0" w:line="240" w:lineRule="auto"/>
        <w:ind w:firstLine="708"/>
        <w:rPr>
          <w:rFonts w:ascii="Arial" w:hAnsi="Arial" w:cs="Arial"/>
          <w:color w:val="000000"/>
          <w:sz w:val="20"/>
          <w:szCs w:val="20"/>
        </w:rPr>
      </w:pPr>
    </w:p>
    <w:p w:rsidR="00025B51" w:rsidRPr="00584704" w:rsidRDefault="00025B51" w:rsidP="00C63576">
      <w:pPr>
        <w:autoSpaceDE w:val="0"/>
        <w:autoSpaceDN w:val="0"/>
        <w:adjustRightInd w:val="0"/>
        <w:spacing w:after="0" w:line="240" w:lineRule="auto"/>
        <w:rPr>
          <w:rFonts w:ascii="Arial" w:eastAsia="80000064-Identity-H" w:hAnsi="Arial" w:cs="Arial"/>
          <w:color w:val="000000"/>
          <w:sz w:val="24"/>
          <w:szCs w:val="24"/>
        </w:rPr>
      </w:pPr>
    </w:p>
    <w:p w:rsidR="009B5179" w:rsidRPr="00584704" w:rsidRDefault="009B5179" w:rsidP="00C63576">
      <w:pPr>
        <w:autoSpaceDE w:val="0"/>
        <w:autoSpaceDN w:val="0"/>
        <w:adjustRightInd w:val="0"/>
        <w:spacing w:after="0" w:line="240" w:lineRule="auto"/>
        <w:rPr>
          <w:rFonts w:ascii="Arial" w:eastAsia="80000064-Identity-H" w:hAnsi="Arial" w:cs="Arial"/>
          <w:color w:val="000000"/>
          <w:sz w:val="32"/>
          <w:szCs w:val="32"/>
        </w:rPr>
      </w:pPr>
    </w:p>
    <w:p w:rsidR="00C63576" w:rsidRPr="00584704" w:rsidRDefault="00C63576" w:rsidP="00C63576">
      <w:pPr>
        <w:autoSpaceDE w:val="0"/>
        <w:autoSpaceDN w:val="0"/>
        <w:adjustRightInd w:val="0"/>
        <w:spacing w:after="0" w:line="240" w:lineRule="auto"/>
        <w:rPr>
          <w:rFonts w:ascii="Arial" w:eastAsia="80000064-Identity-H" w:hAnsi="Arial" w:cs="Arial"/>
          <w:b/>
          <w:color w:val="000000"/>
          <w:sz w:val="32"/>
          <w:szCs w:val="32"/>
        </w:rPr>
      </w:pPr>
      <w:r w:rsidRPr="00584704">
        <w:rPr>
          <w:rFonts w:ascii="Arial" w:eastAsia="80000064-Identity-H" w:hAnsi="Arial" w:cs="Arial"/>
          <w:color w:val="000000"/>
          <w:sz w:val="32"/>
          <w:szCs w:val="32"/>
        </w:rPr>
        <w:t xml:space="preserve">4. </w:t>
      </w:r>
      <w:r w:rsidR="009651E2" w:rsidRPr="00584704">
        <w:rPr>
          <w:rFonts w:ascii="Arial" w:eastAsia="80000064-Identity-H" w:hAnsi="Arial" w:cs="Arial"/>
          <w:b/>
          <w:color w:val="000000"/>
          <w:sz w:val="32"/>
          <w:szCs w:val="32"/>
        </w:rPr>
        <w:t>VZDĚLÁVACÍ OBLASTI</w:t>
      </w:r>
    </w:p>
    <w:p w:rsidR="00016575" w:rsidRPr="00584704" w:rsidRDefault="00465017" w:rsidP="00C63576">
      <w:pPr>
        <w:autoSpaceDE w:val="0"/>
        <w:autoSpaceDN w:val="0"/>
        <w:adjustRightInd w:val="0"/>
        <w:spacing w:after="0" w:line="240" w:lineRule="auto"/>
        <w:rPr>
          <w:rFonts w:ascii="Arial" w:eastAsia="80000064-Identity-H" w:hAnsi="Arial" w:cs="Arial"/>
          <w:color w:val="000000"/>
          <w:sz w:val="32"/>
          <w:szCs w:val="32"/>
        </w:rPr>
      </w:pPr>
      <w:r w:rsidRPr="00584704">
        <w:rPr>
          <w:rFonts w:ascii="Arial" w:eastAsia="80000064-Identity-H" w:hAnsi="Arial" w:cs="Arial"/>
          <w:color w:val="000000"/>
          <w:sz w:val="32"/>
          <w:szCs w:val="32"/>
        </w:rPr>
        <w:t>4.0 CHARAKTERISTIK</w:t>
      </w:r>
      <w:r w:rsidR="00AD1CA6" w:rsidRPr="00584704">
        <w:rPr>
          <w:rFonts w:ascii="Arial" w:eastAsia="80000064-Identity-H" w:hAnsi="Arial" w:cs="Arial"/>
          <w:color w:val="000000"/>
          <w:sz w:val="32"/>
          <w:szCs w:val="32"/>
        </w:rPr>
        <w:t xml:space="preserve">Y </w:t>
      </w:r>
      <w:r w:rsidRPr="00584704">
        <w:rPr>
          <w:rFonts w:ascii="Arial" w:eastAsia="80000064-Identity-H" w:hAnsi="Arial" w:cs="Arial"/>
          <w:color w:val="000000"/>
          <w:sz w:val="32"/>
          <w:szCs w:val="32"/>
        </w:rPr>
        <w:t>PŘEDMĚTŮ</w:t>
      </w:r>
    </w:p>
    <w:p w:rsidR="00632924" w:rsidRPr="00584704" w:rsidRDefault="00632924" w:rsidP="00C63576">
      <w:pPr>
        <w:autoSpaceDE w:val="0"/>
        <w:autoSpaceDN w:val="0"/>
        <w:adjustRightInd w:val="0"/>
        <w:spacing w:after="0" w:line="240" w:lineRule="auto"/>
        <w:rPr>
          <w:rFonts w:ascii="Arial" w:eastAsia="80000064-Identity-H" w:hAnsi="Arial" w:cs="Arial"/>
          <w:color w:val="000000"/>
          <w:sz w:val="24"/>
          <w:szCs w:val="24"/>
        </w:rPr>
      </w:pPr>
    </w:p>
    <w:p w:rsidR="00A15886" w:rsidRPr="00584704" w:rsidRDefault="00A15886" w:rsidP="00C63576">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t>Český jazyk</w:t>
      </w:r>
    </w:p>
    <w:p w:rsidR="00417E66" w:rsidRPr="00584704" w:rsidRDefault="00417E66" w:rsidP="00C63576">
      <w:pPr>
        <w:autoSpaceDE w:val="0"/>
        <w:autoSpaceDN w:val="0"/>
        <w:adjustRightInd w:val="0"/>
        <w:spacing w:after="0" w:line="240" w:lineRule="auto"/>
        <w:rPr>
          <w:rFonts w:ascii="Arial" w:eastAsia="80000064-Identity-H" w:hAnsi="Arial" w:cs="Arial"/>
          <w:color w:val="000000"/>
          <w:sz w:val="24"/>
          <w:szCs w:val="24"/>
        </w:rPr>
      </w:pPr>
    </w:p>
    <w:p w:rsidR="00417E66" w:rsidRPr="00584704" w:rsidRDefault="00584704"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Osvojení a užívání mateřského jazyka v jeho mluvené i písemné podobě je základním znakem úrovně všeobecné vzdělanosti žáků, nástrojem funkčního dorozumívání i nástrojem jejich integrace do lidských společenství.Otevírá žákům svět vyjádřený verbálními prostředky a umožňuje jim komunikaci i s kulturními výtvory a hodnotami. </w:t>
      </w:r>
      <w:r w:rsidR="00A15886" w:rsidRPr="00584704">
        <w:rPr>
          <w:rFonts w:ascii="Arial" w:eastAsia="80000063-Identity-H" w:hAnsi="Arial" w:cs="Arial"/>
          <w:color w:val="000000"/>
        </w:rPr>
        <w:t>Jazykový rozvoj žáků probíhá paralelně a ve vzájemné podmíněnosti s jejich rozumovým a emocionálním zráním.</w:t>
      </w:r>
    </w:p>
    <w:p w:rsidR="00A15886" w:rsidRPr="00584704" w:rsidRDefault="00A15886"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Prostřednictvím jazykové a literární výchovy získává žák schopnost vyjadřovat své myšlenky a city, vžívat se do myšlení a cítění druhých lidí. </w:t>
      </w:r>
      <w:r w:rsidR="00EC7033" w:rsidRPr="00584704">
        <w:rPr>
          <w:rFonts w:ascii="Arial" w:eastAsia="80000063-Identity-H" w:hAnsi="Arial" w:cs="Arial"/>
          <w:color w:val="000000"/>
        </w:rPr>
        <w:t>Získává prostředky k tomu, aby chápal význam nejdůležitějších literárních výtvorů v historii národní a evropské kultury a mohl se orientovat v různých formách slovesné produkce současnosti.</w:t>
      </w:r>
    </w:p>
    <w:p w:rsidR="00504DCC" w:rsidRPr="00584704" w:rsidRDefault="00504DCC" w:rsidP="00504DCC">
      <w:pPr>
        <w:pStyle w:val="Default"/>
        <w:rPr>
          <w:rFonts w:ascii="Arial" w:hAnsi="Arial" w:cs="Arial"/>
          <w:sz w:val="22"/>
          <w:szCs w:val="22"/>
        </w:rPr>
      </w:pPr>
      <w:r w:rsidRPr="00584704">
        <w:rPr>
          <w:rFonts w:ascii="Arial" w:hAnsi="Arial" w:cs="Arial"/>
          <w:bCs/>
          <w:sz w:val="22"/>
          <w:szCs w:val="22"/>
        </w:rPr>
        <w:t xml:space="preserve">Kultivace jazykových dovedností a jejich využívání je nedílnou součástí všech vzdělávacích oblastí. </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2F4092" w:rsidRPr="00584704">
        <w:rPr>
          <w:rFonts w:ascii="Arial" w:eastAsia="80000064-Identity-H" w:hAnsi="Arial" w:cs="Arial"/>
          <w:color w:val="000000"/>
        </w:rPr>
        <w:t>y</w:t>
      </w:r>
      <w:r w:rsidRPr="00584704">
        <w:rPr>
          <w:rFonts w:ascii="Arial" w:eastAsia="80000064-Identity-H" w:hAnsi="Arial" w:cs="Arial"/>
          <w:color w:val="000000"/>
        </w:rPr>
        <w:t xml:space="preserve"> týdně, druhý ročník </w:t>
      </w:r>
      <w:r w:rsidR="002F4092" w:rsidRPr="00584704">
        <w:rPr>
          <w:rFonts w:ascii="Arial" w:eastAsia="80000064-Identity-H" w:hAnsi="Arial" w:cs="Arial"/>
          <w:color w:val="000000"/>
        </w:rPr>
        <w:t xml:space="preserve">3+ 1 </w:t>
      </w:r>
      <w:r w:rsidRPr="00584704">
        <w:rPr>
          <w:rFonts w:ascii="Arial" w:eastAsia="80000064-Identity-H" w:hAnsi="Arial" w:cs="Arial"/>
          <w:color w:val="000000"/>
        </w:rPr>
        <w:t>hodiny týdně.</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4.2.1.)</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7F79BC" w:rsidRPr="00584704">
        <w:rPr>
          <w:rFonts w:ascii="5E2434Arial" w:hAnsi="5E2434Arial" w:cs="5E2434Arial"/>
          <w:color w:val="000000"/>
        </w:rPr>
        <w:t>1. a 2. ročník</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6C1EB4" w:rsidRPr="00584704" w:rsidRDefault="00EC7033"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EC7033" w:rsidRPr="00584704" w:rsidRDefault="00584704"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Evropa a svět nás zajím</w:t>
      </w:r>
      <w:r>
        <w:rPr>
          <w:rFonts w:ascii="Arial" w:eastAsia="80000064-Identity-H" w:hAnsi="Arial" w:cs="Arial"/>
          <w:color w:val="000000"/>
        </w:rPr>
        <w:t>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4C0259" w:rsidRPr="00584704">
        <w:rPr>
          <w:rFonts w:ascii="Arial" w:eastAsia="80000064-Identity-H" w:hAnsi="Arial" w:cs="Arial"/>
          <w:color w:val="000000"/>
        </w:rPr>
        <w:tab/>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2F4092" w:rsidRPr="00584704" w:rsidRDefault="00EC2990"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2990"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p>
    <w:p w:rsidR="004C0259" w:rsidRPr="00584704" w:rsidRDefault="004C0259" w:rsidP="00EC7033">
      <w:pPr>
        <w:autoSpaceDE w:val="0"/>
        <w:autoSpaceDN w:val="0"/>
        <w:adjustRightInd w:val="0"/>
        <w:spacing w:after="0" w:line="240" w:lineRule="auto"/>
        <w:rPr>
          <w:rFonts w:ascii="Arial" w:eastAsia="80000064-Identity-H" w:hAnsi="Arial" w:cs="Arial"/>
          <w:b/>
          <w:color w:val="000000"/>
          <w:sz w:val="24"/>
          <w:szCs w:val="24"/>
        </w:rPr>
      </w:pPr>
    </w:p>
    <w:p w:rsidR="004C0259" w:rsidRPr="00584704" w:rsidRDefault="004C0259" w:rsidP="00EC7033">
      <w:pPr>
        <w:autoSpaceDE w:val="0"/>
        <w:autoSpaceDN w:val="0"/>
        <w:adjustRightInd w:val="0"/>
        <w:spacing w:after="0" w:line="240" w:lineRule="auto"/>
        <w:rPr>
          <w:rFonts w:ascii="Arial" w:eastAsia="80000064-Identity-H" w:hAnsi="Arial" w:cs="Arial"/>
          <w:b/>
          <w:color w:val="000000"/>
          <w:sz w:val="24"/>
          <w:szCs w:val="24"/>
        </w:rPr>
      </w:pPr>
    </w:p>
    <w:p w:rsidR="00724B1C" w:rsidRDefault="00724B1C" w:rsidP="00EC7033">
      <w:pPr>
        <w:autoSpaceDE w:val="0"/>
        <w:autoSpaceDN w:val="0"/>
        <w:adjustRightInd w:val="0"/>
        <w:spacing w:after="0" w:line="240" w:lineRule="auto"/>
        <w:rPr>
          <w:rFonts w:ascii="Arial" w:eastAsia="80000064-Identity-H" w:hAnsi="Arial" w:cs="Arial"/>
          <w:b/>
          <w:color w:val="000000"/>
          <w:sz w:val="24"/>
          <w:szCs w:val="24"/>
        </w:rPr>
      </w:pPr>
    </w:p>
    <w:p w:rsidR="00EC7033" w:rsidRPr="00584704" w:rsidRDefault="00EC7033" w:rsidP="00EC7033">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t>Cizí jazyk</w:t>
      </w:r>
    </w:p>
    <w:p w:rsidR="00417E66" w:rsidRPr="00584704" w:rsidRDefault="00417E66" w:rsidP="00043A21">
      <w:pPr>
        <w:autoSpaceDE w:val="0"/>
        <w:autoSpaceDN w:val="0"/>
        <w:adjustRightInd w:val="0"/>
        <w:spacing w:after="0" w:line="240" w:lineRule="auto"/>
        <w:jc w:val="both"/>
        <w:rPr>
          <w:rFonts w:ascii="Arial" w:eastAsia="80000063-Identity-H" w:hAnsi="Arial" w:cs="Arial"/>
          <w:color w:val="000000"/>
          <w:sz w:val="20"/>
          <w:szCs w:val="20"/>
        </w:rPr>
      </w:pPr>
    </w:p>
    <w:p w:rsidR="004C0259" w:rsidRPr="00584704" w:rsidRDefault="00584704"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Výuka vytváří předpoklady pro budoucí zapojení žáků do vzájemné komunikace mezi národy v rámci Evropy i světa,připravuje jak k praktickému užívání jazyka, tak k objevování </w:t>
      </w:r>
    </w:p>
    <w:p w:rsidR="00AF62F4" w:rsidRPr="00584704" w:rsidRDefault="00AF62F4"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a chápání skutečností, které se nacházejí i mimo oblast zkušeností zprostředkovaných mateřským jazykem.</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a </w:t>
      </w:r>
      <w:r w:rsidR="002F4092" w:rsidRPr="00584704">
        <w:rPr>
          <w:rFonts w:ascii="Arial" w:eastAsia="80000064-Identity-H" w:hAnsi="Arial" w:cs="Arial"/>
          <w:color w:val="000000"/>
        </w:rPr>
        <w:t>druh</w:t>
      </w:r>
      <w:r w:rsidRPr="00584704">
        <w:rPr>
          <w:rFonts w:ascii="Arial" w:eastAsia="80000064-Identity-H" w:hAnsi="Arial" w:cs="Arial"/>
          <w:color w:val="000000"/>
        </w:rPr>
        <w:t>ém ročníku 3</w:t>
      </w:r>
      <w:r w:rsidR="002F4092" w:rsidRPr="00584704">
        <w:rPr>
          <w:rFonts w:ascii="Arial" w:eastAsia="80000064-Identity-H" w:hAnsi="Arial" w:cs="Arial"/>
          <w:color w:val="000000"/>
        </w:rPr>
        <w:t xml:space="preserve"> + 1</w:t>
      </w:r>
      <w:r w:rsidRPr="00584704">
        <w:rPr>
          <w:rFonts w:ascii="Arial" w:eastAsia="80000064-Identity-H" w:hAnsi="Arial" w:cs="Arial"/>
          <w:color w:val="000000"/>
        </w:rPr>
        <w:t xml:space="preserve"> hodiny týdně. Žák většinou pokračuje v jazyce ze základní školy.</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504DCC">
      <w:pPr>
        <w:pStyle w:val="Default"/>
        <w:rPr>
          <w:rFonts w:ascii="Arial" w:hAnsi="Arial" w:cs="Arial"/>
          <w:sz w:val="22"/>
          <w:szCs w:val="22"/>
        </w:rPr>
      </w:pPr>
      <w:r w:rsidRPr="00584704">
        <w:rPr>
          <w:rFonts w:ascii="Arial" w:hAnsi="Arial" w:cs="Arial"/>
          <w:sz w:val="22"/>
          <w:szCs w:val="22"/>
        </w:rPr>
        <w:t xml:space="preserve">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(podle Společného evropského referenčního rámce pro jazyky). </w:t>
      </w:r>
    </w:p>
    <w:p w:rsidR="004C0259" w:rsidRPr="00584704" w:rsidRDefault="00504DCC" w:rsidP="00504DCC">
      <w:pPr>
        <w:autoSpaceDE w:val="0"/>
        <w:autoSpaceDN w:val="0"/>
        <w:adjustRightInd w:val="0"/>
        <w:spacing w:after="0" w:line="240" w:lineRule="auto"/>
        <w:rPr>
          <w:rFonts w:ascii="Arial" w:hAnsi="Arial" w:cs="Arial"/>
        </w:rPr>
      </w:pPr>
      <w:r w:rsidRPr="00584704">
        <w:rPr>
          <w:rFonts w:ascii="Arial" w:hAnsi="Arial" w:cs="Arial"/>
        </w:rPr>
        <w:t>Úspěšnost jazykového vzdělávání jako celku je závislá nejen na výsledcích vzdělávání</w:t>
      </w:r>
    </w:p>
    <w:p w:rsidR="00504DCC" w:rsidRPr="00584704" w:rsidRDefault="00504DCC" w:rsidP="00504DCC">
      <w:pPr>
        <w:autoSpaceDE w:val="0"/>
        <w:autoSpaceDN w:val="0"/>
        <w:adjustRightInd w:val="0"/>
        <w:spacing w:after="0" w:line="240" w:lineRule="auto"/>
        <w:rPr>
          <w:rFonts w:ascii="Arial" w:eastAsia="80000064-Identity-H" w:hAnsi="Arial" w:cs="Arial"/>
          <w:color w:val="000000"/>
        </w:rPr>
      </w:pPr>
      <w:r w:rsidRPr="00584704">
        <w:rPr>
          <w:rFonts w:ascii="Arial" w:hAnsi="Arial" w:cs="Arial"/>
        </w:rPr>
        <w:t>v</w:t>
      </w:r>
      <w:r w:rsidR="004C0259" w:rsidRPr="00584704">
        <w:rPr>
          <w:rFonts w:ascii="Arial" w:hAnsi="Arial" w:cs="Arial"/>
        </w:rPr>
        <w:t> </w:t>
      </w:r>
      <w:r w:rsidRPr="00584704">
        <w:rPr>
          <w:rFonts w:ascii="Arial" w:hAnsi="Arial" w:cs="Arial"/>
        </w:rPr>
        <w:t>jazyce</w:t>
      </w:r>
      <w:r w:rsidR="004C0259" w:rsidRPr="00584704">
        <w:rPr>
          <w:rFonts w:ascii="Arial" w:hAnsi="Arial" w:cs="Arial"/>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4.2.2.)</w:t>
      </w:r>
      <w:r w:rsidR="004C0259"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Pr="00584704">
        <w:rPr>
          <w:rFonts w:ascii="Arial" w:eastAsia="80000064-Identity-H" w:hAnsi="Arial" w:cs="Arial"/>
          <w:color w:val="000000"/>
        </w:rPr>
        <w:t>1. ročník</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2F4092" w:rsidRPr="00584704" w:rsidRDefault="00AF62F4" w:rsidP="00AF62F4">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 xml:space="preserve">. </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r w:rsidR="003829AC" w:rsidRPr="00584704">
        <w:rPr>
          <w:rFonts w:ascii="Arial" w:eastAsia="80000064-Identity-H" w:hAnsi="Arial" w:cs="Arial"/>
          <w:color w:val="000000"/>
        </w:rPr>
        <w:tab/>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487FF7" w:rsidRPr="00584704" w:rsidRDefault="00487FF7" w:rsidP="00D00EFB">
      <w:pPr>
        <w:autoSpaceDE w:val="0"/>
        <w:autoSpaceDN w:val="0"/>
        <w:adjustRightInd w:val="0"/>
        <w:spacing w:after="0" w:line="240" w:lineRule="auto"/>
        <w:rPr>
          <w:rFonts w:ascii="Arial" w:eastAsia="80000064-Identity-H" w:hAnsi="Arial" w:cs="Arial"/>
          <w:color w:val="000000"/>
          <w:sz w:val="20"/>
          <w:szCs w:val="20"/>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F90D8D">
      <w:pPr>
        <w:autoSpaceDE w:val="0"/>
        <w:autoSpaceDN w:val="0"/>
        <w:adjustRightInd w:val="0"/>
        <w:spacing w:after="0" w:line="240" w:lineRule="auto"/>
        <w:rPr>
          <w:rFonts w:ascii="Arial" w:eastAsia="80000064-Identity-H" w:hAnsi="Arial" w:cs="Arial"/>
          <w:b/>
          <w:color w:val="000000"/>
          <w:sz w:val="24"/>
          <w:szCs w:val="24"/>
        </w:rPr>
      </w:pPr>
    </w:p>
    <w:p w:rsidR="008E5FED" w:rsidRPr="00584704" w:rsidRDefault="008E5FED" w:rsidP="00F90D8D">
      <w:pPr>
        <w:autoSpaceDE w:val="0"/>
        <w:autoSpaceDN w:val="0"/>
        <w:adjustRightInd w:val="0"/>
        <w:spacing w:after="0" w:line="240" w:lineRule="auto"/>
        <w:rPr>
          <w:rFonts w:ascii="Arial" w:eastAsia="80000064-Identity-H" w:hAnsi="Arial" w:cs="Arial"/>
          <w:b/>
          <w:color w:val="000000"/>
          <w:sz w:val="24"/>
          <w:szCs w:val="24"/>
        </w:rPr>
      </w:pPr>
    </w:p>
    <w:p w:rsidR="00F90D8D" w:rsidRPr="00584704" w:rsidRDefault="00F90D8D" w:rsidP="00F90D8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Další cizí jazyk</w:t>
      </w:r>
    </w:p>
    <w:p w:rsidR="00F90D8D" w:rsidRPr="00584704" w:rsidRDefault="00F90D8D" w:rsidP="00F90D8D">
      <w:pPr>
        <w:autoSpaceDE w:val="0"/>
        <w:autoSpaceDN w:val="0"/>
        <w:adjustRightInd w:val="0"/>
        <w:spacing w:after="0" w:line="240" w:lineRule="auto"/>
        <w:rPr>
          <w:rFonts w:ascii="Arial" w:eastAsia="80000064-Identity-H" w:hAnsi="Arial" w:cs="Arial"/>
          <w:color w:val="000000"/>
          <w:sz w:val="24"/>
          <w:szCs w:val="24"/>
        </w:rPr>
      </w:pPr>
    </w:p>
    <w:p w:rsidR="00F90D8D" w:rsidRPr="00584704" w:rsidRDefault="00584704"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vytváří předpoklady pro budoucí zapojení žáků do vzájemné komunikace mezi národy v rámci Evropy i světa, připravuje jak k p</w:t>
      </w:r>
      <w:r>
        <w:rPr>
          <w:rFonts w:ascii="Arial" w:eastAsia="80000064-Identity-H" w:hAnsi="Arial" w:cs="Arial"/>
          <w:color w:val="000000"/>
        </w:rPr>
        <w:t>r</w:t>
      </w:r>
      <w:r w:rsidRPr="00584704">
        <w:rPr>
          <w:rFonts w:ascii="Arial" w:eastAsia="80000064-Identity-H" w:hAnsi="Arial" w:cs="Arial"/>
          <w:color w:val="000000"/>
        </w:rPr>
        <w:t>aktickému užívání jazyka, tak k objevování a chápání skutečností, které se nacházejí mimo oblast zkušeností zprostředkovaných mateřským jazykem.</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  stanovena v prvním a druhém ročníku 0 + 4 hodiny týdně. Žák si volí jazyk německý nebo ruský.</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504DCC">
      <w:pPr>
        <w:pStyle w:val="Default"/>
        <w:rPr>
          <w:rFonts w:ascii="Arial" w:hAnsi="Arial" w:cs="Arial"/>
          <w:sz w:val="22"/>
          <w:szCs w:val="22"/>
        </w:rPr>
      </w:pPr>
      <w:r w:rsidRPr="00584704">
        <w:rPr>
          <w:rFonts w:ascii="Arial" w:hAnsi="Arial" w:cs="Arial"/>
          <w:sz w:val="22"/>
          <w:szCs w:val="22"/>
        </w:rPr>
        <w:t xml:space="preserve">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504DCC" w:rsidRPr="00584704" w:rsidRDefault="00504DCC" w:rsidP="00504DCC">
      <w:pPr>
        <w:autoSpaceDE w:val="0"/>
        <w:autoSpaceDN w:val="0"/>
        <w:adjustRightInd w:val="0"/>
        <w:spacing w:after="0" w:line="240" w:lineRule="auto"/>
        <w:rPr>
          <w:rFonts w:ascii="Arial" w:eastAsia="80000064-Identity-H" w:hAnsi="Arial" w:cs="Arial"/>
          <w:color w:val="000000"/>
        </w:rPr>
      </w:pPr>
      <w:r w:rsidRPr="00584704">
        <w:rPr>
          <w:rFonts w:ascii="Arial" w:hAnsi="Arial" w:cs="Arial"/>
        </w:rPr>
        <w:t>Úspěšnost jazykového vzdělávání jako celku je závislá nejen na výsledcích vzdělávání v</w:t>
      </w:r>
      <w:r w:rsidR="003829AC" w:rsidRPr="00584704">
        <w:rPr>
          <w:rFonts w:ascii="Arial" w:hAnsi="Arial" w:cs="Arial"/>
        </w:rPr>
        <w:t> </w:t>
      </w:r>
      <w:r w:rsidRPr="00584704">
        <w:rPr>
          <w:rFonts w:ascii="Arial" w:hAnsi="Arial" w:cs="Arial"/>
        </w:rPr>
        <w:t>jazyce</w:t>
      </w:r>
      <w:r w:rsidR="003829AC" w:rsidRPr="00584704">
        <w:rPr>
          <w:rFonts w:ascii="Arial" w:hAnsi="Arial" w:cs="Arial"/>
        </w:rPr>
        <w:t>.</w:t>
      </w:r>
    </w:p>
    <w:p w:rsidR="00F90D8D" w:rsidRPr="00584704" w:rsidRDefault="00584704"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4.2.3.,4.2.4.).</w:t>
      </w:r>
    </w:p>
    <w:p w:rsidR="00F90D8D" w:rsidRPr="00584704" w:rsidRDefault="00F90D8D" w:rsidP="00F90D8D">
      <w:pPr>
        <w:autoSpaceDE w:val="0"/>
        <w:autoSpaceDN w:val="0"/>
        <w:adjustRightInd w:val="0"/>
        <w:spacing w:after="0" w:line="240" w:lineRule="auto"/>
        <w:jc w:val="both"/>
        <w:rPr>
          <w:rFonts w:ascii="Arial" w:eastAsia="80000064-Identity-H" w:hAnsi="Arial" w:cs="Arial"/>
          <w:color w:val="000000"/>
        </w:rPr>
      </w:pP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ročník</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3829AC" w:rsidRPr="00584704">
        <w:rPr>
          <w:rFonts w:ascii="Arial" w:eastAsia="80000064-Identity-H" w:hAnsi="Arial" w:cs="Arial"/>
          <w:color w:val="000000"/>
        </w:rPr>
        <w:tab/>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 xml:space="preserve">2. </w:t>
      </w:r>
    </w:p>
    <w:p w:rsidR="00F90D8D" w:rsidRPr="00584704" w:rsidRDefault="00F90D8D" w:rsidP="00501D84">
      <w:pPr>
        <w:autoSpaceDE w:val="0"/>
        <w:autoSpaceDN w:val="0"/>
        <w:adjustRightInd w:val="0"/>
        <w:spacing w:after="0" w:line="240" w:lineRule="auto"/>
        <w:rPr>
          <w:rFonts w:ascii="Arial" w:eastAsia="80000064-Identity-H" w:hAnsi="Arial" w:cs="Arial"/>
          <w:b/>
          <w:color w:val="000000"/>
          <w:sz w:val="24"/>
          <w:szCs w:val="24"/>
        </w:rPr>
      </w:pPr>
    </w:p>
    <w:p w:rsidR="00501D84" w:rsidRPr="00584704" w:rsidRDefault="00501D84" w:rsidP="00501D84">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Matematika</w:t>
      </w:r>
    </w:p>
    <w:p w:rsidR="00501D84" w:rsidRPr="00584704" w:rsidRDefault="00501D84" w:rsidP="00501D84">
      <w:pPr>
        <w:autoSpaceDE w:val="0"/>
        <w:autoSpaceDN w:val="0"/>
        <w:adjustRightInd w:val="0"/>
        <w:spacing w:after="0" w:line="240" w:lineRule="auto"/>
        <w:rPr>
          <w:rFonts w:ascii="Arial" w:eastAsia="80000064-Identity-H" w:hAnsi="Arial" w:cs="Arial"/>
          <w:b/>
          <w:color w:val="000000"/>
          <w:sz w:val="24"/>
          <w:szCs w:val="24"/>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Poskytuje žákům vědomosti a dovednosti potřebné pro orientaci v praktickém životě a vytváří předpoklady pro úspěšné uplatnění ve většině oborů profesionální přípravy. Rozvíjí </w:t>
      </w:r>
      <w:r w:rsidR="003829AC" w:rsidRPr="00584704">
        <w:rPr>
          <w:rFonts w:ascii="Arial" w:eastAsia="80000064-Identity-H" w:hAnsi="Arial" w:cs="Arial"/>
          <w:color w:val="000000"/>
        </w:rPr>
        <w:t>i</w:t>
      </w:r>
      <w:r w:rsidRPr="00584704">
        <w:rPr>
          <w:rFonts w:ascii="Arial" w:eastAsia="80000064-Identity-H" w:hAnsi="Arial" w:cs="Arial"/>
          <w:color w:val="000000"/>
        </w:rPr>
        <w:t xml:space="preserve">ntelektuální schopnosti žáků, jejich </w:t>
      </w:r>
      <w:r w:rsidR="00584704" w:rsidRPr="00584704">
        <w:rPr>
          <w:rFonts w:ascii="Arial" w:eastAsia="80000064-Identity-H" w:hAnsi="Arial" w:cs="Arial"/>
          <w:color w:val="000000"/>
        </w:rPr>
        <w:t>pamě</w:t>
      </w:r>
      <w:r w:rsidR="00584704">
        <w:rPr>
          <w:rFonts w:ascii="Arial" w:eastAsia="80000064-Identity-H" w:hAnsi="Arial" w:cs="Arial"/>
          <w:color w:val="000000"/>
        </w:rPr>
        <w:t>ť</w:t>
      </w:r>
      <w:r w:rsidRPr="00584704">
        <w:rPr>
          <w:rFonts w:ascii="Arial" w:eastAsia="80000064-Identity-H" w:hAnsi="Arial" w:cs="Arial"/>
          <w:color w:val="000000"/>
        </w:rPr>
        <w:t>, představivost, tvořivost, abstraktní myšlení, schopnost logického úsudku. Současně přispívá k vytváření určitých rysů osobnosti</w:t>
      </w:r>
      <w:r w:rsidR="003829AC" w:rsidRPr="00584704">
        <w:rPr>
          <w:rFonts w:ascii="Arial" w:eastAsia="80000064-Identity-H" w:hAnsi="Arial" w:cs="Arial"/>
          <w:color w:val="000000"/>
        </w:rPr>
        <w:t>,</w:t>
      </w:r>
      <w:r w:rsidRPr="00584704">
        <w:rPr>
          <w:rFonts w:ascii="Arial" w:eastAsia="80000064-Identity-H" w:hAnsi="Arial" w:cs="Arial"/>
          <w:color w:val="000000"/>
        </w:rPr>
        <w:t xml:space="preserve"> jako je vytrvalost, pracovitost, kritičnost.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2F4092" w:rsidRPr="00584704">
        <w:rPr>
          <w:rFonts w:ascii="Arial" w:eastAsia="80000064-Identity-H" w:hAnsi="Arial" w:cs="Arial"/>
          <w:color w:val="000000"/>
        </w:rPr>
        <w:t xml:space="preserve">a druhém </w:t>
      </w:r>
      <w:r w:rsidRPr="00584704">
        <w:rPr>
          <w:rFonts w:ascii="Arial" w:eastAsia="80000064-Identity-H" w:hAnsi="Arial" w:cs="Arial"/>
          <w:color w:val="000000"/>
        </w:rPr>
        <w:t xml:space="preserve">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A436B6" w:rsidRPr="00584704">
        <w:rPr>
          <w:rFonts w:ascii="Arial" w:eastAsia="80000064-Identity-H" w:hAnsi="Arial" w:cs="Arial"/>
          <w:color w:val="000000"/>
        </w:rPr>
        <w:t>y</w:t>
      </w:r>
      <w:r w:rsidRPr="00584704">
        <w:rPr>
          <w:rFonts w:ascii="Arial" w:eastAsia="80000064-Identity-H" w:hAnsi="Arial" w:cs="Arial"/>
          <w:color w:val="000000"/>
        </w:rPr>
        <w:t xml:space="preserve"> týdně.</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projekty, předmětovými soutěžemi.</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4.1.1.)</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1</w:t>
      </w:r>
      <w:r w:rsidRPr="00584704">
        <w:rPr>
          <w:rFonts w:ascii="Arial" w:eastAsia="80000064-Identity-H" w:hAnsi="Arial" w:cs="Arial"/>
          <w:color w:val="000000"/>
        </w:rPr>
        <w:t>.</w:t>
      </w:r>
    </w:p>
    <w:p w:rsidR="003829AC" w:rsidRPr="00584704" w:rsidRDefault="003829AC"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01D84" w:rsidRPr="00584704" w:rsidRDefault="0058470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57043">
      <w:pPr>
        <w:autoSpaceDE w:val="0"/>
        <w:autoSpaceDN w:val="0"/>
        <w:adjustRightInd w:val="0"/>
        <w:spacing w:after="0" w:line="240" w:lineRule="auto"/>
        <w:rPr>
          <w:rFonts w:ascii="Arial" w:eastAsia="80000064-Identity-H" w:hAnsi="Arial" w:cs="Arial"/>
          <w:b/>
          <w:color w:val="000000"/>
          <w:sz w:val="24"/>
          <w:szCs w:val="24"/>
        </w:rPr>
      </w:pPr>
    </w:p>
    <w:p w:rsidR="00557043" w:rsidRPr="00584704" w:rsidRDefault="009B5179" w:rsidP="0055704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Informatika a výpočetní technika</w:t>
      </w:r>
    </w:p>
    <w:p w:rsidR="00CB0031" w:rsidRPr="00584704" w:rsidRDefault="00CB0031" w:rsidP="00557043">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557043" w:rsidP="0055704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Žáci se seznamují s přenosem, uchováváním, zpracováním, sdělováním a využíváním informací, naučí se orientovat ve stále rostoucím množství informací a informačních zdrojů. Rozvíjí algoritmické myšlení a vede k systematickému přístupu při řešení problémů. Žáci by si měli na základě získaných poznatků a dovedností uvědomit možnosti informatiky </w:t>
      </w:r>
    </w:p>
    <w:p w:rsidR="00557043" w:rsidRPr="00584704" w:rsidRDefault="00557043" w:rsidP="00557043">
      <w:pPr>
        <w:autoSpaceDE w:val="0"/>
        <w:autoSpaceDN w:val="0"/>
        <w:adjustRightInd w:val="0"/>
        <w:spacing w:after="0" w:line="240" w:lineRule="auto"/>
        <w:rPr>
          <w:rFonts w:ascii="Arial" w:eastAsia="80000064-Identity-H" w:hAnsi="Arial" w:cs="Arial"/>
          <w:b/>
          <w:i/>
          <w:color w:val="000000"/>
        </w:rPr>
      </w:pPr>
      <w:r w:rsidRPr="00584704">
        <w:rPr>
          <w:rFonts w:ascii="Arial" w:eastAsia="80000064-Identity-H" w:hAnsi="Arial" w:cs="Arial"/>
          <w:color w:val="000000"/>
        </w:rPr>
        <w:t>při vlastním celoživotním vzdělávání a těchto možností cílevědomě využívat.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 v</w:t>
      </w:r>
      <w:r w:rsidR="00A436B6" w:rsidRPr="00584704">
        <w:rPr>
          <w:rFonts w:ascii="Arial" w:eastAsia="80000064-Identity-H" w:hAnsi="Arial" w:cs="Arial"/>
          <w:color w:val="000000"/>
        </w:rPr>
        <w:t> </w:t>
      </w:r>
      <w:r w:rsidRPr="00584704">
        <w:rPr>
          <w:rFonts w:ascii="Arial" w:eastAsia="80000064-Identity-H" w:hAnsi="Arial" w:cs="Arial"/>
          <w:color w:val="000000"/>
        </w:rPr>
        <w:t>prvním</w:t>
      </w:r>
      <w:r w:rsidR="00A436B6" w:rsidRPr="00584704">
        <w:rPr>
          <w:rFonts w:ascii="Arial" w:eastAsia="80000064-Identity-H" w:hAnsi="Arial" w:cs="Arial"/>
          <w:color w:val="000000"/>
        </w:rPr>
        <w:t xml:space="preserve"> ročníku 1 hodina týdně</w:t>
      </w:r>
      <w:r w:rsidRPr="00584704">
        <w:rPr>
          <w:rFonts w:ascii="Arial" w:eastAsia="80000064-Identity-H" w:hAnsi="Arial" w:cs="Arial"/>
          <w:color w:val="000000"/>
        </w:rPr>
        <w:t xml:space="preserve">, </w:t>
      </w:r>
      <w:r w:rsidR="00A436B6" w:rsidRPr="00584704">
        <w:rPr>
          <w:rFonts w:ascii="Arial" w:eastAsia="80000064-Identity-H" w:hAnsi="Arial" w:cs="Arial"/>
          <w:color w:val="000000"/>
        </w:rPr>
        <w:t xml:space="preserve">v druhém </w:t>
      </w:r>
      <w:r w:rsidR="002163D9" w:rsidRPr="00584704">
        <w:rPr>
          <w:rFonts w:ascii="Arial" w:eastAsia="80000064-Identity-H" w:hAnsi="Arial" w:cs="Arial"/>
          <w:color w:val="000000"/>
        </w:rPr>
        <w:t>1</w:t>
      </w:r>
      <w:r w:rsidR="00A436B6" w:rsidRPr="00584704">
        <w:rPr>
          <w:rFonts w:ascii="Arial" w:eastAsia="80000064-Identity-H" w:hAnsi="Arial" w:cs="Arial"/>
          <w:color w:val="000000"/>
        </w:rPr>
        <w:t xml:space="preserve"> +</w:t>
      </w:r>
      <w:r w:rsidRPr="00584704">
        <w:rPr>
          <w:rFonts w:ascii="Arial" w:eastAsia="80000064-Identity-H" w:hAnsi="Arial" w:cs="Arial"/>
          <w:color w:val="000000"/>
        </w:rPr>
        <w:t xml:space="preserve"> 1 hodina týdně. Jde o povinný předmět.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4.3.1.)</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ročník</w:t>
      </w:r>
    </w:p>
    <w:p w:rsidR="003E3B66" w:rsidRPr="00584704" w:rsidRDefault="00D00EFB"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D00EFB"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sz w:val="20"/>
          <w:szCs w:val="20"/>
        </w:rPr>
      </w:pPr>
    </w:p>
    <w:p w:rsidR="00487FF7" w:rsidRPr="00584704" w:rsidRDefault="00487FF7" w:rsidP="00487FF7">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Občanská výchova</w:t>
      </w:r>
    </w:p>
    <w:p w:rsidR="00487FF7" w:rsidRPr="00584704" w:rsidRDefault="00487FF7" w:rsidP="00487FF7">
      <w:pPr>
        <w:autoSpaceDE w:val="0"/>
        <w:autoSpaceDN w:val="0"/>
        <w:adjustRightInd w:val="0"/>
        <w:spacing w:after="0" w:line="240" w:lineRule="auto"/>
        <w:rPr>
          <w:rFonts w:ascii="Arial" w:eastAsia="80000064-Identity-H" w:hAnsi="Arial" w:cs="Arial"/>
          <w:color w:val="000000"/>
          <w:sz w:val="24"/>
          <w:szCs w:val="24"/>
        </w:rPr>
      </w:pP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Směřuje k postupnému formování a rozvíjení občanského profilu žáků. V návaznosti </w:t>
      </w: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na učivo prvouky, vlastivědy a dalších předmětů orientuje žáky ve významných okolnostech společenského života a seznamuje je s postavením jednotlivců ve struktuře společenských vztahů. Integruje poznatky, dovednosti a zkušenosti z výuky a osobního života žáků s informacemi z dalších zdrojů, dílčí podněty hlouběji objasňuje, zdůvodňuje a dále rozšiřuje. Pomáhá utvářet vztahy žáků ke skutečnosti, formuje jejich vnitřní postoje k důležitým oblastem lidského života, pozitivní hodnotové orientace a žádoucí modely chování. Utváří a rozvíjí způsobilost žáků</w:t>
      </w:r>
      <w:r w:rsidR="009930A0" w:rsidRPr="00584704">
        <w:rPr>
          <w:rFonts w:ascii="Arial" w:eastAsia="80000063-Identity-H" w:hAnsi="Arial" w:cs="Arial"/>
          <w:color w:val="000000"/>
        </w:rPr>
        <w:t xml:space="preserve"> k mravně odpovědnému jednání, formuje u žáků vědomí odpovědnosti za vlastní život a další životní dráhu, za důsledky svého rozhodování, </w:t>
      </w:r>
    </w:p>
    <w:p w:rsidR="00487FF7" w:rsidRPr="00584704" w:rsidRDefault="009930A0"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za kvalitu svěřené práce, mezilidských vztahů a životního prostředí. Otvírá cestu k sebepoznání a přijímání pozitivních životních hodnot.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9930A0" w:rsidRPr="00584704">
        <w:rPr>
          <w:rFonts w:ascii="Arial" w:eastAsia="80000064-Identity-H" w:hAnsi="Arial" w:cs="Arial"/>
          <w:color w:val="000000"/>
        </w:rPr>
        <w:t>a</w:t>
      </w:r>
      <w:r w:rsidR="003E3B66" w:rsidRPr="00584704">
        <w:rPr>
          <w:rFonts w:ascii="Arial" w:eastAsia="80000064-Identity-H" w:hAnsi="Arial" w:cs="Arial"/>
          <w:color w:val="000000"/>
        </w:rPr>
        <w:t xml:space="preserve"> druh</w:t>
      </w:r>
      <w:r w:rsidR="009930A0"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9930A0"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9930A0" w:rsidRPr="00584704">
        <w:rPr>
          <w:rFonts w:ascii="Arial" w:eastAsia="80000064-Identity-H" w:hAnsi="Arial" w:cs="Arial"/>
          <w:color w:val="000000"/>
        </w:rPr>
        <w:t>a</w:t>
      </w:r>
      <w:r w:rsidRPr="00584704">
        <w:rPr>
          <w:rFonts w:ascii="Arial" w:eastAsia="80000064-Identity-H" w:hAnsi="Arial" w:cs="Arial"/>
          <w:color w:val="000000"/>
        </w:rPr>
        <w:t xml:space="preserve"> týdně.</w:t>
      </w:r>
      <w:r w:rsidR="009930A0" w:rsidRPr="00584704">
        <w:rPr>
          <w:rFonts w:ascii="Arial" w:eastAsia="80000064-Identity-H" w:hAnsi="Arial" w:cs="Arial"/>
          <w:color w:val="000000"/>
        </w:rPr>
        <w:t xml:space="preserve"> Jde o povinný předmět. </w:t>
      </w:r>
      <w:r w:rsidRPr="00584704">
        <w:rPr>
          <w:rFonts w:ascii="Arial" w:eastAsia="80000064-Identity-H" w:hAnsi="Arial" w:cs="Arial"/>
          <w:color w:val="000000"/>
        </w:rPr>
        <w:t>Výuka je realizována formou frontální výuky, pamětným učením, exkurzemi, projekty, předmětovými soutěžemi.</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930A0" w:rsidRPr="00584704">
        <w:rPr>
          <w:rFonts w:ascii="Arial" w:eastAsia="80000064-Identity-H" w:hAnsi="Arial" w:cs="Arial"/>
          <w:color w:val="000000"/>
        </w:rPr>
        <w:t>4</w:t>
      </w:r>
      <w:r w:rsidRPr="00584704">
        <w:rPr>
          <w:rFonts w:ascii="Arial" w:eastAsia="80000064-Identity-H" w:hAnsi="Arial" w:cs="Arial"/>
          <w:color w:val="000000"/>
        </w:rPr>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 ročník</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930A0" w:rsidRPr="00584704" w:rsidRDefault="00487FF7"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9930A0"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487FF7" w:rsidRPr="00584704" w:rsidRDefault="00584704" w:rsidP="00487FF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663F36" w:rsidRPr="00584704" w:rsidRDefault="00663F36" w:rsidP="00663F3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1</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p>
    <w:p w:rsidR="00AD1CA6" w:rsidRPr="00584704" w:rsidRDefault="00AD1CA6" w:rsidP="00960F07">
      <w:pPr>
        <w:autoSpaceDE w:val="0"/>
        <w:autoSpaceDN w:val="0"/>
        <w:adjustRightInd w:val="0"/>
        <w:spacing w:after="0" w:line="240" w:lineRule="auto"/>
        <w:rPr>
          <w:rFonts w:ascii="Arial" w:eastAsia="80000064-Identity-H" w:hAnsi="Arial" w:cs="Arial"/>
          <w:b/>
          <w:color w:val="000000"/>
          <w:sz w:val="24"/>
          <w:szCs w:val="24"/>
        </w:rPr>
      </w:pPr>
    </w:p>
    <w:p w:rsidR="00AD1CA6" w:rsidRPr="00584704" w:rsidRDefault="00AD1CA6" w:rsidP="00960F07">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960F07">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960F07">
      <w:pPr>
        <w:autoSpaceDE w:val="0"/>
        <w:autoSpaceDN w:val="0"/>
        <w:adjustRightInd w:val="0"/>
        <w:spacing w:after="0" w:line="240" w:lineRule="auto"/>
        <w:rPr>
          <w:rFonts w:ascii="Arial" w:eastAsia="80000064-Identity-H" w:hAnsi="Arial" w:cs="Arial"/>
          <w:b/>
          <w:color w:val="000000"/>
          <w:sz w:val="24"/>
          <w:szCs w:val="24"/>
        </w:rPr>
      </w:pPr>
    </w:p>
    <w:p w:rsidR="003829AC" w:rsidRPr="00584704" w:rsidRDefault="003829AC" w:rsidP="00960F07">
      <w:pPr>
        <w:autoSpaceDE w:val="0"/>
        <w:autoSpaceDN w:val="0"/>
        <w:adjustRightInd w:val="0"/>
        <w:spacing w:after="0" w:line="240" w:lineRule="auto"/>
        <w:rPr>
          <w:rFonts w:ascii="Arial" w:eastAsia="80000064-Identity-H" w:hAnsi="Arial" w:cs="Arial"/>
          <w:b/>
          <w:color w:val="000000"/>
          <w:sz w:val="24"/>
          <w:szCs w:val="24"/>
        </w:rPr>
      </w:pPr>
    </w:p>
    <w:p w:rsidR="00960F07" w:rsidRPr="00584704" w:rsidRDefault="00960F07" w:rsidP="00960F07">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Dějepis</w:t>
      </w:r>
    </w:p>
    <w:p w:rsidR="00960F07" w:rsidRPr="00584704" w:rsidRDefault="00960F07" w:rsidP="00960F07">
      <w:pPr>
        <w:autoSpaceDE w:val="0"/>
        <w:autoSpaceDN w:val="0"/>
        <w:adjustRightInd w:val="0"/>
        <w:spacing w:after="0" w:line="240" w:lineRule="auto"/>
        <w:rPr>
          <w:rFonts w:ascii="Arial" w:eastAsia="80000064-Identity-H" w:hAnsi="Arial" w:cs="Arial"/>
          <w:color w:val="000000"/>
          <w:sz w:val="24"/>
          <w:szCs w:val="24"/>
        </w:rPr>
      </w:pPr>
    </w:p>
    <w:p w:rsidR="00960F07" w:rsidRPr="00584704" w:rsidRDefault="00960F07" w:rsidP="00960F0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Otevírá žákům pohled na hlavní období dějinného vývoje lidstva a vlastního národa, seznamuje je s významnými historickými událostmi, které ovlivnily život předcházejících generací a mají význam i pro orientaci v současném společenském životě.</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3E3B66" w:rsidRPr="00584704">
        <w:rPr>
          <w:rFonts w:ascii="Arial" w:eastAsia="80000064-Identity-H" w:hAnsi="Arial" w:cs="Arial"/>
          <w:color w:val="000000"/>
        </w:rPr>
        <w:t>a druh</w:t>
      </w:r>
      <w:r w:rsidRPr="00584704">
        <w:rPr>
          <w:rFonts w:ascii="Arial" w:eastAsia="80000064-Identity-H" w:hAnsi="Arial" w:cs="Arial"/>
          <w:color w:val="000000"/>
        </w:rPr>
        <w:t xml:space="preserve">ém ročníku 2 hodiny týdně. Jde o povinný předmět.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4.4.2.)</w:t>
      </w:r>
    </w:p>
    <w:p w:rsidR="00960F07" w:rsidRPr="00584704" w:rsidRDefault="00960F07" w:rsidP="00AF62F4">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00820895"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820895" w:rsidRPr="00584704" w:rsidRDefault="00820895" w:rsidP="00960F07">
      <w:pPr>
        <w:autoSpaceDE w:val="0"/>
        <w:autoSpaceDN w:val="0"/>
        <w:adjustRightInd w:val="0"/>
        <w:spacing w:after="0" w:line="240" w:lineRule="auto"/>
        <w:rPr>
          <w:rFonts w:ascii="Arial" w:eastAsia="80000064-Identity-H" w:hAnsi="Arial" w:cs="Arial"/>
          <w:color w:val="000000"/>
          <w:sz w:val="20"/>
          <w:szCs w:val="20"/>
        </w:rPr>
      </w:pPr>
    </w:p>
    <w:p w:rsidR="00820895" w:rsidRPr="00584704" w:rsidRDefault="00820895" w:rsidP="00820895">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Fyzika</w:t>
      </w:r>
    </w:p>
    <w:p w:rsidR="00820895" w:rsidRPr="00584704" w:rsidRDefault="00820895" w:rsidP="00820895">
      <w:pPr>
        <w:autoSpaceDE w:val="0"/>
        <w:autoSpaceDN w:val="0"/>
        <w:adjustRightInd w:val="0"/>
        <w:spacing w:after="0" w:line="240" w:lineRule="auto"/>
        <w:rPr>
          <w:rFonts w:ascii="Arial" w:eastAsia="80000064-Identity-H" w:hAnsi="Arial" w:cs="Arial"/>
          <w:color w:val="000000"/>
          <w:sz w:val="24"/>
          <w:szCs w:val="24"/>
        </w:rPr>
      </w:pPr>
    </w:p>
    <w:p w:rsidR="00820895" w:rsidRPr="00584704" w:rsidRDefault="002760AC" w:rsidP="00820895">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Žáci si osvojují především na základě pozorování, měření a experimentování nejdůležitější fyzikální pojmy, veličiny a zákonitosti potřebné k porozumění fyzikálním jevům a procesům, vyskytujícím se v přírodě, v běžném životě i technické či technologické praxi. Významně přispívá k rozvoji rozumových schopností žáků, k přechodu od převážně názorného poznání k poznání reflektujícímu prvky vědeckého poznání, učí žáky přesnému vyjadřování, rozvíjí jejich specifické zájmy a uvádí je do možností a perspektiv moderních technologií.</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2760AC" w:rsidRPr="00584704">
        <w:rPr>
          <w:rFonts w:ascii="Arial" w:eastAsia="80000064-Identity-H" w:hAnsi="Arial" w:cs="Arial"/>
          <w:color w:val="000000"/>
        </w:rPr>
        <w:t> </w:t>
      </w:r>
      <w:r w:rsidRPr="00584704">
        <w:rPr>
          <w:rFonts w:ascii="Arial" w:eastAsia="80000064-Identity-H" w:hAnsi="Arial" w:cs="Arial"/>
          <w:color w:val="000000"/>
        </w:rPr>
        <w:t>první</w:t>
      </w:r>
      <w:r w:rsidR="003E3B66" w:rsidRPr="00584704">
        <w:rPr>
          <w:rFonts w:ascii="Arial" w:eastAsia="80000064-Identity-H" w:hAnsi="Arial" w:cs="Arial"/>
          <w:color w:val="000000"/>
        </w:rPr>
        <w:t xml:space="preserve"> ročník 1 hodina týdně</w:t>
      </w:r>
      <w:r w:rsidR="002760AC" w:rsidRPr="00584704">
        <w:rPr>
          <w:rFonts w:ascii="Arial" w:eastAsia="80000064-Identity-H" w:hAnsi="Arial" w:cs="Arial"/>
          <w:color w:val="000000"/>
        </w:rPr>
        <w:t>, druhý</w:t>
      </w:r>
      <w:r w:rsidRPr="00584704">
        <w:rPr>
          <w:rFonts w:ascii="Arial" w:eastAsia="80000064-Identity-H" w:hAnsi="Arial" w:cs="Arial"/>
          <w:color w:val="000000"/>
        </w:rPr>
        <w:t xml:space="preserve"> ročník 2 hodiny týdně. </w:t>
      </w:r>
      <w:r w:rsidR="00584704" w:rsidRPr="00584704">
        <w:rPr>
          <w:rFonts w:ascii="Arial" w:eastAsia="80000064-Identity-H" w:hAnsi="Arial" w:cs="Arial"/>
          <w:color w:val="000000"/>
        </w:rPr>
        <w:t>Jde o povinný předmět.Výuka je realizována formou frontální výuky, pamětným učením, exkurzemi, projekty, předmětovými soutěžemi, laboratorními pracemi.</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2760AC" w:rsidRPr="00584704">
        <w:rPr>
          <w:rFonts w:ascii="Arial" w:eastAsia="80000064-Identity-H" w:hAnsi="Arial" w:cs="Arial"/>
          <w:color w:val="000000"/>
        </w:rPr>
        <w:t>5</w:t>
      </w:r>
      <w:r w:rsidRPr="00584704">
        <w:rPr>
          <w:rFonts w:ascii="Arial" w:eastAsia="80000064-Identity-H" w:hAnsi="Arial" w:cs="Arial"/>
          <w:color w:val="000000"/>
        </w:rPr>
        <w:t>.</w:t>
      </w:r>
      <w:r w:rsidR="002760AC" w:rsidRPr="00584704">
        <w:rPr>
          <w:rFonts w:ascii="Arial" w:eastAsia="80000064-Identity-H" w:hAnsi="Arial" w:cs="Arial"/>
          <w:color w:val="000000"/>
        </w:rPr>
        <w:t>1</w:t>
      </w:r>
      <w:r w:rsidRPr="00584704">
        <w:rPr>
          <w:rFonts w:ascii="Arial" w:eastAsia="80000064-Identity-H" w:hAnsi="Arial" w:cs="Arial"/>
          <w:color w:val="000000"/>
        </w:rPr>
        <w:t>.)</w:t>
      </w:r>
    </w:p>
    <w:p w:rsidR="00820895" w:rsidRPr="00584704" w:rsidRDefault="00820895"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sz w:val="20"/>
          <w:szCs w:val="20"/>
        </w:rPr>
      </w:pPr>
    </w:p>
    <w:p w:rsidR="00A36C8C" w:rsidRPr="00584704" w:rsidRDefault="00A36C8C" w:rsidP="00A36C8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Chemie</w:t>
      </w:r>
    </w:p>
    <w:p w:rsidR="00A36C8C" w:rsidRPr="00584704" w:rsidRDefault="00A36C8C" w:rsidP="00A36C8C">
      <w:pPr>
        <w:autoSpaceDE w:val="0"/>
        <w:autoSpaceDN w:val="0"/>
        <w:adjustRightInd w:val="0"/>
        <w:spacing w:after="0" w:line="240" w:lineRule="auto"/>
        <w:rPr>
          <w:rFonts w:ascii="Arial" w:eastAsia="80000064-Identity-H" w:hAnsi="Arial" w:cs="Arial"/>
          <w:color w:val="000000"/>
          <w:sz w:val="24"/>
          <w:szCs w:val="24"/>
        </w:rPr>
      </w:pPr>
    </w:p>
    <w:p w:rsidR="00A36C8C" w:rsidRPr="00584704" w:rsidRDefault="00A36C8C" w:rsidP="00A36C8C">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Vede žáky k poznávání vybraných chemických látek a reakcí, které jsou součástí přírody a jejich každodenního života. Žáci získávají informace o bezpečném, účelném a ekonomickém zacházení s chemickými látkami a jsou vedeni k ochraně přírody a vlastního zdraví</w:t>
      </w:r>
      <w:r w:rsidR="00C62729" w:rsidRPr="00584704">
        <w:rPr>
          <w:rFonts w:ascii="Arial" w:eastAsia="80000063-Identity-H" w:hAnsi="Arial" w:cs="Arial"/>
          <w:color w:val="000000"/>
        </w:rPr>
        <w:t>.</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584704" w:rsidRPr="00584704">
        <w:rPr>
          <w:rFonts w:ascii="Arial" w:eastAsia="80000064-Identity-H" w:hAnsi="Arial" w:cs="Arial"/>
          <w:color w:val="000000"/>
        </w:rPr>
        <w:t>prvníročník</w:t>
      </w:r>
      <w:r w:rsidR="003E3B66" w:rsidRPr="00584704">
        <w:rPr>
          <w:rFonts w:ascii="Arial" w:eastAsia="80000064-Identity-H" w:hAnsi="Arial" w:cs="Arial"/>
          <w:color w:val="000000"/>
        </w:rPr>
        <w:t>2</w:t>
      </w:r>
      <w:r w:rsidR="00C62729" w:rsidRPr="00584704">
        <w:rPr>
          <w:rFonts w:ascii="Arial" w:eastAsia="80000064-Identity-H" w:hAnsi="Arial" w:cs="Arial"/>
          <w:color w:val="000000"/>
        </w:rPr>
        <w:t xml:space="preserve"> hodin</w:t>
      </w:r>
      <w:r w:rsidR="003E3B66" w:rsidRPr="00584704">
        <w:rPr>
          <w:rFonts w:ascii="Arial" w:eastAsia="80000064-Identity-H" w:hAnsi="Arial" w:cs="Arial"/>
          <w:color w:val="000000"/>
        </w:rPr>
        <w:t>y</w:t>
      </w:r>
      <w:r w:rsidR="00C62729" w:rsidRPr="00584704">
        <w:rPr>
          <w:rFonts w:ascii="Arial" w:eastAsia="80000064-Identity-H" w:hAnsi="Arial" w:cs="Arial"/>
          <w:color w:val="000000"/>
        </w:rPr>
        <w:t xml:space="preserve"> týdně, </w:t>
      </w:r>
      <w:r w:rsidR="003E3B66"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3E3B66"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3E3B66"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584704" w:rsidRPr="00584704">
        <w:rPr>
          <w:rFonts w:ascii="Arial" w:eastAsia="80000064-Identity-H" w:hAnsi="Arial" w:cs="Arial"/>
          <w:color w:val="000000"/>
        </w:rPr>
        <w:t>Jde o povinný předmět.Výuka je realizována formou frontální výuky, pamětným učením, exkurzemi, projekty, předmětovými soutěžemi, laboratorními pracemi.</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C62729"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D00EFB" w:rsidRPr="00584704" w:rsidRDefault="00D00EFB" w:rsidP="00AF62F4">
      <w:pPr>
        <w:autoSpaceDE w:val="0"/>
        <w:autoSpaceDN w:val="0"/>
        <w:adjustRightInd w:val="0"/>
        <w:spacing w:after="0" w:line="240" w:lineRule="auto"/>
        <w:rPr>
          <w:rFonts w:ascii="Arial" w:eastAsia="80000064-Identity-H" w:hAnsi="Arial" w:cs="Arial"/>
          <w:color w:val="000000"/>
          <w:sz w:val="20"/>
          <w:szCs w:val="20"/>
        </w:rPr>
      </w:pPr>
    </w:p>
    <w:p w:rsidR="00023073" w:rsidRPr="00584704" w:rsidRDefault="00023073" w:rsidP="00C62729">
      <w:pPr>
        <w:autoSpaceDE w:val="0"/>
        <w:autoSpaceDN w:val="0"/>
        <w:adjustRightInd w:val="0"/>
        <w:spacing w:after="0" w:line="240" w:lineRule="auto"/>
        <w:rPr>
          <w:rFonts w:ascii="Arial" w:eastAsia="80000064-Identity-H" w:hAnsi="Arial" w:cs="Arial"/>
          <w:b/>
          <w:color w:val="000000"/>
          <w:sz w:val="24"/>
          <w:szCs w:val="24"/>
        </w:rPr>
      </w:pPr>
    </w:p>
    <w:p w:rsidR="00023073" w:rsidRPr="00584704" w:rsidRDefault="00023073" w:rsidP="00C62729">
      <w:pPr>
        <w:autoSpaceDE w:val="0"/>
        <w:autoSpaceDN w:val="0"/>
        <w:adjustRightInd w:val="0"/>
        <w:spacing w:after="0" w:line="240" w:lineRule="auto"/>
        <w:rPr>
          <w:rFonts w:ascii="Arial" w:eastAsia="80000064-Identity-H" w:hAnsi="Arial" w:cs="Arial"/>
          <w:b/>
          <w:color w:val="000000"/>
          <w:sz w:val="24"/>
          <w:szCs w:val="24"/>
        </w:rPr>
      </w:pPr>
    </w:p>
    <w:p w:rsidR="00023073" w:rsidRPr="00584704" w:rsidRDefault="00023073" w:rsidP="00C62729">
      <w:pPr>
        <w:autoSpaceDE w:val="0"/>
        <w:autoSpaceDN w:val="0"/>
        <w:adjustRightInd w:val="0"/>
        <w:spacing w:after="0" w:line="240" w:lineRule="auto"/>
        <w:rPr>
          <w:rFonts w:ascii="Arial" w:eastAsia="80000064-Identity-H" w:hAnsi="Arial" w:cs="Arial"/>
          <w:b/>
          <w:color w:val="000000"/>
          <w:sz w:val="24"/>
          <w:szCs w:val="24"/>
        </w:rPr>
      </w:pPr>
    </w:p>
    <w:p w:rsidR="00C62729" w:rsidRPr="00584704" w:rsidRDefault="00C62729" w:rsidP="00C6272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Biologie</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4"/>
          <w:szCs w:val="24"/>
        </w:rPr>
      </w:pPr>
    </w:p>
    <w:p w:rsidR="00C62729" w:rsidRPr="00584704" w:rsidRDefault="00C62729" w:rsidP="00C6272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Je založena na </w:t>
      </w:r>
      <w:r w:rsidR="00584704" w:rsidRPr="00584704">
        <w:rPr>
          <w:rFonts w:ascii="Arial" w:eastAsia="80000063-Identity-H" w:hAnsi="Arial" w:cs="Arial"/>
          <w:color w:val="000000"/>
        </w:rPr>
        <w:t>funkč</w:t>
      </w:r>
      <w:r w:rsidR="00584704">
        <w:rPr>
          <w:rFonts w:ascii="Arial" w:eastAsia="80000063-Identity-H" w:hAnsi="Arial" w:cs="Arial"/>
          <w:color w:val="000000"/>
        </w:rPr>
        <w:t>n</w:t>
      </w:r>
      <w:r w:rsidR="00584704" w:rsidRPr="00584704">
        <w:rPr>
          <w:rFonts w:ascii="Arial" w:eastAsia="80000063-Identity-H" w:hAnsi="Arial" w:cs="Arial"/>
          <w:color w:val="000000"/>
        </w:rPr>
        <w:t>í</w:t>
      </w:r>
      <w:r w:rsidRPr="00584704">
        <w:rPr>
          <w:rFonts w:ascii="Arial" w:eastAsia="80000063-Identity-H" w:hAnsi="Arial" w:cs="Arial"/>
          <w:color w:val="000000"/>
        </w:rPr>
        <w:t xml:space="preserve"> integraci poznatků z biologických a z dalších přírodovědných oborů. Obsah učiva je vybrán a strukturován tak, aby si v průběhu vzdělávání žáci vytvořili ucelenou představu o vztazích mezi živou a neživou přírodou, seznámili se </w:t>
      </w:r>
      <w:r w:rsidR="008C1999" w:rsidRPr="00584704">
        <w:rPr>
          <w:rFonts w:ascii="Arial" w:eastAsia="80000063-Identity-H" w:hAnsi="Arial" w:cs="Arial"/>
          <w:color w:val="000000"/>
        </w:rPr>
        <w:t>s mnohotvárnými formami života na zemi a naučili se správně chápat spjatost člověka a jeho života s přírodou a jejími zákonitostmi.</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F85A81" w:rsidRPr="00584704">
        <w:rPr>
          <w:rFonts w:ascii="Arial" w:eastAsia="80000064-Identity-H" w:hAnsi="Arial" w:cs="Arial"/>
          <w:color w:val="000000"/>
        </w:rPr>
        <w:t xml:space="preserve">první a </w:t>
      </w:r>
      <w:r w:rsidRPr="00584704">
        <w:rPr>
          <w:rFonts w:ascii="Arial" w:eastAsia="80000064-Identity-H" w:hAnsi="Arial" w:cs="Arial"/>
          <w:color w:val="000000"/>
        </w:rPr>
        <w:t>druhý 2 hodiny týdně. Jde o povinný předmět.</w:t>
      </w:r>
      <w:r w:rsidR="00023073" w:rsidRPr="00584704">
        <w:rPr>
          <w:rFonts w:ascii="Arial" w:eastAsia="80000064-Identity-H" w:hAnsi="Arial" w:cs="Arial"/>
          <w:color w:val="000000"/>
        </w:rPr>
        <w:tab/>
      </w:r>
      <w:r w:rsidRPr="00584704">
        <w:rPr>
          <w:rFonts w:ascii="Arial" w:eastAsia="80000064-Identity-H" w:hAnsi="Arial" w:cs="Arial"/>
          <w:color w:val="000000"/>
        </w:rPr>
        <w:t>Výuka je realizována formou frontální výuky, pamětným učením, exkurzemi, projekty, předmětovými soutěžemi</w:t>
      </w:r>
      <w:r w:rsidR="008C1999" w:rsidRPr="00584704">
        <w:rPr>
          <w:rFonts w:ascii="Arial" w:eastAsia="80000064-Identity-H" w:hAnsi="Arial" w:cs="Arial"/>
          <w:color w:val="000000"/>
        </w:rPr>
        <w:t>, laboratorními pracemi</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8C1999" w:rsidRPr="00584704">
        <w:rPr>
          <w:rFonts w:ascii="Arial" w:eastAsia="80000064-Identity-H" w:hAnsi="Arial" w:cs="Arial"/>
          <w:color w:val="000000"/>
        </w:rPr>
        <w:t>3</w:t>
      </w:r>
      <w:r w:rsidRPr="00584704">
        <w:rPr>
          <w:rFonts w:ascii="Arial" w:eastAsia="80000064-Identity-H" w:hAnsi="Arial" w:cs="Arial"/>
          <w:color w:val="000000"/>
        </w:rPr>
        <w:t>.)</w:t>
      </w:r>
    </w:p>
    <w:p w:rsidR="00C62729" w:rsidRPr="00584704" w:rsidRDefault="00C62729" w:rsidP="00AF62F4">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8C1999" w:rsidRPr="00584704" w:rsidRDefault="00C6272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8C199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8C1999" w:rsidRPr="00584704" w:rsidRDefault="008C1999" w:rsidP="008C199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Zeměpis</w:t>
      </w:r>
    </w:p>
    <w:p w:rsidR="008C1999" w:rsidRPr="00584704" w:rsidRDefault="008C1999" w:rsidP="008C1999">
      <w:pPr>
        <w:autoSpaceDE w:val="0"/>
        <w:autoSpaceDN w:val="0"/>
        <w:adjustRightInd w:val="0"/>
        <w:spacing w:after="0" w:line="240" w:lineRule="auto"/>
        <w:rPr>
          <w:rFonts w:ascii="Arial" w:eastAsia="80000064-Identity-H" w:hAnsi="Arial" w:cs="Arial"/>
          <w:color w:val="000000"/>
          <w:sz w:val="24"/>
          <w:szCs w:val="24"/>
        </w:rPr>
      </w:pPr>
    </w:p>
    <w:p w:rsidR="008C1999" w:rsidRPr="00584704" w:rsidRDefault="008C1999" w:rsidP="008C199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Obohacuje v návaznosti na prvouku a vlastivědu celkový vzdělanostní rozhled žáků</w:t>
      </w:r>
      <w:r w:rsidR="004466AC" w:rsidRPr="00584704">
        <w:rPr>
          <w:rFonts w:ascii="Arial" w:eastAsia="80000063-Identity-H" w:hAnsi="Arial" w:cs="Arial"/>
          <w:color w:val="000000"/>
        </w:rPr>
        <w:t xml:space="preserve"> uvedením do hlavních přírodních, hospodářských a sociálních podmínek a faktorů života lidí v blízkém území místní krajiny, místní oblasti, (regionu), na území České republiky, v Evropě a dalších světadílech. </w:t>
      </w:r>
      <w:r w:rsidR="00584704" w:rsidRPr="00584704">
        <w:rPr>
          <w:rFonts w:ascii="Arial" w:eastAsia="80000063-Identity-H" w:hAnsi="Arial" w:cs="Arial"/>
          <w:color w:val="000000"/>
        </w:rPr>
        <w:t>Umož</w:t>
      </w:r>
      <w:r w:rsidR="00584704">
        <w:rPr>
          <w:rFonts w:ascii="Arial" w:eastAsia="80000063-Identity-H" w:hAnsi="Arial" w:cs="Arial"/>
          <w:color w:val="000000"/>
        </w:rPr>
        <w:t>ň</w:t>
      </w:r>
      <w:r w:rsidR="00584704" w:rsidRPr="00584704">
        <w:rPr>
          <w:rFonts w:ascii="Arial" w:eastAsia="80000063-Identity-H" w:hAnsi="Arial" w:cs="Arial"/>
          <w:color w:val="000000"/>
        </w:rPr>
        <w:t>uje žákům orientovat se v současném světě a problémech současného lidstva, uvědomovat si civilizační rizika a perspektivy budoucnosti lidstva i vlastní spoluzodpovědnosti za kvalitu života na Zemi a vztahů lidí k jejich přírodnímu i společenskému prostředí.</w:t>
      </w:r>
    </w:p>
    <w:p w:rsidR="004466AC"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4466AC" w:rsidRPr="00584704">
        <w:rPr>
          <w:rFonts w:ascii="Arial" w:eastAsia="80000064-Identity-H" w:hAnsi="Arial" w:cs="Arial"/>
          <w:color w:val="000000"/>
        </w:rPr>
        <w:t xml:space="preserve">první </w:t>
      </w:r>
      <w:r w:rsidRPr="00584704">
        <w:rPr>
          <w:rFonts w:ascii="Arial" w:eastAsia="80000064-Identity-H" w:hAnsi="Arial" w:cs="Arial"/>
          <w:color w:val="000000"/>
        </w:rPr>
        <w:t xml:space="preserve">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F85A81"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4466AC" w:rsidRPr="00584704">
        <w:rPr>
          <w:rFonts w:ascii="Arial" w:eastAsia="80000064-Identity-H" w:hAnsi="Arial" w:cs="Arial"/>
          <w:color w:val="000000"/>
        </w:rPr>
        <w:t>4</w:t>
      </w:r>
      <w:r w:rsidRPr="00584704">
        <w:rPr>
          <w:rFonts w:ascii="Arial" w:eastAsia="80000064-Identity-H" w:hAnsi="Arial" w:cs="Arial"/>
          <w:color w:val="000000"/>
        </w:rPr>
        <w:t>.)</w:t>
      </w:r>
    </w:p>
    <w:p w:rsidR="008C1999" w:rsidRPr="00584704" w:rsidRDefault="008C1999"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r w:rsidR="004466AC" w:rsidRPr="00584704">
        <w:rPr>
          <w:rFonts w:ascii="Arial" w:eastAsia="80000064-Identity-H" w:hAnsi="Arial" w:cs="Arial"/>
          <w:color w:val="000000"/>
        </w:rPr>
        <w:t xml:space="preserve"> ročník</w:t>
      </w:r>
    </w:p>
    <w:p w:rsidR="004466AC" w:rsidRPr="00584704" w:rsidRDefault="00C62729" w:rsidP="004466A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4466AC"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4466AC"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7801D2" w:rsidRPr="00584704" w:rsidRDefault="007801D2" w:rsidP="007801D2">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Estetická výchova</w:t>
      </w:r>
    </w:p>
    <w:p w:rsidR="007801D2" w:rsidRPr="00584704" w:rsidRDefault="007801D2" w:rsidP="007801D2">
      <w:pPr>
        <w:autoSpaceDE w:val="0"/>
        <w:autoSpaceDN w:val="0"/>
        <w:adjustRightInd w:val="0"/>
        <w:spacing w:after="0" w:line="240" w:lineRule="auto"/>
        <w:rPr>
          <w:rFonts w:ascii="Arial" w:eastAsia="80000064-Identity-H" w:hAnsi="Arial" w:cs="Arial"/>
          <w:color w:val="000000"/>
          <w:sz w:val="24"/>
          <w:szCs w:val="24"/>
        </w:rPr>
      </w:pP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Do předmětu je zahrnuta jak hudební, tak výtvarná</w:t>
      </w:r>
      <w:r w:rsidR="00975692" w:rsidRPr="00584704">
        <w:rPr>
          <w:rFonts w:ascii="Arial" w:eastAsia="80000064-Identity-H" w:hAnsi="Arial" w:cs="Arial"/>
          <w:color w:val="000000"/>
        </w:rPr>
        <w:t xml:space="preserve"> výchova. 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 Výtvarná výchova umožňuje žákům poznávat okolní svět i svůj vnitřní svět prostřednictvím výtvarných činností a postupně se formujícího výtvarného myšlení. Toto poznávání směřuje jednak k tomu, aby se žáci učili rozumět výtvarnému umění, rozumět jeho jazyku a významům, aby se učili chápat výtvarnou kulturu v nejširším slova smyslu jako nedílnou součást svého duchovního života a bohatství společnosti, jednak je zaměřeno na kultivaci schopností žáků svět kolem sebe citlivě vnímat, používat jej, objevovat v něm estetické hodnoty, ty chránit</w:t>
      </w:r>
      <w:r w:rsidR="009805DD" w:rsidRPr="00584704">
        <w:rPr>
          <w:rFonts w:ascii="Arial" w:eastAsia="80000064-Identity-H" w:hAnsi="Arial" w:cs="Arial"/>
          <w:color w:val="000000"/>
        </w:rPr>
        <w:t>, případně i zmnožovat. Tím, že se žákům umožňuje, aby si v činnostech prakticky osvojovali potřebné výtvarné dovednosti techniky, rozvíjí jejich přirozenou potřebu vlastního výtvarného vyjádření, jejich fantazii a prostorovou představivost, smysl pro originalitu a vlastní výraz, čímž významně napomáhá utváření kreativní stránky jejich osobnosti.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první a </w:t>
      </w:r>
      <w:r w:rsidR="009805DD"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Jde o povinný předmět.</w:t>
      </w:r>
      <w:r w:rsidR="009805DD" w:rsidRPr="00584704">
        <w:rPr>
          <w:rFonts w:ascii="Arial" w:eastAsia="80000064-Identity-H" w:hAnsi="Arial" w:cs="Arial"/>
          <w:color w:val="000000"/>
        </w:rPr>
        <w:t xml:space="preserve"> Do známky z estetické výchovy jsou zahrnuty výsledky jak z hudební, tak výtvarné výchovy</w:t>
      </w:r>
      <w:r w:rsidR="00F85A81" w:rsidRPr="00584704">
        <w:rPr>
          <w:rFonts w:ascii="Arial" w:eastAsia="80000064-Identity-H" w:hAnsi="Arial" w:cs="Arial"/>
          <w:color w:val="000000"/>
        </w:rPr>
        <w:t>.</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805DD" w:rsidRPr="00584704">
        <w:rPr>
          <w:rFonts w:ascii="Arial" w:eastAsia="80000064-Identity-H" w:hAnsi="Arial" w:cs="Arial"/>
          <w:color w:val="000000"/>
        </w:rPr>
        <w:t>6</w:t>
      </w:r>
      <w:r w:rsidRPr="00584704">
        <w:rPr>
          <w:rFonts w:ascii="Arial" w:eastAsia="80000064-Identity-H" w:hAnsi="Arial" w:cs="Arial"/>
          <w:color w:val="000000"/>
        </w:rPr>
        <w:t>.</w:t>
      </w:r>
      <w:r w:rsidR="009805DD" w:rsidRPr="00584704">
        <w:rPr>
          <w:rFonts w:ascii="Arial" w:eastAsia="80000064-Identity-H" w:hAnsi="Arial" w:cs="Arial"/>
          <w:color w:val="000000"/>
        </w:rPr>
        <w:t>1</w:t>
      </w:r>
      <w:r w:rsidRPr="00584704">
        <w:rPr>
          <w:rFonts w:ascii="Arial" w:eastAsia="80000064-Identity-H" w:hAnsi="Arial" w:cs="Arial"/>
          <w:color w:val="000000"/>
        </w:rPr>
        <w:t>.</w:t>
      </w:r>
      <w:r w:rsidR="009805DD" w:rsidRPr="00584704">
        <w:rPr>
          <w:rFonts w:ascii="Arial" w:eastAsia="80000064-Identity-H" w:hAnsi="Arial" w:cs="Arial"/>
          <w:color w:val="000000"/>
        </w:rPr>
        <w:t xml:space="preserve"> a 4.6.2.</w:t>
      </w:r>
      <w:r w:rsidRPr="00584704">
        <w:rPr>
          <w:rFonts w:ascii="Arial" w:eastAsia="80000064-Identity-H" w:hAnsi="Arial" w:cs="Arial"/>
          <w:color w:val="000000"/>
        </w:rPr>
        <w:t>)</w:t>
      </w:r>
    </w:p>
    <w:p w:rsidR="007801D2" w:rsidRPr="00584704" w:rsidRDefault="007801D2"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r w:rsidR="00582831"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82831"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582831"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w:t>
      </w:r>
      <w:r w:rsidR="00C62729" w:rsidRPr="00584704">
        <w:rPr>
          <w:rFonts w:ascii="Arial" w:eastAsia="80000064-Identity-H" w:hAnsi="Arial" w:cs="Arial"/>
          <w:color w:val="000000"/>
        </w:rPr>
        <w:t>sme Evropané:</w:t>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p>
    <w:p w:rsidR="00582831" w:rsidRPr="00584704" w:rsidRDefault="00582831" w:rsidP="00582831">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Tělesná výchova</w:t>
      </w:r>
    </w:p>
    <w:p w:rsidR="00582831" w:rsidRPr="00584704" w:rsidRDefault="00582831" w:rsidP="00582831">
      <w:pPr>
        <w:autoSpaceDE w:val="0"/>
        <w:autoSpaceDN w:val="0"/>
        <w:adjustRightInd w:val="0"/>
        <w:spacing w:after="0" w:line="240" w:lineRule="auto"/>
        <w:rPr>
          <w:rFonts w:ascii="Arial" w:eastAsia="80000064-Identity-H" w:hAnsi="Arial" w:cs="Arial"/>
          <w:color w:val="000000"/>
          <w:sz w:val="24"/>
          <w:szCs w:val="24"/>
        </w:rPr>
      </w:pP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Tělesná výchova je součástí povinného vzdělávání v osmiletých gymnáziích a představuje nejdůležitější formu pohybového učení žáků. Je zdrojem poznatků, organizačních návyků, pohybových činností</w:t>
      </w:r>
      <w:r w:rsidR="00017BAC" w:rsidRPr="00584704">
        <w:rPr>
          <w:rFonts w:ascii="Arial" w:eastAsia="80000064-Identity-H" w:hAnsi="Arial" w:cs="Arial"/>
          <w:color w:val="000000"/>
        </w:rPr>
        <w:t>, rekreačního i sportovního využití pohybu v režimu školy i mimo školu. Žáci se učí využívat pohybové činnosti v různém prostředí, zvykají si na různé sociální role, které vyžadují spolupráci a odpovědnost za zdraví své i spolužáků. Významné je i propojování s dalšími oblastmi vzdělávání, jako je výchova ke zdraví, hudební výchova, ekologie, estetika, dopravní výchova. Cílem předmětu je osvojit si nové pohybové dovednosti, správné držení těla a usilovat o optimální rozvoj zdravotně orientované tělesné zdatnosti.</w:t>
      </w:r>
    </w:p>
    <w:p w:rsidR="00017BAC"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017BAC" w:rsidRPr="00584704">
        <w:rPr>
          <w:rFonts w:ascii="Arial" w:eastAsia="80000064-Identity-H" w:hAnsi="Arial" w:cs="Arial"/>
          <w:color w:val="000000"/>
        </w:rPr>
        <w:t>stanovena v</w:t>
      </w:r>
      <w:r w:rsidR="00F85A81" w:rsidRPr="00584704">
        <w:rPr>
          <w:rFonts w:ascii="Arial" w:eastAsia="80000064-Identity-H" w:hAnsi="Arial" w:cs="Arial"/>
          <w:color w:val="000000"/>
        </w:rPr>
        <w:t> </w:t>
      </w:r>
      <w:r w:rsidRPr="00584704">
        <w:rPr>
          <w:rFonts w:ascii="Arial" w:eastAsia="80000064-Identity-H" w:hAnsi="Arial" w:cs="Arial"/>
          <w:color w:val="000000"/>
        </w:rPr>
        <w:t>první</w:t>
      </w:r>
      <w:r w:rsidR="00017BAC" w:rsidRPr="00584704">
        <w:rPr>
          <w:rFonts w:ascii="Arial" w:eastAsia="80000064-Identity-H" w:hAnsi="Arial" w:cs="Arial"/>
          <w:color w:val="000000"/>
        </w:rPr>
        <w:t>m</w:t>
      </w:r>
      <w:r w:rsidR="00F85A81" w:rsidRPr="00584704">
        <w:rPr>
          <w:rFonts w:ascii="Arial" w:eastAsia="80000064-Identity-H" w:hAnsi="Arial" w:cs="Arial"/>
          <w:color w:val="000000"/>
        </w:rPr>
        <w:t xml:space="preserve"> a</w:t>
      </w:r>
      <w:r w:rsidRPr="00584704">
        <w:rPr>
          <w:rFonts w:ascii="Arial" w:eastAsia="80000064-Identity-H" w:hAnsi="Arial" w:cs="Arial"/>
          <w:color w:val="000000"/>
        </w:rPr>
        <w:t xml:space="preserve"> druh</w:t>
      </w:r>
      <w:r w:rsidR="00017BAC" w:rsidRPr="00584704">
        <w:rPr>
          <w:rFonts w:ascii="Arial" w:eastAsia="80000064-Identity-H" w:hAnsi="Arial" w:cs="Arial"/>
          <w:color w:val="000000"/>
        </w:rPr>
        <w:t xml:space="preserve">ém </w:t>
      </w:r>
      <w:r w:rsidRPr="00584704">
        <w:rPr>
          <w:rFonts w:ascii="Arial" w:eastAsia="80000064-Identity-H" w:hAnsi="Arial" w:cs="Arial"/>
          <w:color w:val="000000"/>
        </w:rPr>
        <w:t>ročník</w:t>
      </w:r>
      <w:r w:rsidR="00017BAC" w:rsidRPr="00584704">
        <w:rPr>
          <w:rFonts w:ascii="Arial" w:eastAsia="80000064-Identity-H" w:hAnsi="Arial" w:cs="Arial"/>
          <w:color w:val="000000"/>
        </w:rPr>
        <w:t>u</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 Do </w:t>
      </w:r>
      <w:r w:rsidR="00017BAC" w:rsidRPr="00584704">
        <w:rPr>
          <w:rFonts w:ascii="Arial" w:eastAsia="80000064-Identity-H" w:hAnsi="Arial" w:cs="Arial"/>
          <w:color w:val="000000"/>
        </w:rPr>
        <w:t>tohoto předmětu je integrovaná výchova ke zdraví.</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3451D" w:rsidRPr="00584704">
        <w:rPr>
          <w:rFonts w:ascii="Arial" w:eastAsia="80000064-Identity-H" w:hAnsi="Arial" w:cs="Arial"/>
          <w:color w:val="000000"/>
        </w:rPr>
        <w:t>7</w:t>
      </w:r>
      <w:r w:rsidRPr="00584704">
        <w:rPr>
          <w:rFonts w:ascii="Arial" w:eastAsia="80000064-Identity-H" w:hAnsi="Arial" w:cs="Arial"/>
          <w:color w:val="000000"/>
        </w:rPr>
        <w:t>.1.)</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3451D" w:rsidRPr="00584704" w:rsidRDefault="00C62729"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 xml:space="preserve">. </w:t>
      </w:r>
    </w:p>
    <w:p w:rsidR="00C62729" w:rsidRPr="00584704" w:rsidRDefault="00D3451D"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D3451D" w:rsidRPr="00584704" w:rsidRDefault="00D3451D" w:rsidP="00C62729">
      <w:pPr>
        <w:autoSpaceDE w:val="0"/>
        <w:autoSpaceDN w:val="0"/>
        <w:adjustRightInd w:val="0"/>
        <w:spacing w:after="0" w:line="240" w:lineRule="auto"/>
        <w:rPr>
          <w:rFonts w:ascii="Arial" w:eastAsia="80000064-Identity-H" w:hAnsi="Arial" w:cs="Arial"/>
          <w:color w:val="000000"/>
          <w:sz w:val="20"/>
          <w:szCs w:val="20"/>
        </w:rPr>
      </w:pPr>
    </w:p>
    <w:p w:rsidR="00663CAB" w:rsidRPr="00584704" w:rsidRDefault="00663CAB" w:rsidP="00D3451D">
      <w:pPr>
        <w:autoSpaceDE w:val="0"/>
        <w:autoSpaceDN w:val="0"/>
        <w:adjustRightInd w:val="0"/>
        <w:spacing w:after="0" w:line="240" w:lineRule="auto"/>
        <w:rPr>
          <w:rFonts w:ascii="Arial" w:eastAsia="80000064-Identity-H" w:hAnsi="Arial" w:cs="Arial"/>
          <w:b/>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Svět práce</w:t>
      </w:r>
    </w:p>
    <w:p w:rsidR="00D3451D" w:rsidRPr="00584704" w:rsidRDefault="00D3451D" w:rsidP="00D3451D">
      <w:pPr>
        <w:autoSpaceDE w:val="0"/>
        <w:autoSpaceDN w:val="0"/>
        <w:adjustRightInd w:val="0"/>
        <w:spacing w:after="0" w:line="240" w:lineRule="auto"/>
        <w:rPr>
          <w:rFonts w:ascii="Arial" w:eastAsia="80000064-Identity-H" w:hAnsi="Arial" w:cs="Arial"/>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Vede žáka k posouzení možností při rozhodování o volbě profesní přípravy, orientace na trhu práce, pracovních příležitostí v regionu, seznámí žáka se základními druhy a strukturou podnikání.</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  stanovena v</w:t>
      </w:r>
      <w:r w:rsidR="00D810AA" w:rsidRPr="00584704">
        <w:rPr>
          <w:rFonts w:ascii="Arial" w:eastAsia="80000064-Identity-H" w:hAnsi="Arial" w:cs="Arial"/>
          <w:color w:val="000000"/>
        </w:rPr>
        <w:t> prvním a druh</w:t>
      </w:r>
      <w:r w:rsidR="00DA355C"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DA355C" w:rsidRPr="00584704">
        <w:rPr>
          <w:rFonts w:ascii="Arial" w:eastAsia="80000064-Identity-H" w:hAnsi="Arial" w:cs="Arial"/>
          <w:color w:val="000000"/>
        </w:rPr>
        <w:t>0,5</w:t>
      </w:r>
      <w:r w:rsidRPr="00584704">
        <w:rPr>
          <w:rFonts w:ascii="Arial" w:eastAsia="80000064-Identity-H" w:hAnsi="Arial" w:cs="Arial"/>
          <w:color w:val="000000"/>
        </w:rPr>
        <w:t xml:space="preserve"> hodiny týdně. </w:t>
      </w:r>
      <w:r w:rsidR="00DA355C" w:rsidRPr="00584704">
        <w:rPr>
          <w:rFonts w:ascii="Arial" w:eastAsia="80000064-Identity-H" w:hAnsi="Arial" w:cs="Arial"/>
          <w:color w:val="000000"/>
        </w:rPr>
        <w:t xml:space="preserve">Známka i výuka je </w:t>
      </w:r>
      <w:r w:rsidRPr="00584704">
        <w:rPr>
          <w:rFonts w:ascii="Arial" w:eastAsia="80000064-Identity-H" w:hAnsi="Arial" w:cs="Arial"/>
          <w:color w:val="000000"/>
        </w:rPr>
        <w:t xml:space="preserve">integrovaná </w:t>
      </w:r>
      <w:r w:rsidR="00DA355C" w:rsidRPr="00584704">
        <w:rPr>
          <w:rFonts w:ascii="Arial" w:eastAsia="80000064-Identity-H" w:hAnsi="Arial" w:cs="Arial"/>
          <w:color w:val="000000"/>
        </w:rPr>
        <w:t>do občanské výchovy.</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A355C" w:rsidRPr="00584704">
        <w:rPr>
          <w:rFonts w:ascii="Arial" w:eastAsia="80000064-Identity-H" w:hAnsi="Arial" w:cs="Arial"/>
          <w:color w:val="000000"/>
        </w:rPr>
        <w:t>8</w:t>
      </w:r>
      <w:r w:rsidRPr="00584704">
        <w:rPr>
          <w:rFonts w:ascii="Arial" w:eastAsia="80000064-Identity-H" w:hAnsi="Arial" w:cs="Arial"/>
          <w:color w:val="000000"/>
        </w:rPr>
        <w:t>.1.)</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A355C" w:rsidRPr="00584704" w:rsidRDefault="00DA355C" w:rsidP="00C62729">
      <w:pPr>
        <w:autoSpaceDE w:val="0"/>
        <w:autoSpaceDN w:val="0"/>
        <w:adjustRightInd w:val="0"/>
        <w:spacing w:after="0" w:line="240" w:lineRule="auto"/>
        <w:rPr>
          <w:rFonts w:ascii="Arial" w:eastAsia="80000064-Identity-H" w:hAnsi="Arial" w:cs="Arial"/>
          <w:color w:val="000000"/>
          <w:sz w:val="20"/>
          <w:szCs w:val="20"/>
        </w:rPr>
      </w:pPr>
    </w:p>
    <w:p w:rsidR="008B290C" w:rsidRPr="00584704" w:rsidRDefault="008B290C" w:rsidP="008B290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Práce s laboratorní technikou</w:t>
      </w:r>
    </w:p>
    <w:p w:rsidR="008B290C" w:rsidRPr="00584704" w:rsidRDefault="008B290C" w:rsidP="008B290C">
      <w:pPr>
        <w:autoSpaceDE w:val="0"/>
        <w:autoSpaceDN w:val="0"/>
        <w:adjustRightInd w:val="0"/>
        <w:spacing w:after="0" w:line="240" w:lineRule="auto"/>
        <w:rPr>
          <w:rFonts w:ascii="Arial" w:eastAsia="80000064-Identity-H" w:hAnsi="Arial" w:cs="Arial"/>
          <w:color w:val="000000"/>
          <w:sz w:val="24"/>
          <w:szCs w:val="24"/>
        </w:rPr>
      </w:pP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Vede žáky k praktickému využívání vhodných postupů, přístrojů, </w:t>
      </w:r>
      <w:r w:rsidR="00584704">
        <w:rPr>
          <w:rFonts w:ascii="Arial" w:eastAsia="80000064-Identity-H" w:hAnsi="Arial" w:cs="Arial"/>
          <w:color w:val="000000"/>
        </w:rPr>
        <w:t>z</w:t>
      </w:r>
      <w:r w:rsidR="00584704" w:rsidRPr="00584704">
        <w:rPr>
          <w:rFonts w:ascii="Arial" w:eastAsia="80000064-Identity-H" w:hAnsi="Arial" w:cs="Arial"/>
          <w:color w:val="000000"/>
        </w:rPr>
        <w:t>ařízení</w:t>
      </w:r>
      <w:r w:rsidRPr="00584704">
        <w:rPr>
          <w:rFonts w:ascii="Arial" w:eastAsia="80000064-Identity-H" w:hAnsi="Arial" w:cs="Arial"/>
          <w:color w:val="000000"/>
        </w:rPr>
        <w:t xml:space="preserve"> a pomůcek pro konkrétní pozorování, měření a experimentů. Prohloubí znalosti z oblasti bezpečnosti práce a zpracování měření.</w:t>
      </w:r>
    </w:p>
    <w:p w:rsidR="008B290C" w:rsidRPr="00584704" w:rsidRDefault="00D65165"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stanovena v prvním a druhém ročníku 0,5 hodiny týdně. </w:t>
      </w:r>
      <w:r w:rsidR="008B290C" w:rsidRPr="00584704">
        <w:rPr>
          <w:rFonts w:ascii="Arial" w:eastAsia="80000064-Identity-H" w:hAnsi="Arial" w:cs="Arial"/>
          <w:color w:val="000000"/>
        </w:rPr>
        <w:t xml:space="preserve"> Známka i výuka je integrovaná </w:t>
      </w:r>
      <w:r w:rsidR="00A809E8" w:rsidRPr="00584704">
        <w:rPr>
          <w:rFonts w:ascii="Arial" w:eastAsia="80000064-Identity-H" w:hAnsi="Arial" w:cs="Arial"/>
          <w:color w:val="000000"/>
        </w:rPr>
        <w:t>v</w:t>
      </w:r>
      <w:r w:rsidRPr="00584704">
        <w:rPr>
          <w:rFonts w:ascii="Arial" w:eastAsia="80000064-Identity-H" w:hAnsi="Arial" w:cs="Arial"/>
          <w:color w:val="000000"/>
        </w:rPr>
        <w:t> prvním ročníku</w:t>
      </w:r>
      <w:r w:rsidR="00A809E8" w:rsidRPr="00584704">
        <w:rPr>
          <w:rFonts w:ascii="Arial" w:eastAsia="80000064-Identity-H" w:hAnsi="Arial" w:cs="Arial"/>
          <w:color w:val="000000"/>
        </w:rPr>
        <w:t xml:space="preserve"> do fyziky a ve </w:t>
      </w:r>
      <w:r w:rsidRPr="00584704">
        <w:rPr>
          <w:rFonts w:ascii="Arial" w:eastAsia="80000064-Identity-H" w:hAnsi="Arial" w:cs="Arial"/>
          <w:color w:val="000000"/>
        </w:rPr>
        <w:t>druh</w:t>
      </w:r>
      <w:r w:rsidR="00A809E8" w:rsidRPr="00584704">
        <w:rPr>
          <w:rFonts w:ascii="Arial" w:eastAsia="80000064-Identity-H" w:hAnsi="Arial" w:cs="Arial"/>
          <w:color w:val="000000"/>
        </w:rPr>
        <w:t xml:space="preserve">ém </w:t>
      </w:r>
      <w:r w:rsidR="008B290C" w:rsidRPr="00584704">
        <w:rPr>
          <w:rFonts w:ascii="Arial" w:eastAsia="80000064-Identity-H" w:hAnsi="Arial" w:cs="Arial"/>
          <w:color w:val="000000"/>
        </w:rPr>
        <w:t xml:space="preserve">do </w:t>
      </w:r>
      <w:r w:rsidR="00A809E8" w:rsidRPr="00584704">
        <w:rPr>
          <w:rFonts w:ascii="Arial" w:eastAsia="80000064-Identity-H" w:hAnsi="Arial" w:cs="Arial"/>
          <w:color w:val="000000"/>
        </w:rPr>
        <w:t>chemie.</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4.8.</w:t>
      </w:r>
      <w:r w:rsidR="00A809E8" w:rsidRPr="00584704">
        <w:rPr>
          <w:rFonts w:ascii="Arial" w:eastAsia="80000064-Identity-H" w:hAnsi="Arial" w:cs="Arial"/>
          <w:color w:val="000000"/>
        </w:rPr>
        <w:t>3</w:t>
      </w:r>
      <w:r w:rsidRPr="00584704">
        <w:rPr>
          <w:rFonts w:ascii="Arial" w:eastAsia="80000064-Identity-H" w:hAnsi="Arial" w:cs="Arial"/>
          <w:color w:val="000000"/>
        </w:rPr>
        <w:t>.)</w:t>
      </w:r>
    </w:p>
    <w:p w:rsidR="008B290C" w:rsidRPr="00584704" w:rsidRDefault="008B290C" w:rsidP="00AF62F4">
      <w:pPr>
        <w:autoSpaceDE w:val="0"/>
        <w:autoSpaceDN w:val="0"/>
        <w:adjustRightInd w:val="0"/>
        <w:spacing w:after="0" w:line="240" w:lineRule="auto"/>
        <w:jc w:val="both"/>
        <w:rPr>
          <w:rFonts w:ascii="Arial" w:eastAsia="80000065-Identity-H" w:hAnsi="Arial" w:cs="Arial"/>
          <w:color w:val="000000"/>
        </w:rPr>
      </w:pP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 ročník</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A809E8" w:rsidRPr="00584704" w:rsidRDefault="00A809E8" w:rsidP="00A809E8">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1</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p>
    <w:p w:rsidR="00DA355C" w:rsidRPr="00584704" w:rsidRDefault="00DA355C" w:rsidP="00AF62F4">
      <w:pPr>
        <w:autoSpaceDE w:val="0"/>
        <w:autoSpaceDN w:val="0"/>
        <w:adjustRightInd w:val="0"/>
        <w:spacing w:after="0" w:line="240" w:lineRule="auto"/>
        <w:jc w:val="both"/>
        <w:rPr>
          <w:rFonts w:ascii="Arial" w:eastAsia="80000065-Identity-H" w:hAnsi="Arial" w:cs="Arial"/>
          <w:color w:val="000000"/>
        </w:rPr>
      </w:pPr>
    </w:p>
    <w:p w:rsidR="00663CAB" w:rsidRPr="00584704" w:rsidRDefault="00663CAB" w:rsidP="00AF62F4">
      <w:pPr>
        <w:autoSpaceDE w:val="0"/>
        <w:autoSpaceDN w:val="0"/>
        <w:adjustRightInd w:val="0"/>
        <w:spacing w:after="0" w:line="240" w:lineRule="auto"/>
        <w:jc w:val="both"/>
        <w:rPr>
          <w:rFonts w:ascii="Arial" w:eastAsia="80000065-Identity-H" w:hAnsi="Arial" w:cs="Arial"/>
          <w:b/>
          <w:color w:val="000000"/>
          <w:sz w:val="24"/>
          <w:szCs w:val="24"/>
        </w:rPr>
      </w:pPr>
    </w:p>
    <w:p w:rsidR="00663CAB" w:rsidRPr="00584704" w:rsidRDefault="00663CAB" w:rsidP="00AF62F4">
      <w:pPr>
        <w:autoSpaceDE w:val="0"/>
        <w:autoSpaceDN w:val="0"/>
        <w:adjustRightInd w:val="0"/>
        <w:spacing w:after="0" w:line="240" w:lineRule="auto"/>
        <w:jc w:val="both"/>
        <w:rPr>
          <w:rFonts w:ascii="Arial" w:eastAsia="80000065-Identity-H" w:hAnsi="Arial" w:cs="Arial"/>
          <w:b/>
          <w:color w:val="000000"/>
          <w:sz w:val="24"/>
          <w:szCs w:val="24"/>
        </w:rPr>
      </w:pPr>
    </w:p>
    <w:p w:rsidR="00F34EFF"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t>Nepovinné předměty</w:t>
      </w:r>
    </w:p>
    <w:p w:rsidR="0028149B"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Francouzský jazyk</w:t>
      </w: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Předmět je součástí vzdělávací oblasti jazyk a jazyková komunikace. Tento předmět si žáci volí jako nepovinný předmět a mohou jej navštěvovat v kterémkoli ročníku nižšího stupně vícel</w:t>
      </w:r>
      <w:r w:rsidR="006920D0" w:rsidRPr="00584704">
        <w:rPr>
          <w:rFonts w:ascii="Arial" w:eastAsia="80000064-Identity-H" w:hAnsi="Arial" w:cs="Arial"/>
          <w:color w:val="000000"/>
        </w:rPr>
        <w:t>e</w:t>
      </w:r>
      <w:r w:rsidRPr="00584704">
        <w:rPr>
          <w:rFonts w:ascii="Arial" w:eastAsia="80000064-Identity-H" w:hAnsi="Arial" w:cs="Arial"/>
          <w:color w:val="000000"/>
        </w:rPr>
        <w:t>tého studijního oboru (časová dotace 2 hodiny týdně). Výuka probíhá za využití moderní audiovizuální techniky, notebooků</w:t>
      </w:r>
      <w:r w:rsidR="006920D0" w:rsidRPr="00584704">
        <w:rPr>
          <w:rFonts w:ascii="Arial" w:eastAsia="80000064-Identity-H" w:hAnsi="Arial" w:cs="Arial"/>
          <w:color w:val="000000"/>
        </w:rPr>
        <w:t>. Do předmětu je zahrnuto základní učivo: čtení s porozuměním, poslech s porozuměním, komunikace v běžných každodenních situacích, základní i středně obtížné gramatické struktury, práce se slovníkem a dalšími zdroji, reálie frankofonních zemí.</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6920D0" w:rsidRPr="00584704">
        <w:rPr>
          <w:rFonts w:ascii="Arial" w:eastAsia="80000064-Identity-H" w:hAnsi="Arial" w:cs="Arial"/>
          <w:color w:val="000000"/>
        </w:rPr>
        <w:t>6</w:t>
      </w:r>
      <w:r w:rsidRPr="00584704">
        <w:rPr>
          <w:rFonts w:ascii="Arial" w:eastAsia="80000064-Identity-H" w:hAnsi="Arial" w:cs="Arial"/>
          <w:color w:val="000000"/>
        </w:rPr>
        <w:t>.)</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6920D0"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6920D0" w:rsidRPr="00584704" w:rsidRDefault="006920D0" w:rsidP="006920D0">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Sborový zpěv</w:t>
      </w:r>
    </w:p>
    <w:p w:rsidR="006920D0" w:rsidRPr="00584704" w:rsidRDefault="006920D0" w:rsidP="006920D0">
      <w:pPr>
        <w:autoSpaceDE w:val="0"/>
        <w:autoSpaceDN w:val="0"/>
        <w:adjustRightInd w:val="0"/>
        <w:spacing w:after="0" w:line="240" w:lineRule="auto"/>
        <w:rPr>
          <w:rFonts w:ascii="Arial" w:eastAsia="80000064-Identity-H" w:hAnsi="Arial" w:cs="Arial"/>
          <w:color w:val="000000"/>
          <w:sz w:val="24"/>
          <w:szCs w:val="24"/>
        </w:rPr>
      </w:pPr>
    </w:p>
    <w:p w:rsidR="006920D0" w:rsidRPr="00584704" w:rsidRDefault="007F79BC" w:rsidP="006920D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Předmět </w:t>
      </w:r>
      <w:r w:rsidR="006920D0" w:rsidRPr="00584704">
        <w:rPr>
          <w:rFonts w:ascii="Arial" w:eastAsia="80000064-Identity-H" w:hAnsi="Arial" w:cs="Arial"/>
          <w:color w:val="000000"/>
        </w:rPr>
        <w:t xml:space="preserve">si žáci volí jako nepovinný předmět a mohou jej navštěvovat v kterémkoli ročníku nižšího stupně víceletého studijního oboru (časová dotace 2 hodiny týdně). </w:t>
      </w:r>
      <w:r w:rsidR="00584704" w:rsidRPr="00584704">
        <w:rPr>
          <w:rFonts w:ascii="Arial" w:eastAsia="80000064-Identity-H" w:hAnsi="Arial" w:cs="Arial"/>
          <w:color w:val="000000"/>
        </w:rPr>
        <w:t>Výuka směřuje k vnímání hudby jako důležité součásti života jedince a celé společnosti prostřednictvím vokálních aktivit, chápání hudebního jazyka jako specifické formy komunikace, získávání orientace v širokém spektru písňové tvorby různých hudebních stylů, poznávání písňové tvorby různých národů a rozvoje žákovy hudebnosti.Výuka probíhá v odborné učebně hudební výchovy.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4.9.7.)</w:t>
      </w:r>
    </w:p>
    <w:p w:rsidR="006920D0" w:rsidRPr="00584704" w:rsidRDefault="006920D0"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584704"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1.,2. ročník</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Pr="00584704">
        <w:rPr>
          <w:rFonts w:ascii="Arial" w:eastAsia="80000064-Identity-H" w:hAnsi="Arial" w:cs="Arial"/>
          <w:color w:val="000000"/>
        </w:rPr>
        <w:t>2.</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C007DE" w:rsidRPr="00584704" w:rsidRDefault="00C007DE" w:rsidP="00C007DE">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Sportovní hry</w:t>
      </w:r>
    </w:p>
    <w:p w:rsidR="00C007DE" w:rsidRPr="00584704" w:rsidRDefault="00C007DE" w:rsidP="00C007DE">
      <w:pPr>
        <w:autoSpaceDE w:val="0"/>
        <w:autoSpaceDN w:val="0"/>
        <w:adjustRightInd w:val="0"/>
        <w:spacing w:after="0" w:line="240" w:lineRule="auto"/>
        <w:rPr>
          <w:rFonts w:ascii="Arial" w:eastAsia="80000064-Identity-H" w:hAnsi="Arial" w:cs="Arial"/>
          <w:color w:val="000000"/>
          <w:sz w:val="24"/>
          <w:szCs w:val="24"/>
        </w:rPr>
      </w:pPr>
    </w:p>
    <w:p w:rsidR="00663CAB"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Svým vzdělávacím obsahem navazuje na povinný předmět tělesná výchova, který rozšiřuje. Pomáhá rozvíjet pohybové schopnosti a dovednosti žáků, zvyšovat jejich zdatnost </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a výkonnost a uspokojovat v optimální míře jejich pohybové potřeby a zájmy. Výuka je zaměřena převážně na sportovní hry, na správné vykonávání pohybových činností. Mohou jej navštěvovat zájemci ze všech tříd nižšího stupně vícel</w:t>
      </w:r>
      <w:r w:rsidR="0087591C" w:rsidRPr="00584704">
        <w:rPr>
          <w:rFonts w:ascii="Arial" w:eastAsia="80000064-Identity-H" w:hAnsi="Arial" w:cs="Arial"/>
          <w:color w:val="000000"/>
        </w:rPr>
        <w:t>et</w:t>
      </w:r>
      <w:r w:rsidRPr="00584704">
        <w:rPr>
          <w:rFonts w:ascii="Arial" w:eastAsia="80000064-Identity-H" w:hAnsi="Arial" w:cs="Arial"/>
          <w:color w:val="000000"/>
        </w:rPr>
        <w:t>é</w:t>
      </w:r>
      <w:r w:rsidR="0087591C" w:rsidRPr="00584704">
        <w:rPr>
          <w:rFonts w:ascii="Arial" w:eastAsia="80000064-Identity-H" w:hAnsi="Arial" w:cs="Arial"/>
          <w:color w:val="000000"/>
        </w:rPr>
        <w:t>h</w:t>
      </w:r>
      <w:r w:rsidRPr="00584704">
        <w:rPr>
          <w:rFonts w:ascii="Arial" w:eastAsia="80000064-Identity-H" w:hAnsi="Arial" w:cs="Arial"/>
          <w:color w:val="000000"/>
        </w:rPr>
        <w:t xml:space="preserve">o </w:t>
      </w:r>
      <w:r w:rsidR="0087591C" w:rsidRPr="00584704">
        <w:rPr>
          <w:rFonts w:ascii="Arial" w:eastAsia="80000064-Identity-H" w:hAnsi="Arial" w:cs="Arial"/>
          <w:color w:val="000000"/>
        </w:rPr>
        <w:t>studia (časová dotace 2 hodiny týdně)</w:t>
      </w:r>
      <w:r w:rsidR="00663CAB" w:rsidRPr="00584704">
        <w:rPr>
          <w:rFonts w:ascii="Arial" w:eastAsia="80000064-Identity-H" w:hAnsi="Arial" w:cs="Arial"/>
          <w:color w:val="000000"/>
        </w:rPr>
        <w:t>.</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Výuka je realizována formou </w:t>
      </w:r>
      <w:r w:rsidR="0087591C" w:rsidRPr="00584704">
        <w:rPr>
          <w:rFonts w:ascii="Arial" w:eastAsia="80000064-Identity-H" w:hAnsi="Arial" w:cs="Arial"/>
          <w:color w:val="000000"/>
        </w:rPr>
        <w:t>skupinové</w:t>
      </w:r>
      <w:r w:rsidRPr="00584704">
        <w:rPr>
          <w:rFonts w:ascii="Arial" w:eastAsia="80000064-Identity-H" w:hAnsi="Arial" w:cs="Arial"/>
          <w:color w:val="000000"/>
        </w:rPr>
        <w:t xml:space="preserve"> výuky.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87591C" w:rsidRPr="00584704">
        <w:rPr>
          <w:rFonts w:ascii="Arial" w:eastAsia="80000064-Identity-H" w:hAnsi="Arial" w:cs="Arial"/>
          <w:color w:val="000000"/>
        </w:rPr>
        <w:t>8</w:t>
      </w:r>
      <w:r w:rsidRPr="00584704">
        <w:rPr>
          <w:rFonts w:ascii="Arial" w:eastAsia="80000064-Identity-H" w:hAnsi="Arial" w:cs="Arial"/>
          <w:color w:val="000000"/>
        </w:rPr>
        <w:t>.)</w:t>
      </w:r>
    </w:p>
    <w:p w:rsidR="00A04B72" w:rsidRPr="00584704" w:rsidRDefault="00A04B72" w:rsidP="00A04B72">
      <w:pPr>
        <w:autoSpaceDE w:val="0"/>
        <w:autoSpaceDN w:val="0"/>
        <w:adjustRightInd w:val="0"/>
        <w:spacing w:after="0" w:line="240" w:lineRule="auto"/>
        <w:jc w:val="both"/>
        <w:rPr>
          <w:rFonts w:ascii="Arial" w:eastAsia="80000065-Identity-H" w:hAnsi="Arial" w:cs="Arial"/>
          <w:color w:val="000000"/>
        </w:rPr>
      </w:pP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04B72" w:rsidRPr="00584704" w:rsidRDefault="00584704"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r w:rsidRPr="00584704">
        <w:rPr>
          <w:rFonts w:ascii="Arial" w:eastAsia="80000064-Identity-H" w:hAnsi="Arial" w:cs="Arial"/>
          <w:color w:val="000000"/>
        </w:rPr>
        <w:t>ročník</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A04B72" w:rsidRPr="00584704" w:rsidRDefault="00A04B72" w:rsidP="00A04B72">
      <w:pPr>
        <w:autoSpaceDE w:val="0"/>
        <w:autoSpaceDN w:val="0"/>
        <w:adjustRightInd w:val="0"/>
        <w:spacing w:after="0" w:line="240" w:lineRule="auto"/>
        <w:rPr>
          <w:rFonts w:ascii="Arial" w:eastAsia="80000064-Identity-H" w:hAnsi="Arial" w:cs="Arial"/>
          <w:color w:val="000000"/>
          <w:sz w:val="20"/>
          <w:szCs w:val="20"/>
        </w:rPr>
      </w:pPr>
      <w:r w:rsidRPr="00584704">
        <w:rPr>
          <w:rFonts w:ascii="Arial" w:eastAsia="80000064-Identity-H" w:hAnsi="Arial" w:cs="Arial"/>
          <w:color w:val="000000"/>
          <w:sz w:val="20"/>
          <w:szCs w:val="20"/>
        </w:rPr>
        <w:t>Lidské vztahy:</w:t>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63CAB" w:rsidRPr="00584704">
        <w:rPr>
          <w:rFonts w:ascii="Arial" w:eastAsia="80000064-Identity-H" w:hAnsi="Arial" w:cs="Arial"/>
          <w:color w:val="000000"/>
          <w:sz w:val="20"/>
          <w:szCs w:val="20"/>
        </w:rPr>
        <w:tab/>
      </w:r>
      <w:r w:rsidR="0028149B" w:rsidRPr="00584704">
        <w:rPr>
          <w:rFonts w:ascii="5E2434Arial" w:hAnsi="5E2434Arial" w:cs="5E2434Arial"/>
          <w:color w:val="000000"/>
          <w:sz w:val="20"/>
          <w:szCs w:val="20"/>
        </w:rPr>
        <w:t>1. a 2.</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t>Doplňující vzdělávací obory</w:t>
      </w:r>
    </w:p>
    <w:p w:rsidR="008E5FED"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p>
    <w:p w:rsidR="001678FB" w:rsidRPr="00584704" w:rsidRDefault="001678FB" w:rsidP="001678FB">
      <w:pPr>
        <w:pStyle w:val="Zkladntext"/>
        <w:jc w:val="both"/>
        <w:rPr>
          <w:rFonts w:ascii="Arial" w:hAnsi="Arial" w:cs="Arial"/>
          <w:bCs/>
          <w:sz w:val="24"/>
          <w:u w:val="none"/>
        </w:rPr>
      </w:pPr>
      <w:r w:rsidRPr="00584704">
        <w:rPr>
          <w:rFonts w:ascii="Arial" w:hAnsi="Arial" w:cs="Arial"/>
          <w:bCs/>
          <w:sz w:val="24"/>
          <w:u w:val="none"/>
        </w:rPr>
        <w:t>Etická výchova</w:t>
      </w:r>
    </w:p>
    <w:p w:rsidR="001678FB" w:rsidRPr="00584704" w:rsidRDefault="001678FB" w:rsidP="001678FB">
      <w:pPr>
        <w:pStyle w:val="Zkladntext"/>
        <w:jc w:val="both"/>
        <w:rPr>
          <w:rFonts w:ascii="Arial" w:hAnsi="Arial" w:cs="Arial"/>
          <w:bCs/>
          <w:sz w:val="24"/>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Je součástí všech vzdělávacích předmětů a projektů organizovaných naší školou jako důležitý článek boje proti šikaně a dalším nežádoucím jevům (ubližování si, agresivní chování), dále se jí zabývá úvodní seznamovací projekt - Kurz EVVO (5.3., str.306).</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rPr>
          <w:rFonts w:ascii="Arial" w:hAnsi="Arial" w:cs="Arial"/>
          <w:bCs/>
          <w:sz w:val="24"/>
          <w:u w:val="none"/>
        </w:rPr>
      </w:pPr>
      <w:r w:rsidRPr="00584704">
        <w:rPr>
          <w:rFonts w:ascii="Arial" w:hAnsi="Arial" w:cs="Arial"/>
          <w:bCs/>
          <w:sz w:val="24"/>
          <w:u w:val="none"/>
        </w:rPr>
        <w:t>Filmová/Audiovizuální výchova</w:t>
      </w:r>
    </w:p>
    <w:p w:rsidR="001678FB" w:rsidRPr="00584704" w:rsidRDefault="001678FB" w:rsidP="001678FB">
      <w:pPr>
        <w:pStyle w:val="Zkladntext"/>
        <w:rPr>
          <w:rFonts w:ascii="Arial" w:hAnsi="Arial" w:cs="Arial"/>
          <w:bCs/>
          <w:sz w:val="22"/>
          <w:szCs w:val="22"/>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V naší škole úzce souvisí s oblastí Člověk a svět práce (4.8., str. 224), obor Informační a komunikační technologie, dále s projektem Školní akademie (5.1., str. 304), je tedy do této oblasti a oborů zařazena.</w:t>
      </w:r>
    </w:p>
    <w:p w:rsidR="001678FB" w:rsidRPr="00584704" w:rsidRDefault="001678FB" w:rsidP="001678FB">
      <w:pPr>
        <w:pStyle w:val="Zkladntext"/>
        <w:rPr>
          <w:rFonts w:ascii="Arial" w:hAnsi="Arial" w:cs="Arial"/>
          <w:b w:val="0"/>
          <w:bCs/>
          <w:sz w:val="22"/>
          <w:szCs w:val="22"/>
          <w:u w:val="none"/>
        </w:rPr>
      </w:pPr>
    </w:p>
    <w:p w:rsidR="001678FB" w:rsidRPr="00584704" w:rsidRDefault="001678FB" w:rsidP="001678FB">
      <w:pPr>
        <w:pStyle w:val="Zkladntext"/>
        <w:rPr>
          <w:rFonts w:ascii="Arial" w:hAnsi="Arial" w:cs="Arial"/>
          <w:bCs/>
          <w:sz w:val="24"/>
          <w:u w:val="none"/>
        </w:rPr>
      </w:pPr>
      <w:r w:rsidRPr="00584704">
        <w:rPr>
          <w:rFonts w:ascii="Arial" w:hAnsi="Arial" w:cs="Arial"/>
          <w:bCs/>
          <w:sz w:val="24"/>
          <w:u w:val="none"/>
        </w:rPr>
        <w:t>Taneční a pohybová výchova</w:t>
      </w:r>
    </w:p>
    <w:p w:rsidR="001678FB" w:rsidRPr="00584704" w:rsidRDefault="001678FB" w:rsidP="001678FB">
      <w:pPr>
        <w:pStyle w:val="Zkladntext"/>
        <w:rPr>
          <w:rFonts w:ascii="Arial" w:hAnsi="Arial" w:cs="Arial"/>
          <w:bCs/>
          <w:sz w:val="24"/>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Je zařazena v oblasti Člověk a zdraví (4.7., str. 210), obor Tělesná výchova (4.7.1., str. 212) a také v projektu Školní akademie (5.1., str. 304).</w:t>
      </w:r>
    </w:p>
    <w:p w:rsidR="001678FB" w:rsidRPr="00584704" w:rsidRDefault="001678FB" w:rsidP="001678FB">
      <w:pPr>
        <w:pStyle w:val="Zkladntext"/>
        <w:rPr>
          <w:rFonts w:ascii="Arial" w:hAnsi="Arial" w:cs="Arial"/>
          <w:bCs/>
          <w:sz w:val="24"/>
          <w:u w:val="none"/>
        </w:rPr>
      </w:pP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A04B72" w:rsidRPr="00584704" w:rsidRDefault="00A04B72" w:rsidP="00043A21">
      <w:pPr>
        <w:autoSpaceDE w:val="0"/>
        <w:autoSpaceDN w:val="0"/>
        <w:adjustRightInd w:val="0"/>
        <w:spacing w:after="0" w:line="240" w:lineRule="auto"/>
        <w:jc w:val="both"/>
        <w:rPr>
          <w:rFonts w:ascii="Arial" w:eastAsia="80000065-Identity-H" w:hAnsi="Arial" w:cs="Arial"/>
          <w:b/>
          <w:color w:val="000000"/>
        </w:rPr>
      </w:pPr>
    </w:p>
    <w:p w:rsidR="002163D9" w:rsidRPr="00584704" w:rsidRDefault="002163D9" w:rsidP="00474FA5">
      <w:pPr>
        <w:autoSpaceDE w:val="0"/>
        <w:autoSpaceDN w:val="0"/>
        <w:adjustRightInd w:val="0"/>
        <w:spacing w:after="0" w:line="240" w:lineRule="auto"/>
        <w:rPr>
          <w:rFonts w:ascii="Arial" w:eastAsia="80000064-Identity-H" w:hAnsi="Arial" w:cs="Arial"/>
          <w:b/>
          <w:color w:val="000000"/>
          <w:sz w:val="32"/>
          <w:szCs w:val="32"/>
        </w:rPr>
      </w:pPr>
    </w:p>
    <w:p w:rsidR="00474FA5" w:rsidRPr="00584704" w:rsidRDefault="00584704" w:rsidP="00474FA5">
      <w:pPr>
        <w:autoSpaceDE w:val="0"/>
        <w:autoSpaceDN w:val="0"/>
        <w:adjustRightInd w:val="0"/>
        <w:spacing w:after="0" w:line="240" w:lineRule="auto"/>
        <w:rPr>
          <w:rFonts w:ascii="Arial" w:eastAsia="80000064-Identity-H" w:hAnsi="Arial" w:cs="Arial"/>
          <w:b/>
          <w:color w:val="000000"/>
          <w:sz w:val="32"/>
          <w:szCs w:val="32"/>
        </w:rPr>
      </w:pPr>
      <w:r w:rsidRPr="00584704">
        <w:rPr>
          <w:rFonts w:ascii="Arial" w:eastAsia="80000064-Identity-H" w:hAnsi="Arial" w:cs="Arial"/>
          <w:b/>
          <w:color w:val="000000"/>
          <w:sz w:val="32"/>
          <w:szCs w:val="32"/>
        </w:rPr>
        <w:t>4.1. JAZYK A JAZYKOVÁ KOMUNIKACE</w:t>
      </w:r>
    </w:p>
    <w:p w:rsidR="00474FA5" w:rsidRPr="00584704" w:rsidRDefault="00474FA5" w:rsidP="00474FA5">
      <w:pPr>
        <w:autoSpaceDE w:val="0"/>
        <w:autoSpaceDN w:val="0"/>
        <w:adjustRightInd w:val="0"/>
        <w:spacing w:after="0" w:line="240" w:lineRule="auto"/>
        <w:rPr>
          <w:rFonts w:ascii="Arial" w:eastAsia="80000064-Identity-H" w:hAnsi="Arial" w:cs="Arial"/>
          <w:color w:val="000000"/>
          <w:sz w:val="32"/>
          <w:szCs w:val="32"/>
        </w:rPr>
      </w:pPr>
    </w:p>
    <w:p w:rsidR="00440AA0" w:rsidRPr="00584704" w:rsidRDefault="00474FA5" w:rsidP="00F90D8D">
      <w:pPr>
        <w:pStyle w:val="Default"/>
        <w:rPr>
          <w:rFonts w:ascii="Arial" w:hAnsi="Arial" w:cs="Arial"/>
          <w:sz w:val="22"/>
          <w:szCs w:val="22"/>
        </w:rPr>
      </w:pPr>
      <w:r w:rsidRPr="00584704">
        <w:rPr>
          <w:rFonts w:ascii="Arial" w:eastAsia="80000064-Identity-H" w:hAnsi="Arial" w:cs="Arial"/>
          <w:sz w:val="32"/>
          <w:szCs w:val="32"/>
        </w:rPr>
        <w:tab/>
      </w:r>
      <w:r w:rsidR="00F90D8D" w:rsidRPr="00584704">
        <w:rPr>
          <w:rFonts w:ascii="Arial" w:hAnsi="Arial" w:cs="Arial"/>
          <w:sz w:val="22"/>
          <w:szCs w:val="22"/>
        </w:rPr>
        <w:t xml:space="preserve">Vzdělávací oblast Jazyk a jazyková komunikace zaujímá stěžejní postavení ve výchovně vzdělávacím procesu. Dobrá úroveň jazykové kultury patří k podstatným znakům všeobecné vyspělosti absolventa základního vzdělávání. </w:t>
      </w:r>
      <w:r w:rsidR="00F90D8D" w:rsidRPr="00584704">
        <w:rPr>
          <w:rFonts w:ascii="Arial" w:hAnsi="Arial" w:cs="Arial"/>
          <w:bCs/>
          <w:sz w:val="22"/>
          <w:szCs w:val="22"/>
        </w:rPr>
        <w:t>Jazyková výuka, jejímž cílem je zejména podpora rozvoje komunikačních kompetencí</w:t>
      </w:r>
      <w:r w:rsidR="00F90D8D" w:rsidRPr="00584704">
        <w:rPr>
          <w:rFonts w:ascii="Arial" w:hAnsi="Arial" w:cs="Arial"/>
          <w:sz w:val="22"/>
          <w:szCs w:val="22"/>
        </w:rPr>
        <w:t xml:space="preserve">, vybavuje žáka takovými znalostmi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a dovednostmi, které mu umožňují správně vnímat různá jazyková sdělení, rozumět jim, vhodně se vyjadřovat a účinně uplatňovat i prosazovat výsledky svého poznávání. </w:t>
      </w:r>
    </w:p>
    <w:p w:rsidR="00440AA0" w:rsidRPr="00584704" w:rsidRDefault="00F90D8D" w:rsidP="00F90D8D">
      <w:pPr>
        <w:pStyle w:val="Default"/>
        <w:rPr>
          <w:rFonts w:ascii="Arial" w:hAnsi="Arial" w:cs="Arial"/>
          <w:bCs/>
          <w:sz w:val="22"/>
          <w:szCs w:val="22"/>
        </w:rPr>
      </w:pPr>
      <w:r w:rsidRPr="00584704">
        <w:rPr>
          <w:rFonts w:ascii="Arial" w:hAnsi="Arial" w:cs="Arial"/>
          <w:sz w:val="22"/>
          <w:szCs w:val="22"/>
        </w:rPr>
        <w:t xml:space="preserve">Obsah vzdělávací oblasti Jazyk a jazyková komunikace se realizuje ve vzdělávacích oborech Český jazyk a literatura, Cizí jazyk a Další cizí jazyk. </w:t>
      </w:r>
      <w:r w:rsidRPr="00584704">
        <w:rPr>
          <w:rFonts w:ascii="Arial" w:hAnsi="Arial" w:cs="Arial"/>
          <w:bCs/>
          <w:sz w:val="22"/>
          <w:szCs w:val="22"/>
        </w:rPr>
        <w:t xml:space="preserve">Kultivace jazykových dovedností </w:t>
      </w:r>
    </w:p>
    <w:p w:rsidR="00F90D8D" w:rsidRPr="00584704" w:rsidRDefault="00F90D8D" w:rsidP="00F90D8D">
      <w:pPr>
        <w:pStyle w:val="Default"/>
        <w:rPr>
          <w:rFonts w:ascii="Arial" w:hAnsi="Arial" w:cs="Arial"/>
          <w:sz w:val="22"/>
          <w:szCs w:val="22"/>
        </w:rPr>
      </w:pPr>
      <w:r w:rsidRPr="00584704">
        <w:rPr>
          <w:rFonts w:ascii="Arial" w:hAnsi="Arial" w:cs="Arial"/>
          <w:bCs/>
          <w:sz w:val="22"/>
          <w:szCs w:val="22"/>
        </w:rPr>
        <w:t xml:space="preserve">a jejich využívání je nedílnou součástí všech vzdělávacích oblastí. </w:t>
      </w:r>
    </w:p>
    <w:p w:rsidR="00440AA0" w:rsidRPr="00584704" w:rsidRDefault="00F90D8D" w:rsidP="00F90D8D">
      <w:pPr>
        <w:pStyle w:val="Default"/>
        <w:rPr>
          <w:rFonts w:ascii="Arial" w:hAnsi="Arial" w:cs="Arial"/>
          <w:sz w:val="22"/>
          <w:szCs w:val="22"/>
        </w:rPr>
      </w:pPr>
      <w:r w:rsidRPr="00584704">
        <w:rPr>
          <w:rFonts w:ascii="Arial" w:hAnsi="Arial" w:cs="Arial"/>
          <w:sz w:val="22"/>
          <w:szCs w:val="22"/>
        </w:rPr>
        <w:t xml:space="preserve">Dovednosti získané ve vzdělávacím oboru Český jazyk a literatura jsou potřebné nejen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440AA0"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Komunikační a slohové výchově </w:t>
      </w:r>
      <w:r w:rsidRPr="00584704">
        <w:rPr>
          <w:rFonts w:ascii="Arial" w:hAnsi="Arial" w:cs="Arial"/>
          <w:sz w:val="22"/>
          <w:szCs w:val="22"/>
        </w:rPr>
        <w:t xml:space="preserve">se žáci učí vnímat a chápat různá jazyková sdělení, číst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Jazykové výchově </w:t>
      </w:r>
      <w:r w:rsidRPr="00584704">
        <w:rPr>
          <w:rFonts w:ascii="Arial" w:hAnsi="Arial" w:cs="Arial"/>
          <w:sz w:val="22"/>
          <w:szCs w:val="22"/>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Literární výchově </w:t>
      </w:r>
      <w:r w:rsidRPr="00584704">
        <w:rPr>
          <w:rFonts w:ascii="Arial" w:hAnsi="Arial" w:cs="Arial"/>
          <w:sz w:val="22"/>
          <w:szCs w:val="22"/>
        </w:rPr>
        <w:t xml:space="preserve">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p>
    <w:p w:rsidR="00CF19BF" w:rsidRPr="00584704" w:rsidRDefault="00F90D8D" w:rsidP="00F90D8D">
      <w:pPr>
        <w:autoSpaceDE w:val="0"/>
        <w:autoSpaceDN w:val="0"/>
        <w:adjustRightInd w:val="0"/>
        <w:spacing w:after="0" w:line="240" w:lineRule="auto"/>
        <w:rPr>
          <w:rFonts w:ascii="Arial" w:eastAsia="80000064-Identity-H" w:hAnsi="Arial" w:cs="Arial"/>
          <w:color w:val="000000"/>
          <w:sz w:val="20"/>
          <w:szCs w:val="20"/>
        </w:rPr>
      </w:pPr>
      <w:r w:rsidRPr="00584704">
        <w:rPr>
          <w:rFonts w:ascii="Arial" w:hAnsi="Arial" w:cs="Arial"/>
        </w:rPr>
        <w:t xml:space="preserve">Verbální i neverbální komunikace se může vhodně rozvíjet i prostřednictvím </w:t>
      </w:r>
      <w:r w:rsidRPr="00584704">
        <w:rPr>
          <w:rFonts w:ascii="Arial" w:hAnsi="Arial" w:cs="Arial"/>
          <w:i/>
          <w:iCs/>
        </w:rPr>
        <w:t>Dramatické výchovy</w:t>
      </w:r>
      <w:r w:rsidRPr="00584704">
        <w:rPr>
          <w:rFonts w:ascii="Arial" w:hAnsi="Arial" w:cs="Arial"/>
        </w:rPr>
        <w:t>, zařazené v RVP ZV jako doplňující vzdělávací obor.</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Požadavky na vzdělávání v cizích jazycích formulované v RVP ZV vycházejí ze Společného evropského referenčního rámce pro jazyky, který popisuje různé úrovně ovládání cizího jazyka. 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Cílové zaměření vzdělávací oblasti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Vzdělávání v dané vzdělávací oblasti směřuje k utváření a rozvíjení klíčových kompetencí tím, že vede žáka k: </w:t>
      </w:r>
    </w:p>
    <w:p w:rsidR="00440AA0"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w:t>
      </w:r>
      <w:r w:rsidRPr="00584704">
        <w:rPr>
          <w:rFonts w:ascii="Arial" w:hAnsi="Arial" w:cs="Arial"/>
          <w:sz w:val="22"/>
          <w:szCs w:val="22"/>
        </w:rPr>
        <w:t xml:space="preserve">jazyka jako </w:t>
      </w:r>
      <w:r w:rsidRPr="00584704">
        <w:rPr>
          <w:rFonts w:ascii="Arial" w:hAnsi="Arial" w:cs="Arial"/>
          <w:bCs/>
          <w:sz w:val="22"/>
          <w:szCs w:val="22"/>
        </w:rPr>
        <w:t xml:space="preserve">prostředku historického a kulturního vývoje </w:t>
      </w:r>
      <w:r w:rsidRPr="00584704">
        <w:rPr>
          <w:rFonts w:ascii="Arial" w:hAnsi="Arial" w:cs="Arial"/>
          <w:sz w:val="22"/>
          <w:szCs w:val="22"/>
        </w:rPr>
        <w:t xml:space="preserve">národa, a důležitého sjednocujícího činitele národního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jazyka a jako důležitého nástroje celoživotního vzdělávání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rozvíjení pozitivního vztahu k mateřskému jazyku a jeho chápání jako zdroje pro rozvoj osobního i kulturního bohatství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rozvíjení pozitivního vztahu k mnohojazyčnosti a respektování kulturní rozmanitosti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vnímání a postupnému osvojování jazyka jako prostředku k získávání a předávání informací, k vyjádření jeho potřeb i prožitků a ke sdělování názorů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zvládnutí běžných pravidel mezilidské komunikace daného kulturního prostředí a rozvíjení pozitivního vztahu k jazyku v rámci interkulturní komunikace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samostatnému získávání informací z různých zdrojů a k zvládnutí práce s jazykovými a literárními prameny i s texty různého zaměření </w:t>
      </w:r>
    </w:p>
    <w:p w:rsidR="00AD1CA6" w:rsidRPr="00584704" w:rsidRDefault="00F90D8D" w:rsidP="00F90D8D">
      <w:pPr>
        <w:pStyle w:val="Default"/>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získávání sebedůvěry při vystupování na veřejnosti a ke kultivovanému projevu jako prostředku prosazení sebe sama</w:t>
      </w:r>
    </w:p>
    <w:p w:rsidR="00F90D8D" w:rsidRPr="00584704" w:rsidRDefault="00F90D8D" w:rsidP="00F90D8D">
      <w:pPr>
        <w:pStyle w:val="Default"/>
        <w:rPr>
          <w:rFonts w:ascii="Arial" w:hAnsi="Arial" w:cs="Arial"/>
          <w:sz w:val="22"/>
          <w:szCs w:val="22"/>
        </w:rPr>
      </w:pPr>
    </w:p>
    <w:p w:rsidR="00AD1CA6" w:rsidRPr="00584704" w:rsidRDefault="00AD1CA6" w:rsidP="00AD1CA6">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rsidR="00AD1CA6" w:rsidRPr="00584704" w:rsidRDefault="00AD1CA6" w:rsidP="00F90D8D">
      <w:pPr>
        <w:pStyle w:val="Default"/>
        <w:rPr>
          <w:rFonts w:ascii="Arial" w:hAnsi="Arial" w:cs="Arial"/>
          <w:sz w:val="22"/>
          <w:szCs w:val="22"/>
        </w:rPr>
      </w:pPr>
    </w:p>
    <w:p w:rsidR="00F90D8D" w:rsidRPr="00584704" w:rsidRDefault="00F90D8D" w:rsidP="00CF19BF">
      <w:pPr>
        <w:autoSpaceDE w:val="0"/>
        <w:autoSpaceDN w:val="0"/>
        <w:adjustRightInd w:val="0"/>
        <w:spacing w:after="0" w:line="240" w:lineRule="auto"/>
        <w:jc w:val="both"/>
        <w:rPr>
          <w:rFonts w:ascii="Arial" w:eastAsia="80000065-Identity-H" w:hAnsi="Arial" w:cs="Arial"/>
          <w:b/>
          <w:color w:val="000000"/>
          <w:sz w:val="20"/>
          <w:szCs w:val="20"/>
        </w:rPr>
      </w:pPr>
    </w:p>
    <w:p w:rsidR="00950508" w:rsidRPr="00584704" w:rsidRDefault="00950508"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D978EF" w:rsidRPr="00584704" w:rsidRDefault="00D978EF" w:rsidP="00C63576">
      <w:pPr>
        <w:autoSpaceDE w:val="0"/>
        <w:autoSpaceDN w:val="0"/>
        <w:adjustRightInd w:val="0"/>
        <w:spacing w:after="0" w:line="240" w:lineRule="auto"/>
        <w:rPr>
          <w:rFonts w:ascii="Arial" w:eastAsia="80000067-Identity-H" w:hAnsi="Arial" w:cs="Arial"/>
          <w:b/>
          <w:color w:val="000000"/>
        </w:rPr>
      </w:pPr>
    </w:p>
    <w:p w:rsidR="00F90D8D" w:rsidRPr="00584704" w:rsidRDefault="00663CAB" w:rsidP="00F90D8D">
      <w:pPr>
        <w:autoSpaceDE w:val="0"/>
        <w:autoSpaceDN w:val="0"/>
        <w:adjustRightInd w:val="0"/>
        <w:spacing w:after="0" w:line="240" w:lineRule="auto"/>
        <w:rPr>
          <w:rFonts w:ascii="Arial" w:eastAsia="80000067-Identity-H" w:hAnsi="Arial" w:cs="Arial"/>
          <w:b/>
          <w:color w:val="000000"/>
          <w:sz w:val="28"/>
          <w:szCs w:val="28"/>
        </w:rPr>
      </w:pPr>
      <w:r w:rsidRPr="00584704">
        <w:rPr>
          <w:rFonts w:ascii="Arial" w:eastAsia="80000067-Identity-H" w:hAnsi="Arial" w:cs="Arial"/>
          <w:b/>
          <w:color w:val="000000"/>
          <w:sz w:val="28"/>
          <w:szCs w:val="28"/>
        </w:rPr>
        <w:t>4</w:t>
      </w:r>
      <w:r w:rsidR="00F90D8D" w:rsidRPr="00584704">
        <w:rPr>
          <w:rFonts w:ascii="Arial" w:eastAsia="80000067-Identity-H" w:hAnsi="Arial" w:cs="Arial"/>
          <w:b/>
          <w:color w:val="000000"/>
          <w:sz w:val="28"/>
          <w:szCs w:val="28"/>
        </w:rPr>
        <w:t>.1.1. Český jazyk a literatura</w:t>
      </w:r>
    </w:p>
    <w:p w:rsidR="00F90D8D" w:rsidRPr="00584704" w:rsidRDefault="00F90D8D" w:rsidP="00F90D8D">
      <w:pPr>
        <w:autoSpaceDE w:val="0"/>
        <w:autoSpaceDN w:val="0"/>
        <w:adjustRightInd w:val="0"/>
        <w:spacing w:after="0" w:line="240" w:lineRule="auto"/>
        <w:rPr>
          <w:rFonts w:ascii="Arial" w:eastAsia="80000067-Identity-H" w:hAnsi="Arial" w:cs="Arial"/>
          <w:b/>
          <w:color w:val="000000"/>
          <w:sz w:val="28"/>
          <w:szCs w:val="28"/>
        </w:rPr>
      </w:pPr>
    </w:p>
    <w:p w:rsidR="00F90D8D" w:rsidRPr="00584704" w:rsidRDefault="00F90D8D" w:rsidP="002163D9">
      <w:pPr>
        <w:pStyle w:val="Odstavecseseznamem"/>
        <w:numPr>
          <w:ilvl w:val="0"/>
          <w:numId w:val="28"/>
        </w:numPr>
        <w:autoSpaceDE w:val="0"/>
        <w:autoSpaceDN w:val="0"/>
        <w:adjustRightInd w:val="0"/>
        <w:spacing w:after="0" w:line="240" w:lineRule="auto"/>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4, povinný</w:t>
      </w:r>
    </w:p>
    <w:p w:rsidR="002163D9" w:rsidRPr="00584704" w:rsidRDefault="002163D9" w:rsidP="002163D9">
      <w:pPr>
        <w:autoSpaceDE w:val="0"/>
        <w:autoSpaceDN w:val="0"/>
        <w:adjustRightInd w:val="0"/>
        <w:spacing w:after="0" w:line="240" w:lineRule="auto"/>
        <w:rPr>
          <w:rFonts w:ascii="Arial" w:hAnsi="Arial" w:cs="Arial"/>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w:t>
      </w:r>
      <w:r w:rsidR="00584704" w:rsidRPr="00584704">
        <w:rPr>
          <w:rFonts w:ascii="Arial" w:eastAsia="8000016D-Identity-H" w:hAnsi="Arial" w:cs="Arial"/>
          <w:color w:val="000000"/>
        </w:rPr>
        <w:t>p</w:t>
      </w:r>
      <w:r w:rsidR="00584704">
        <w:rPr>
          <w:rFonts w:ascii="Arial" w:eastAsia="8000016D-Identity-H" w:hAnsi="Arial" w:cs="Arial"/>
          <w:color w:val="000000"/>
        </w:rPr>
        <w:t>o</w:t>
      </w:r>
      <w:r w:rsidR="00584704" w:rsidRPr="00584704">
        <w:rPr>
          <w:rFonts w:ascii="Arial" w:eastAsia="8000016D-Identity-H" w:hAnsi="Arial" w:cs="Arial"/>
          <w:color w:val="000000"/>
        </w:rPr>
        <w:t>rovnává</w:t>
      </w:r>
      <w:r w:rsidRPr="00584704">
        <w:rPr>
          <w:rFonts w:ascii="Arial" w:eastAsia="8000016D-Identity-H" w:hAnsi="Arial" w:cs="Arial"/>
          <w:color w:val="000000"/>
        </w:rPr>
        <w:t xml:space="preserve"> různá ztvárnění téhož námětu v literárním, dramatickém i filmovém zpracování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porozumí hlavním myšlenkám ústního projevu na aktuální téma</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mluveném projevu jednotlivé mluvčí, citové zabarvení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a příklady v textu dokládá nejdůležitější způsoby obohacování slovní zásoby</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spisovně vyslovuje česká a běžně užívaná cizí slova</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správně třídí slovní druhy</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tvoří spisovné tvary slov a vědomě je používá ve vhodné komunikační situaci</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uspořádá informace v textu s ohledem na jeho účel</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poznatky o jazyce a stylu ke gramaticky i věcně správnému projevu</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využívá poznatky o jazyce k tvořivé práci s textem nebo i k vlastnímu tvořivému psaní na </w:t>
      </w:r>
      <w:r w:rsidR="00584704" w:rsidRPr="00584704">
        <w:rPr>
          <w:rFonts w:ascii="Arial" w:eastAsia="8000016D-Identity-H" w:hAnsi="Arial" w:cs="Arial"/>
          <w:color w:val="000000"/>
        </w:rPr>
        <w:t>základěsvých</w:t>
      </w:r>
      <w:r w:rsidRPr="00584704">
        <w:rPr>
          <w:rFonts w:ascii="Arial" w:eastAsia="8000016D-Identity-H" w:hAnsi="Arial" w:cs="Arial"/>
          <w:color w:val="000000"/>
        </w:rPr>
        <w:t xml:space="preserve"> dispozic a osobních zájmů</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ze získaných informací samostatně vyvozuje závěry</w:t>
      </w:r>
    </w:p>
    <w:p w:rsidR="002163D9" w:rsidRPr="00584704" w:rsidRDefault="002163D9" w:rsidP="002163D9">
      <w:pPr>
        <w:autoSpaceDE w:val="0"/>
        <w:autoSpaceDN w:val="0"/>
        <w:adjustRightInd w:val="0"/>
        <w:spacing w:after="0" w:line="240" w:lineRule="auto"/>
        <w:rPr>
          <w:rFonts w:ascii="Arial" w:eastAsia="8000016A-Identity-H" w:hAnsi="Arial" w:cs="Arial"/>
          <w:color w:val="000000"/>
          <w:sz w:val="20"/>
          <w:szCs w:val="2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 zdůvodní jejich použití</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významové vztahy gramatických jednotek ve větě a souvětí</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 písemném projevu zvládá pravopis</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zvládá pravopis lexikální, slovotvorný, morfologický i syntaktický ve větě jednoduché i souvětí</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odlišuje spisovný a nespisovný projev a vhodně užívá spisovné jazykové prostředky vzhledem k svému komunikačnímu záměru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verbálních, nonverbálních i paralingválních prostředků řeči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ústně i písemně dojmy ze své četby, návštěvy divadelního nebo filmového představení a názory na umělecké dílo</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učí se zásady diskuse, správně se vyjadřuje jazykově i obsahově </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uplatňuje zásady hlasové hygieny</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584704" w:rsidRPr="00584704">
        <w:rPr>
          <w:rFonts w:ascii="Arial" w:eastAsia="8000016A-Identity-H" w:hAnsi="Arial" w:cs="Arial"/>
          <w:color w:val="000000"/>
        </w:rPr>
        <w:t>spolupracujei</w:t>
      </w:r>
      <w:r w:rsidRPr="00584704">
        <w:rPr>
          <w:rFonts w:ascii="Arial" w:eastAsia="8000016A-Identity-H" w:hAnsi="Arial" w:cs="Arial"/>
          <w:color w:val="000000"/>
        </w:rPr>
        <w:t xml:space="preserve"> v rámci třídy i školy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-respektuje různá hlediska, návrhy na řešení a navrhované pracovní postupy</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w:t>
      </w:r>
      <w:r w:rsidRPr="00584704">
        <w:rPr>
          <w:rFonts w:ascii="Arial" w:eastAsia="8000016D-Identity-H" w:hAnsi="Arial" w:cs="Arial"/>
          <w:color w:val="000000"/>
        </w:rPr>
        <w:t>snaží se objektivně hodnotit a sebehodnotit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-učí se tolerovat a vytvářet dobré vztahy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-vysvětlí, jak umělecká vyjádření působí v rovině smyslové, subjektivní a sociální a jaký vliv má na utváření postojů a hodnot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-orientuje se ve vývoji umění, uvědomuje si rozdílnost uměleckého myšlení v jednotlivých etapách i historický, společenský a kulturní kontext vzniku uměleckých subjektů</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-rozvíjí právní vědomí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-vyjádří svůj postoj, názor, stanovisko, myšlenky</w:t>
      </w: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-samostatně pracuje s Pravidly českého jazyka</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-pracuje se Slovníkem spisovné češtiny a dalšími slovníky a příručkami</w:t>
      </w:r>
    </w:p>
    <w:p w:rsidR="002163D9" w:rsidRPr="00584704" w:rsidRDefault="002163D9" w:rsidP="002163D9">
      <w:pPr>
        <w:autoSpaceDE w:val="0"/>
        <w:autoSpaceDN w:val="0"/>
        <w:adjustRightInd w:val="0"/>
        <w:spacing w:after="0" w:line="240" w:lineRule="auto"/>
        <w:rPr>
          <w:rFonts w:ascii="Arial" w:eastAsia="8000016D-Identity-H" w:hAnsi="Arial" w:cs="Arial"/>
          <w:color w:val="000000"/>
          <w:sz w:val="20"/>
          <w:szCs w:val="20"/>
        </w:rPr>
      </w:pPr>
      <w:r w:rsidRPr="00584704">
        <w:rPr>
          <w:rFonts w:ascii="Arial" w:eastAsia="8000016D-Identity-H" w:hAnsi="Arial" w:cs="Arial"/>
          <w:color w:val="000000"/>
        </w:rPr>
        <w:t>-vyhledává informace v různých typech katalogů, v knihovně a dalších informačních zdrojích</w:t>
      </w:r>
    </w:p>
    <w:p w:rsidR="002163D9" w:rsidRPr="00584704" w:rsidRDefault="002163D9" w:rsidP="002163D9">
      <w:pPr>
        <w:autoSpaceDE w:val="0"/>
        <w:autoSpaceDN w:val="0"/>
        <w:adjustRightInd w:val="0"/>
        <w:spacing w:after="0" w:line="240" w:lineRule="auto"/>
        <w:rPr>
          <w:rFonts w:ascii="Arial" w:hAnsi="Arial" w:cs="Arial"/>
        </w:rPr>
      </w:pPr>
    </w:p>
    <w:p w:rsidR="00B7388E" w:rsidRPr="00584704" w:rsidRDefault="00B7388E" w:rsidP="00B7388E">
      <w:pPr>
        <w:autoSpaceDE w:val="0"/>
        <w:autoSpaceDN w:val="0"/>
        <w:adjustRightInd w:val="0"/>
        <w:spacing w:after="0" w:line="240" w:lineRule="auto"/>
        <w:rPr>
          <w:rFonts w:ascii="Arial" w:eastAsia="8000016D-Identity-H" w:hAnsi="Arial" w:cs="Arial"/>
          <w:color w:val="000000"/>
          <w:sz w:val="20"/>
          <w:szCs w:val="2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B4AF7" w:rsidRPr="00584704" w:rsidTr="002E7302">
        <w:tc>
          <w:tcPr>
            <w:tcW w:w="2563"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B4AF7" w:rsidRPr="00584704" w:rsidRDefault="005B4AF7" w:rsidP="00CE15D9">
            <w:pPr>
              <w:pStyle w:val="Uebnblok-nzevvstupu"/>
              <w:rPr>
                <w:sz w:val="22"/>
                <w:szCs w:val="22"/>
              </w:rPr>
            </w:pPr>
            <w:r w:rsidRPr="00584704">
              <w:rPr>
                <w:sz w:val="22"/>
                <w:szCs w:val="22"/>
              </w:rPr>
              <w:t>odlišuje ve čteném nebo slyšeném textu fakta od názorů a hodnocení, ověřuje fakta pomocí otázek nebo porovnáváním s dostupnými informačními zdroji</w:t>
            </w:r>
          </w:p>
          <w:p w:rsidR="005B4AF7" w:rsidRPr="00584704" w:rsidRDefault="005B4AF7" w:rsidP="00CE15D9">
            <w:pPr>
              <w:pStyle w:val="Uebnblok-nzevvstupu"/>
              <w:rPr>
                <w:sz w:val="22"/>
                <w:szCs w:val="22"/>
              </w:rPr>
            </w:pPr>
            <w:r w:rsidRPr="00584704">
              <w:rPr>
                <w:sz w:val="22"/>
                <w:szCs w:val="22"/>
              </w:rPr>
              <w:t>rozlišuje subjektivní a objektivní sdělení a komunikační záměr partnera v hovoru</w:t>
            </w:r>
          </w:p>
          <w:p w:rsidR="005B4AF7" w:rsidRPr="00584704" w:rsidRDefault="005B4AF7" w:rsidP="00CE15D9">
            <w:pPr>
              <w:pStyle w:val="Uebnblok-nzevvstupu"/>
              <w:rPr>
                <w:sz w:val="22"/>
                <w:szCs w:val="22"/>
              </w:rPr>
            </w:pPr>
            <w:r w:rsidRPr="00584704">
              <w:rPr>
                <w:sz w:val="22"/>
                <w:szCs w:val="22"/>
              </w:rPr>
              <w:t>dorozumívá se kultivovaně, výstižně, jazykovými prostředky vhodnými pro danou komunikační situaci</w:t>
            </w:r>
          </w:p>
          <w:p w:rsidR="005B4AF7" w:rsidRPr="00584704" w:rsidRDefault="005B4AF7" w:rsidP="00CE15D9">
            <w:pPr>
              <w:pStyle w:val="Uebnblok-nzevvstupu"/>
              <w:rPr>
                <w:sz w:val="22"/>
                <w:szCs w:val="22"/>
              </w:rPr>
            </w:pPr>
            <w:r w:rsidRPr="00584704">
              <w:rPr>
                <w:sz w:val="22"/>
                <w:szCs w:val="22"/>
              </w:rPr>
              <w:t>odlišuje spisovný a nespisovný projev a vhodně užívá spisovné jazykové prostředky vzhledem ke svému komunikačnímu záměru</w:t>
            </w:r>
          </w:p>
          <w:p w:rsidR="005B4AF7" w:rsidRPr="00584704" w:rsidRDefault="005B4AF7" w:rsidP="00CE15D9">
            <w:pPr>
              <w:pStyle w:val="Uebnblok-nzevvstupu"/>
              <w:rPr>
                <w:sz w:val="22"/>
                <w:szCs w:val="22"/>
              </w:rPr>
            </w:pPr>
            <w:r w:rsidRPr="00584704">
              <w:rPr>
                <w:sz w:val="22"/>
                <w:szCs w:val="22"/>
              </w:rPr>
              <w:t>v mluveném projevu připraveném i improvizovaném vhodně užívá verbálních, nonverbálních i paralingválních prostředků řeči</w:t>
            </w:r>
          </w:p>
          <w:p w:rsidR="005B4AF7" w:rsidRPr="00584704" w:rsidRDefault="005B4AF7" w:rsidP="00CE15D9">
            <w:pPr>
              <w:pStyle w:val="Uebnblok-nzevvstupu"/>
              <w:rPr>
                <w:sz w:val="22"/>
                <w:szCs w:val="22"/>
              </w:rPr>
            </w:pPr>
            <w:r w:rsidRPr="00584704">
              <w:rPr>
                <w:sz w:val="22"/>
                <w:szCs w:val="22"/>
              </w:rPr>
              <w:t xml:space="preserve">využívá základy studijního čtení - vyhledá klíčová slova, formuluje hlavní myšlenky textu, vytvoří otázky a stručné poznámky, výpisky nebo výtah z přečteného textu; samostatně </w:t>
            </w:r>
            <w:r w:rsidR="00584704" w:rsidRPr="00584704">
              <w:rPr>
                <w:sz w:val="22"/>
                <w:szCs w:val="22"/>
              </w:rPr>
              <w:t>připravía</w:t>
            </w:r>
            <w:r w:rsidRPr="00584704">
              <w:rPr>
                <w:sz w:val="22"/>
                <w:szCs w:val="22"/>
              </w:rPr>
              <w:t xml:space="preserve"> s oporou o text přednese referát</w:t>
            </w:r>
          </w:p>
          <w:p w:rsidR="005B4AF7" w:rsidRPr="00584704" w:rsidRDefault="005B4AF7" w:rsidP="00CE15D9">
            <w:pPr>
              <w:pStyle w:val="Uebnblok-nzevvstupu"/>
              <w:rPr>
                <w:sz w:val="22"/>
                <w:szCs w:val="22"/>
              </w:rPr>
            </w:pPr>
            <w:r w:rsidRPr="00584704">
              <w:rPr>
                <w:sz w:val="22"/>
                <w:szCs w:val="22"/>
              </w:rPr>
              <w:t>uspořádá informace v textu s ohledem na jeho účel, vytvoří koherentní text s dodržováním pravidel mezivětného navazování</w:t>
            </w:r>
          </w:p>
          <w:p w:rsidR="005B4AF7" w:rsidRPr="00584704" w:rsidRDefault="005B4AF7" w:rsidP="00CE15D9">
            <w:pPr>
              <w:pStyle w:val="Uebnblok-nzevvstupu"/>
              <w:rPr>
                <w:sz w:val="22"/>
                <w:szCs w:val="22"/>
              </w:rPr>
            </w:pPr>
            <w:r w:rsidRPr="00584704">
              <w:rPr>
                <w:sz w:val="22"/>
                <w:szCs w:val="22"/>
              </w:rPr>
              <w:t>využívá poznatků o jazyce a stylu ke gramaticky i věcně správnému písemnému projevu a k tvořivé práci s textem nebo i k vlastnímu tvořivému psaní na základě svých dispozic a osobních zájmů</w:t>
            </w:r>
          </w:p>
          <w:p w:rsidR="005B4AF7" w:rsidRPr="00584704" w:rsidRDefault="005B4AF7" w:rsidP="00CE15D9">
            <w:pPr>
              <w:pStyle w:val="Uebnblok-nzevvstupu"/>
              <w:rPr>
                <w:sz w:val="22"/>
                <w:szCs w:val="22"/>
              </w:rPr>
            </w:pPr>
            <w:r w:rsidRPr="00584704">
              <w:rPr>
                <w:sz w:val="22"/>
                <w:szCs w:val="22"/>
              </w:rPr>
              <w:t>spisovně vyslovuje česká a běžně užívaná cizí slova</w:t>
            </w:r>
          </w:p>
          <w:p w:rsidR="005B4AF7" w:rsidRPr="00584704" w:rsidRDefault="005B4AF7" w:rsidP="00CE15D9">
            <w:pPr>
              <w:pStyle w:val="Uebnblok-nzevvstupu"/>
              <w:rPr>
                <w:sz w:val="22"/>
                <w:szCs w:val="22"/>
              </w:rPr>
            </w:pPr>
            <w:r w:rsidRPr="00584704">
              <w:rPr>
                <w:sz w:val="22"/>
                <w:szCs w:val="22"/>
              </w:rPr>
              <w:t xml:space="preserve">rozlišuje a příklady v textu dokládá nejdůležitější způsoby obohacování slovní zásoby a zásady tvoření českých slov, rozpoznává přenesená pojmenování, zvláště ve </w:t>
            </w:r>
            <w:r w:rsidR="00584704" w:rsidRPr="00584704">
              <w:rPr>
                <w:sz w:val="22"/>
                <w:szCs w:val="22"/>
              </w:rPr>
              <w:t>frazé</w:t>
            </w:r>
            <w:r w:rsidR="00584704">
              <w:rPr>
                <w:sz w:val="22"/>
                <w:szCs w:val="22"/>
              </w:rPr>
              <w:t>m</w:t>
            </w:r>
            <w:r w:rsidR="00584704" w:rsidRPr="00584704">
              <w:rPr>
                <w:sz w:val="22"/>
                <w:szCs w:val="22"/>
              </w:rPr>
              <w:t>ech</w:t>
            </w:r>
          </w:p>
          <w:p w:rsidR="005B4AF7" w:rsidRPr="00584704" w:rsidRDefault="005B4AF7" w:rsidP="00385662">
            <w:pPr>
              <w:pStyle w:val="Uebnblok-nzevvstupu"/>
              <w:rPr>
                <w:rFonts w:eastAsia="80000075-Identity-H"/>
                <w:b/>
                <w:color w:val="000000"/>
                <w:sz w:val="22"/>
                <w:szCs w:val="22"/>
              </w:rPr>
            </w:pPr>
            <w:r w:rsidRPr="00584704">
              <w:rPr>
                <w:sz w:val="22"/>
                <w:szCs w:val="22"/>
              </w:rPr>
              <w:t>samostatně pracuje s Pravidly českého pravopisu, se Slovníkem spisovné češtiny a s dalšími slovníky a příručkami</w:t>
            </w:r>
          </w:p>
        </w:tc>
        <w:tc>
          <w:tcPr>
            <w:tcW w:w="2437"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E7302" w:rsidRPr="00584704" w:rsidRDefault="005B4AF7" w:rsidP="002E7302">
            <w:pPr>
              <w:rPr>
                <w:rFonts w:ascii="Arial" w:eastAsia="Times New Roman" w:hAnsi="Arial" w:cs="Arial"/>
                <w:lang w:eastAsia="cs-CZ"/>
              </w:rPr>
            </w:pPr>
            <w:r w:rsidRPr="00584704">
              <w:rPr>
                <w:rFonts w:ascii="Arial" w:eastAsia="Times New Roman" w:hAnsi="Arial" w:cs="Arial"/>
                <w:lang w:eastAsia="cs-CZ"/>
              </w:rPr>
              <w:t xml:space="preserve">  </w:t>
            </w:r>
            <w:r w:rsidR="002E7302" w:rsidRPr="00584704">
              <w:rPr>
                <w:rFonts w:ascii="Arial" w:eastAsia="Times New Roman" w:hAnsi="Arial" w:cs="Arial"/>
                <w:lang w:eastAsia="cs-CZ"/>
              </w:rPr>
              <w:t xml:space="preserve">čtení - praktické (pozorné, přiměřeně rychlé, znalost orientačních prvků v textu), věcné (studijní, čtení jako zdroj informací, vyhledávací), kritické (analytické, hodnotící), prožitkové </w:t>
            </w:r>
          </w:p>
          <w:p w:rsidR="002E7302" w:rsidRPr="00584704" w:rsidRDefault="002E7302" w:rsidP="002E7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naslouchání - praktické (výchova k empatii, podnět k jednání), věcné (soustředěné, aktivní), kritické (objektivní a subjektivní sdělení, komunikační záměr mluvčího, manipulativní působení projevu, zvukové prostředky souvislého projevu a prostředky mimojazykové), zážitkové </w:t>
            </w:r>
          </w:p>
          <w:p w:rsidR="002E7302" w:rsidRPr="00584704" w:rsidRDefault="002E7302" w:rsidP="002E7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mluvený projev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 </w:t>
            </w:r>
          </w:p>
          <w:p w:rsidR="005B4AF7" w:rsidRPr="00584704" w:rsidRDefault="002E7302" w:rsidP="002E7302">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písemný projev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tc>
      </w:tr>
    </w:tbl>
    <w:p w:rsidR="002E7302" w:rsidRPr="00584704" w:rsidRDefault="002E7302" w:rsidP="007C377B">
      <w:pPr>
        <w:pStyle w:val="Uebnblok-pesahy-titulek"/>
        <w:rPr>
          <w:sz w:val="22"/>
          <w:szCs w:val="22"/>
        </w:rPr>
      </w:pPr>
      <w:r w:rsidRPr="00584704">
        <w:rPr>
          <w:sz w:val="22"/>
          <w:szCs w:val="22"/>
        </w:rPr>
        <w:t>přesahy do:</w:t>
      </w:r>
    </w:p>
    <w:p w:rsidR="002E7302" w:rsidRPr="00584704" w:rsidRDefault="002E7302"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jako jedinec</w:t>
      </w:r>
    </w:p>
    <w:p w:rsidR="002E7302" w:rsidRPr="00584704" w:rsidRDefault="00244BDC" w:rsidP="0026094B">
      <w:pPr>
        <w:pStyle w:val="Uebnblok-pesahy-bloky"/>
        <w:rPr>
          <w:sz w:val="22"/>
          <w:szCs w:val="22"/>
        </w:rPr>
      </w:pPr>
      <w:r w:rsidRPr="00584704">
        <w:rPr>
          <w:sz w:val="22"/>
          <w:szCs w:val="22"/>
        </w:rPr>
        <w:t xml:space="preserve">D </w:t>
      </w:r>
      <w:r w:rsidR="00724B1C">
        <w:rPr>
          <w:sz w:val="22"/>
          <w:szCs w:val="22"/>
        </w:rPr>
        <w:t xml:space="preserve">        :</w:t>
      </w:r>
      <w:r w:rsidR="002E7302" w:rsidRPr="00584704">
        <w:rPr>
          <w:sz w:val="22"/>
          <w:szCs w:val="22"/>
        </w:rPr>
        <w:t>Barokní kultura a osvícenství</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2E7302" w:rsidRPr="00584704">
        <w:rPr>
          <w:sz w:val="22"/>
          <w:szCs w:val="22"/>
        </w:rPr>
        <w:t>: Svět práce</w:t>
      </w:r>
    </w:p>
    <w:p w:rsidR="002E7302" w:rsidRPr="00584704" w:rsidRDefault="002E7302" w:rsidP="007C377B">
      <w:pPr>
        <w:pStyle w:val="Uebnblok-pesahy-titulek"/>
        <w:rPr>
          <w:sz w:val="22"/>
          <w:szCs w:val="22"/>
        </w:rPr>
      </w:pPr>
      <w:r w:rsidRPr="00584704">
        <w:rPr>
          <w:sz w:val="22"/>
          <w:szCs w:val="22"/>
        </w:rPr>
        <w:t>přesahy z:</w:t>
      </w:r>
    </w:p>
    <w:p w:rsidR="002E7302" w:rsidRPr="00584704" w:rsidRDefault="00244BDC" w:rsidP="0026094B">
      <w:pPr>
        <w:pStyle w:val="Uebnblok-pesahy-bloky"/>
        <w:rPr>
          <w:sz w:val="22"/>
          <w:szCs w:val="22"/>
        </w:rPr>
      </w:pPr>
      <w:r w:rsidRPr="00584704">
        <w:rPr>
          <w:sz w:val="22"/>
          <w:szCs w:val="22"/>
        </w:rPr>
        <w:t>Rj</w:t>
      </w:r>
      <w:r w:rsidR="00385662" w:rsidRPr="00584704">
        <w:rPr>
          <w:sz w:val="22"/>
          <w:szCs w:val="22"/>
        </w:rPr>
        <w:tab/>
      </w:r>
      <w:r w:rsidR="002E7302" w:rsidRPr="00584704">
        <w:rPr>
          <w:sz w:val="22"/>
          <w:szCs w:val="22"/>
        </w:rPr>
        <w:t>: Konverzační část</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Reflexe a vztahy zrakového vnímání k vnímání ostatními smysly</w:t>
      </w:r>
    </w:p>
    <w:p w:rsidR="002E7302" w:rsidRPr="00584704" w:rsidRDefault="00244BDC" w:rsidP="0026094B">
      <w:pPr>
        <w:pStyle w:val="Uebnblok-pesahy-bloky"/>
        <w:rPr>
          <w:sz w:val="22"/>
          <w:szCs w:val="22"/>
        </w:rPr>
      </w:pPr>
      <w:r w:rsidRPr="00584704">
        <w:rPr>
          <w:sz w:val="22"/>
          <w:szCs w:val="22"/>
        </w:rPr>
        <w:t xml:space="preserve">VV </w:t>
      </w:r>
      <w:r w:rsidR="00385662" w:rsidRPr="00584704">
        <w:rPr>
          <w:sz w:val="22"/>
          <w:szCs w:val="22"/>
        </w:rPr>
        <w:tab/>
      </w:r>
      <w:r w:rsidR="002E7302"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724B1C">
        <w:rPr>
          <w:sz w:val="22"/>
          <w:szCs w:val="22"/>
        </w:rPr>
        <w:t>:</w:t>
      </w:r>
      <w:r w:rsidR="002E7302" w:rsidRPr="00584704">
        <w:rPr>
          <w:sz w:val="22"/>
          <w:szCs w:val="22"/>
        </w:rPr>
        <w:t xml:space="preserve"> Svět práce</w:t>
      </w:r>
    </w:p>
    <w:p w:rsidR="002E7302" w:rsidRPr="00584704" w:rsidRDefault="00244BDC" w:rsidP="0026094B">
      <w:pPr>
        <w:pStyle w:val="Uebnblok-pesahy-bloky"/>
        <w:rPr>
          <w:sz w:val="22"/>
          <w:szCs w:val="22"/>
        </w:rPr>
      </w:pPr>
      <w:r w:rsidRPr="00584704">
        <w:rPr>
          <w:sz w:val="22"/>
          <w:szCs w:val="22"/>
        </w:rPr>
        <w:t xml:space="preserve">Aj </w:t>
      </w:r>
      <w:r w:rsidR="00385662" w:rsidRPr="00584704">
        <w:rPr>
          <w:sz w:val="22"/>
          <w:szCs w:val="22"/>
        </w:rPr>
        <w:tab/>
      </w:r>
      <w:r w:rsidR="002E7302" w:rsidRPr="00584704">
        <w:rPr>
          <w:sz w:val="22"/>
          <w:szCs w:val="22"/>
        </w:rPr>
        <w:t>: Konverzační část</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9-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B4AF7" w:rsidRPr="00584704" w:rsidTr="002E7302">
        <w:tc>
          <w:tcPr>
            <w:tcW w:w="2563"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D1CA6" w:rsidRPr="00584704" w:rsidRDefault="00AD1CA6" w:rsidP="00AD1CA6">
            <w:pPr>
              <w:pStyle w:val="Default"/>
              <w:rPr>
                <w:color w:val="auto"/>
                <w:sz w:val="22"/>
                <w:szCs w:val="22"/>
              </w:rPr>
            </w:pP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spisovně vyslovuje česká a běžně užívaná cizí slova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a příklady v textu dokládá nejdůležitější způsoby obohacování slovní zásoby a zásady tvoření českých slov, rozpoznává přenesená pojmenování, zvláště ve frazémech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samostatně pracuje s Pravidly českého pravopisu, se Slovníkem spisovné češtiny a s dalšími slovníky a příručkami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správně třídí slovní druhy, tvoří spisovné tvary slov a vědomě jich používá ve vhodné komunikační situaci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využívá znalostí o jazykové normě při tvorbě vhodných jazykových projevů podle komunikační situace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významové vztahy gramatických jednotek ve větě a v souvětí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v písemném projevu zvládá pravopis lexikální, slovotvorný, morfologický i syntaktický ve větě jednoduché i souvětí </w:t>
            </w:r>
          </w:p>
          <w:p w:rsidR="00AD1CA6" w:rsidRPr="00584704" w:rsidRDefault="00AD1CA6" w:rsidP="00AD1C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spisovný jazyk, nářečí a obecnou češtinu a zdůvodní jejich užití </w:t>
            </w:r>
          </w:p>
          <w:p w:rsidR="005B4AF7" w:rsidRPr="00584704" w:rsidRDefault="005B4AF7" w:rsidP="00385662">
            <w:pPr>
              <w:pStyle w:val="Uebnblok-nzevvstupu"/>
              <w:rPr>
                <w:rFonts w:eastAsia="80000075-Identity-H"/>
                <w:b/>
                <w:color w:val="000000"/>
                <w:sz w:val="22"/>
                <w:szCs w:val="22"/>
              </w:rPr>
            </w:pPr>
          </w:p>
        </w:tc>
        <w:tc>
          <w:tcPr>
            <w:tcW w:w="2437"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58D3" w:rsidRPr="00584704" w:rsidRDefault="008D58D3" w:rsidP="008D58D3">
            <w:pPr>
              <w:pStyle w:val="Default"/>
              <w:rPr>
                <w:sz w:val="22"/>
                <w:szCs w:val="22"/>
              </w:rPr>
            </w:pPr>
          </w:p>
          <w:p w:rsidR="008D58D3" w:rsidRPr="00584704" w:rsidRDefault="008D58D3" w:rsidP="008D58D3">
            <w:pPr>
              <w:pStyle w:val="Default"/>
              <w:spacing w:after="40"/>
              <w:rPr>
                <w:rFonts w:ascii="Arial" w:hAnsi="Arial" w:cs="Arial"/>
                <w:sz w:val="22"/>
                <w:szCs w:val="22"/>
              </w:rPr>
            </w:pPr>
            <w:r w:rsidRPr="00584704">
              <w:rPr>
                <w:rFonts w:ascii="Arial" w:hAnsi="Arial" w:cs="Arial"/>
                <w:sz w:val="22"/>
                <w:szCs w:val="22"/>
              </w:rPr>
              <w:t xml:space="preserve">zvuková stránka jazyka – zásady spisovné výslovnosti, modulace souvislé řeči (přízvuk slovní a větný), intonace, členění souvislé řeči (pauzy, frázování) </w:t>
            </w:r>
          </w:p>
          <w:p w:rsidR="008D58D3" w:rsidRPr="00584704" w:rsidRDefault="008D58D3" w:rsidP="008D58D3">
            <w:pPr>
              <w:pStyle w:val="Default"/>
              <w:spacing w:after="40"/>
              <w:rPr>
                <w:rFonts w:ascii="Arial" w:hAnsi="Arial" w:cs="Arial"/>
                <w:sz w:val="22"/>
                <w:szCs w:val="22"/>
              </w:rPr>
            </w:pPr>
            <w:r w:rsidRPr="00584704">
              <w:rPr>
                <w:rFonts w:ascii="Arial" w:hAnsi="Arial" w:cs="Arial"/>
                <w:sz w:val="22"/>
                <w:szCs w:val="22"/>
              </w:rPr>
              <w:t xml:space="preserve"> slovní zásoba a tvoření slov – slovní zásoba a její jednotky, slohové rozvrstvení slovní zásoby, význam slova, homonyma, synonyma, obohacování slovní zásoby, způsoby tvoření slov </w:t>
            </w:r>
          </w:p>
          <w:p w:rsidR="008D58D3" w:rsidRPr="00584704" w:rsidRDefault="008D58D3" w:rsidP="008D58D3">
            <w:pPr>
              <w:pStyle w:val="Default"/>
              <w:spacing w:after="40"/>
              <w:rPr>
                <w:rFonts w:ascii="Arial" w:hAnsi="Arial" w:cs="Arial"/>
                <w:sz w:val="22"/>
                <w:szCs w:val="22"/>
              </w:rPr>
            </w:pPr>
            <w:r w:rsidRPr="00584704">
              <w:rPr>
                <w:rFonts w:ascii="Arial" w:hAnsi="Arial" w:cs="Arial"/>
                <w:sz w:val="22"/>
                <w:szCs w:val="22"/>
              </w:rPr>
              <w:t xml:space="preserve"> tvarosloví – slovní druhy, mluvnické významy a tvary slov </w:t>
            </w:r>
          </w:p>
          <w:p w:rsidR="008D58D3" w:rsidRPr="00584704" w:rsidRDefault="008D58D3" w:rsidP="008D58D3">
            <w:pPr>
              <w:pStyle w:val="Default"/>
              <w:spacing w:after="40"/>
              <w:rPr>
                <w:rFonts w:ascii="Arial" w:hAnsi="Arial" w:cs="Arial"/>
                <w:sz w:val="22"/>
                <w:szCs w:val="22"/>
              </w:rPr>
            </w:pPr>
            <w:r w:rsidRPr="00584704">
              <w:rPr>
                <w:rFonts w:ascii="Arial" w:hAnsi="Arial" w:cs="Arial"/>
                <w:sz w:val="22"/>
                <w:szCs w:val="22"/>
              </w:rPr>
              <w:t xml:space="preserve"> skladba – výpověď a věta, stavba věty, pořádek slov ve větě, rozvíjející větné členy, souvětí, přímá a nepřímá řeč, stavba textu </w:t>
            </w:r>
          </w:p>
          <w:p w:rsidR="008D58D3" w:rsidRPr="00584704" w:rsidRDefault="008D58D3" w:rsidP="008D58D3">
            <w:pPr>
              <w:pStyle w:val="Default"/>
              <w:spacing w:after="40"/>
              <w:rPr>
                <w:rFonts w:ascii="Arial" w:hAnsi="Arial" w:cs="Arial"/>
                <w:sz w:val="22"/>
                <w:szCs w:val="22"/>
              </w:rPr>
            </w:pPr>
            <w:r w:rsidRPr="00584704">
              <w:rPr>
                <w:rFonts w:ascii="Arial" w:hAnsi="Arial" w:cs="Arial"/>
                <w:sz w:val="22"/>
                <w:szCs w:val="22"/>
              </w:rPr>
              <w:t xml:space="preserve"> pravopis – lexikální, morfologický, syntaktický </w:t>
            </w:r>
          </w:p>
          <w:tbl>
            <w:tblPr>
              <w:tblW w:w="0" w:type="auto"/>
              <w:tblBorders>
                <w:top w:val="nil"/>
                <w:left w:val="nil"/>
                <w:bottom w:val="nil"/>
                <w:right w:val="nil"/>
              </w:tblBorders>
              <w:tblLook w:val="0000" w:firstRow="0" w:lastRow="0" w:firstColumn="0" w:lastColumn="0" w:noHBand="0" w:noVBand="0"/>
            </w:tblPr>
            <w:tblGrid>
              <w:gridCol w:w="4605"/>
            </w:tblGrid>
            <w:tr w:rsidR="008D58D3" w:rsidRPr="00584704">
              <w:trPr>
                <w:trHeight w:val="1875"/>
              </w:trPr>
              <w:tc>
                <w:tcPr>
                  <w:tcW w:w="0" w:type="auto"/>
                </w:tcPr>
                <w:p w:rsidR="008D58D3" w:rsidRPr="00584704" w:rsidRDefault="008D58D3" w:rsidP="008D58D3">
                  <w:pPr>
                    <w:pStyle w:val="Default"/>
                    <w:rPr>
                      <w:rFonts w:ascii="Arial" w:hAnsi="Arial" w:cs="Arial"/>
                      <w:sz w:val="22"/>
                      <w:szCs w:val="22"/>
                    </w:rPr>
                  </w:pPr>
                  <w:r w:rsidRPr="00584704">
                    <w:rPr>
                      <w:rFonts w:ascii="Arial" w:hAnsi="Arial" w:cs="Arial"/>
                      <w:sz w:val="22"/>
                      <w:szCs w:val="22"/>
                    </w:rPr>
                    <w:t> obecné poučení o jazyce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tc>
            </w:tr>
          </w:tbl>
          <w:p w:rsidR="005B4AF7" w:rsidRPr="00584704" w:rsidRDefault="005B4AF7" w:rsidP="002E7302">
            <w:pPr>
              <w:autoSpaceDE w:val="0"/>
              <w:autoSpaceDN w:val="0"/>
              <w:adjustRightInd w:val="0"/>
              <w:spacing w:after="0" w:line="240" w:lineRule="auto"/>
              <w:rPr>
                <w:rFonts w:ascii="Arial" w:eastAsia="80000075-Identity-H" w:hAnsi="Arial" w:cs="Arial"/>
                <w:color w:val="000000"/>
              </w:rPr>
            </w:pPr>
          </w:p>
        </w:tc>
      </w:tr>
    </w:tbl>
    <w:p w:rsidR="005B4AF7" w:rsidRPr="00584704" w:rsidRDefault="005B4AF7" w:rsidP="007C377B">
      <w:pPr>
        <w:pStyle w:val="Uebnblok-pesahy-titulek"/>
        <w:rPr>
          <w:sz w:val="22"/>
          <w:szCs w:val="22"/>
        </w:rPr>
      </w:pPr>
      <w:r w:rsidRPr="00584704">
        <w:rPr>
          <w:sz w:val="22"/>
          <w:szCs w:val="22"/>
        </w:rPr>
        <w:t>přesahy do:</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5B4AF7" w:rsidRPr="00584704" w:rsidRDefault="005B4AF7" w:rsidP="007C377B">
      <w:pPr>
        <w:pStyle w:val="Uebnblok-pesahy-titulek"/>
        <w:rPr>
          <w:sz w:val="22"/>
          <w:szCs w:val="22"/>
        </w:rPr>
      </w:pPr>
      <w:r w:rsidRPr="00584704">
        <w:rPr>
          <w:sz w:val="22"/>
          <w:szCs w:val="22"/>
        </w:rPr>
        <w:t>přesahy z:</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PL,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C-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B4AF7" w:rsidRPr="00584704" w:rsidTr="002E7302">
        <w:tc>
          <w:tcPr>
            <w:tcW w:w="2563"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uceleně reprodukuje přečtený text, jednoduše popisuje strukturu a jazyk literárního díla a vlastními slovy interpretuje smysl díla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rozpoznává základní rysy výrazného individuálního stylu autora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formuluje ústně i písemně dojmy ze své četby, návštěvy divadelního nebo filmového představení a názory na umělecké dílo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tvoří vlastní literární text podle svých schopností a na základě osvojených znalostí základů literární teorie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literaturu hodnotnou a konzumní, svůj názor doloží argumenty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základní literární druhy a žánry, porovná je i jejich funkci, uvede jejich výrazné představitele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uvádí základní literární směry a jejich významné představitele v české a světové literatuře </w:t>
            </w:r>
          </w:p>
          <w:p w:rsidR="008D58D3" w:rsidRPr="00584704" w:rsidRDefault="008D58D3" w:rsidP="008D58D3">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porovnává různá ztvárnění téhož námětu v literárním, dramatickém i filmovém zpracování </w:t>
            </w:r>
          </w:p>
          <w:p w:rsidR="005B4AF7" w:rsidRPr="00584704" w:rsidRDefault="005B4AF7" w:rsidP="00385662">
            <w:pPr>
              <w:pStyle w:val="Uebnblok-nzevvstupu"/>
              <w:rPr>
                <w:rFonts w:eastAsia="80000075-Identity-H"/>
                <w:b/>
                <w:color w:val="000000"/>
                <w:sz w:val="22"/>
                <w:szCs w:val="22"/>
              </w:rPr>
            </w:pPr>
          </w:p>
        </w:tc>
        <w:tc>
          <w:tcPr>
            <w:tcW w:w="2437"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58D3" w:rsidRPr="00584704" w:rsidRDefault="008D58D3" w:rsidP="008D58D3">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tvořivé činnosti s literárním textem – přednes vhodných literárních textů, volná reprodukce přečteného nebo slyšeného textu, záznam a reprodukce hlavních myšlenek, interpretace literárního textu, dramatizace, vytváření vlastních textů, vlastní výtvarný doprovod k literárním textům </w:t>
            </w:r>
          </w:p>
          <w:p w:rsidR="008D58D3" w:rsidRPr="00584704" w:rsidRDefault="008D58D3" w:rsidP="008D58D3">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způsoby interpretace literárních a jiných děl </w:t>
            </w:r>
          </w:p>
          <w:p w:rsidR="008D58D3" w:rsidRPr="00584704" w:rsidRDefault="008D58D3" w:rsidP="008D58D3">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základy literární teorie a historie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8D58D3" w:rsidRPr="00584704" w:rsidRDefault="008D58D3" w:rsidP="008D58D3">
            <w:pPr>
              <w:autoSpaceDE w:val="0"/>
              <w:autoSpaceDN w:val="0"/>
              <w:adjustRightInd w:val="0"/>
              <w:spacing w:after="0" w:line="240" w:lineRule="auto"/>
              <w:rPr>
                <w:rFonts w:ascii="Times New Roman" w:hAnsi="Times New Roman"/>
                <w:color w:val="000000"/>
                <w:lang w:eastAsia="cs-CZ"/>
              </w:rPr>
            </w:pPr>
            <w:r w:rsidRPr="00584704">
              <w:rPr>
                <w:rFonts w:ascii="Arial" w:hAnsi="Arial" w:cs="Arial"/>
                <w:color w:val="000000"/>
                <w:lang w:eastAsia="cs-CZ"/>
              </w:rPr>
              <w:t> literární druhy a žánry – poezie, próza, drama, žánry lyrické, epické, dramatické v proměnách času – hlavní vývojová období národní a světové literatury, typické žánry a jejich představitelé</w:t>
            </w:r>
          </w:p>
          <w:p w:rsidR="005B4AF7" w:rsidRPr="00584704" w:rsidRDefault="005B4AF7" w:rsidP="00E37D14">
            <w:pPr>
              <w:autoSpaceDE w:val="0"/>
              <w:autoSpaceDN w:val="0"/>
              <w:adjustRightInd w:val="0"/>
              <w:spacing w:after="0" w:line="240" w:lineRule="auto"/>
              <w:rPr>
                <w:rFonts w:ascii="Arial" w:eastAsia="80000075-Identity-H" w:hAnsi="Arial" w:cs="Arial"/>
                <w:color w:val="000000"/>
              </w:rPr>
            </w:pPr>
          </w:p>
        </w:tc>
      </w:tr>
    </w:tbl>
    <w:p w:rsidR="00E37D14" w:rsidRPr="00584704" w:rsidRDefault="00E37D14" w:rsidP="007C377B">
      <w:pPr>
        <w:pStyle w:val="Uebnblok-pesahy-titulek"/>
        <w:rPr>
          <w:sz w:val="22"/>
          <w:szCs w:val="22"/>
        </w:rPr>
      </w:pPr>
      <w:r w:rsidRPr="00584704">
        <w:rPr>
          <w:sz w:val="22"/>
          <w:szCs w:val="22"/>
        </w:rPr>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E37D14" w:rsidP="0026094B">
      <w:pPr>
        <w:pStyle w:val="Uebnblok-pesahy-bloky"/>
        <w:rPr>
          <w:sz w:val="22"/>
          <w:szCs w:val="22"/>
        </w:rPr>
      </w:pPr>
      <w:r w:rsidRPr="00584704">
        <w:rPr>
          <w:sz w:val="22"/>
          <w:szCs w:val="22"/>
        </w:rPr>
        <w:t xml:space="preserve">D </w:t>
      </w:r>
      <w:r w:rsidR="00385662" w:rsidRPr="00584704">
        <w:rPr>
          <w:sz w:val="22"/>
          <w:szCs w:val="22"/>
        </w:rPr>
        <w:tab/>
      </w:r>
      <w:r w:rsidRPr="00584704">
        <w:rPr>
          <w:sz w:val="22"/>
          <w:szCs w:val="22"/>
        </w:rPr>
        <w:t>: Barokní kultura a osvícenství</w:t>
      </w:r>
    </w:p>
    <w:p w:rsidR="00E37D14" w:rsidRPr="00584704" w:rsidRDefault="00E37D14" w:rsidP="0026094B">
      <w:pPr>
        <w:pStyle w:val="Uebnblok-pesahy-bloky"/>
        <w:rPr>
          <w:sz w:val="22"/>
          <w:szCs w:val="22"/>
        </w:rPr>
      </w:pPr>
      <w:r w:rsidRPr="00584704">
        <w:rPr>
          <w:sz w:val="22"/>
          <w:szCs w:val="22"/>
        </w:rPr>
        <w:t xml:space="preserve">HV </w:t>
      </w:r>
      <w:r w:rsidR="00385662" w:rsidRPr="00584704">
        <w:rPr>
          <w:sz w:val="22"/>
          <w:szCs w:val="22"/>
        </w:rPr>
        <w:tab/>
      </w:r>
      <w:r w:rsidRPr="00584704">
        <w:rPr>
          <w:sz w:val="22"/>
          <w:szCs w:val="22"/>
        </w:rPr>
        <w:t>: - Pěvecký a mluvní projev</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r w:rsidR="00AD7809" w:rsidRPr="00584704">
        <w:rPr>
          <w:rFonts w:ascii="Arial" w:eastAsia="80000079-Identity-H" w:hAnsi="Arial" w:cs="Arial"/>
          <w:color w:val="000000"/>
        </w:rPr>
        <w:t>, PL, SaS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w:t>
      </w:r>
      <w:r w:rsidR="00AD7809" w:rsidRPr="00584704">
        <w:rPr>
          <w:rFonts w:ascii="Arial" w:eastAsia="80000079-Identity-H" w:hAnsi="Arial" w:cs="Arial"/>
          <w:color w:val="000000"/>
        </w:rPr>
        <w:t>M</w:t>
      </w:r>
      <w:r w:rsidRPr="00584704">
        <w:rPr>
          <w:rFonts w:ascii="Arial" w:eastAsia="80000079-Identity-H" w:hAnsi="Arial" w:cs="Arial"/>
          <w:color w:val="000000"/>
        </w:rPr>
        <w:t>EGS – ES</w:t>
      </w:r>
    </w:p>
    <w:p w:rsidR="0026094B" w:rsidRPr="00584704" w:rsidRDefault="002D7E5C" w:rsidP="0028149B">
      <w:pPr>
        <w:autoSpaceDE w:val="0"/>
        <w:autoSpaceDN w:val="0"/>
        <w:adjustRightInd w:val="0"/>
        <w:spacing w:after="0" w:line="240" w:lineRule="auto"/>
        <w:ind w:left="1416" w:firstLine="708"/>
        <w:rPr>
          <w:rFonts w:ascii="Arial" w:eastAsia="Times New Roman" w:hAnsi="Arial" w:cs="Arial"/>
          <w:b/>
          <w:bCs/>
          <w:i/>
          <w:iCs/>
          <w:smallCaps/>
          <w:lang w:eastAsia="cs-CZ"/>
        </w:rPr>
      </w:pPr>
      <w:r w:rsidRPr="00584704">
        <w:rPr>
          <w:rFonts w:ascii="Arial" w:eastAsia="80000079-Identity-H" w:hAnsi="Arial" w:cs="Arial"/>
          <w:color w:val="000000"/>
        </w:rPr>
        <w:t>MuV – LV</w:t>
      </w:r>
    </w:p>
    <w:p w:rsidR="002E7302" w:rsidRPr="00584704" w:rsidRDefault="002E7302" w:rsidP="00D33FEA">
      <w:pPr>
        <w:pStyle w:val="Odstavecseseznamem"/>
        <w:numPr>
          <w:ilvl w:val="0"/>
          <w:numId w:val="28"/>
        </w:numPr>
        <w:pBdr>
          <w:bottom w:val="single" w:sz="8"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ročník - dotace: </w:t>
      </w:r>
      <w:r w:rsidR="0028149B" w:rsidRPr="00584704">
        <w:rPr>
          <w:rFonts w:ascii="Arial" w:eastAsia="Times New Roman" w:hAnsi="Arial" w:cs="Arial"/>
          <w:b/>
          <w:bCs/>
          <w:i/>
          <w:iCs/>
          <w:smallCaps/>
          <w:sz w:val="24"/>
          <w:szCs w:val="24"/>
          <w:lang w:eastAsia="cs-CZ"/>
        </w:rPr>
        <w:t>3 + 1</w:t>
      </w:r>
      <w:r w:rsidRPr="00584704">
        <w:rPr>
          <w:rFonts w:ascii="Arial" w:eastAsia="Times New Roman" w:hAnsi="Arial" w:cs="Arial"/>
          <w:b/>
          <w:bCs/>
          <w:i/>
          <w:iCs/>
          <w:smallCaps/>
          <w:sz w:val="24"/>
          <w:szCs w:val="24"/>
          <w:lang w:eastAsia="cs-CZ"/>
        </w:rPr>
        <w:t>, povinný</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vyhledat informace na internetu na zadané téma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organizuje a řídí vlastní učení, projevuje ochotu k dalšímu vzdělávání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popíše na vybraných dílech znaky tvorby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vysvětlí přínos autorů a možných poselství sdělovaných prostřednictvím umění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porovnává různá ztvárnění téhož námětu v literárním, dramatickém i filmovém zpracování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porozumí hlavním myšlenkám ústního projevu na aktuální téma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poznává smysl a cíl učení, má pozitivní vtah k učení, posoudí vlastní pokrok a určí překážky či problémy bránící učení, naplánuje si, jakým způsobem by mohl své učení zdokonalit, kriticky zhodnotí výsledky svého učení a diskutuje o nich</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mluveném projevu jednotlivé mluvčí, citové zabarvení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a příklady v textu dokládá nejdůležitější způsoby obohacování slovní zásoby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umělecké slohy a směry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spisovně vyslovuje česká a běžně užívaná cizí slova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správně třídí slovní druhy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tvoří spisovné tvary slov a vědomě je používá ve vhodné komunikační situaci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uspořádá informace v textu s ohledem na jeho účel</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význam celoživotního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poznatky o jazyce a stylu ke gramaticky i věcně správnému projevu</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poznatky o jazyce k tvořivé práci s textem nebo i k vlastnímu tvořivému psaní na základě svých dispozic a osobních zájmů</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ze získaných informací samostatně vyvozuje závěry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zvolí vhodný přístup při aktivním učení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literaturu hodnotovou a konzumní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svůj názor doloží argumenty, rozpozná základní rysy výrazného individuálního stylu autora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 zdůvodní jejich použití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významové vztahy gramatických jednotek ve větě a souvětí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 písemném projevu zvládá pravopis</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zvládá pravopis lexikální, slovotvorný, morfologický i syntaktický ve větě jednoduché i souvětí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33FEA" w:rsidRPr="00584704" w:rsidRDefault="00D33FEA" w:rsidP="00D33FEA">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používat moderní informační prostředky ke komunikaci s okolním světem, správně chápe problémy s tím spojené: odosobnění, ztráta soukromí apod.</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odlišuje spisovný a nespisovný projev a vhodně užívá spisovné jazykové prostředky vzhledem k svému komunikačnímu záměru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verbálních, nonverbálních i paralingválních prostředků řeči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ústně i písemně dojmy ze své četby, návštěvy divadelního nebo filmového představení a názory na umělecké dílo</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učí se zásady diskuse, správně se vyjadřuje jazykově i obsahově </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uplatňuje zásady hlasové hygieny</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prostor pro formulaci, prezentaci názorů</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chápe potřebu efektivní spolupráce s druhým, respektuje různá hlediska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je schopen týmové práce</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různá hlediska, návrhy na řešení a navrhované pracovní postupy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 xml:space="preserve">- </w:t>
      </w:r>
      <w:r w:rsidRPr="00584704">
        <w:rPr>
          <w:rFonts w:ascii="Arial" w:eastAsia="8000016D-Identity-H" w:hAnsi="Arial" w:cs="Arial"/>
          <w:color w:val="000000"/>
        </w:rPr>
        <w:t>snaží se objektivně hodnotit a sebehodnotit</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vysvětlí, jak umělecká vyjádření působí v rovině smyslové, subjektivní a sociální a jaký vliv má na utváření postojů a hodnot</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odmítá útlak a hrubé zacházení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orientuje se ve vývoji umění, uvědomuje si rozdílnost uměleckého myšlení v jednotlivých etapách i historický, společenský a kulturní kontext vzniku uměleckých subjektů</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popíše své okolí, zájmy a činnosti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respektuje, chrání a ocení naše tradice a kulturní, historické dědictví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uvědomuje si povinnost postavit se proti fyzickému i psychickému násilí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je veden k odpovědnosti za své jednání a k pomoci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D33FEA" w:rsidRPr="00584704" w:rsidRDefault="00D33FEA" w:rsidP="00D33FEA">
      <w:pPr>
        <w:pStyle w:val="Uebnblok-prezovtma"/>
        <w:numPr>
          <w:ilvl w:val="0"/>
          <w:numId w:val="0"/>
        </w:numPr>
        <w:rPr>
          <w:rFonts w:eastAsia="8000016D-Identity-H"/>
          <w:color w:val="000000"/>
          <w:sz w:val="22"/>
          <w:szCs w:val="22"/>
        </w:rPr>
      </w:pPr>
      <w:r w:rsidRPr="00584704">
        <w:rPr>
          <w:rFonts w:eastAsia="8000016D-Identity-H"/>
          <w:sz w:val="22"/>
          <w:szCs w:val="22"/>
        </w:rPr>
        <w:t xml:space="preserve">pracuje s internetem, </w:t>
      </w:r>
      <w:r w:rsidRPr="00584704">
        <w:rPr>
          <w:rFonts w:eastAsia="8000016D-Identity-H"/>
          <w:color w:val="000000"/>
          <w:sz w:val="22"/>
          <w:szCs w:val="22"/>
        </w:rPr>
        <w:t>vyhledává, chatuje, používá elektronickou poštu</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samostatně pracuje s Pravidly českého jazyka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pracuje se Slovníkem spisovné češtiny a dalšími slovníky a příručkami</w:t>
      </w:r>
    </w:p>
    <w:p w:rsidR="00D33FEA" w:rsidRPr="00584704" w:rsidRDefault="00D33FEA" w:rsidP="00D33FEA">
      <w:pPr>
        <w:pStyle w:val="Uebnblok-prezovtma"/>
        <w:numPr>
          <w:ilvl w:val="0"/>
          <w:numId w:val="0"/>
        </w:numPr>
        <w:rPr>
          <w:rFonts w:eastAsia="8000016D-Identity-H"/>
          <w:color w:val="000000"/>
          <w:sz w:val="22"/>
          <w:szCs w:val="22"/>
        </w:rPr>
      </w:pPr>
      <w:r w:rsidRPr="00584704">
        <w:rPr>
          <w:rFonts w:eastAsia="8000016D-Identity-H"/>
          <w:color w:val="000000"/>
          <w:sz w:val="22"/>
          <w:szCs w:val="22"/>
        </w:rPr>
        <w:t>- vyhledává informace v různých typech katalogů, v knihovně a dalších informačních zdrojích,</w:t>
      </w:r>
      <w:r w:rsidRPr="00584704">
        <w:rPr>
          <w:rFonts w:eastAsia="8000016D-Identity-H"/>
          <w:sz w:val="22"/>
          <w:szCs w:val="22"/>
        </w:rPr>
        <w:t xml:space="preserve"> pracuje s internetem, </w:t>
      </w:r>
      <w:r w:rsidRPr="00584704">
        <w:rPr>
          <w:rFonts w:eastAsia="8000016D-Identity-H"/>
          <w:color w:val="000000"/>
          <w:sz w:val="22"/>
          <w:szCs w:val="22"/>
        </w:rPr>
        <w:t>vyhledává, chatuje, používá elektronickou poštu</w:t>
      </w:r>
    </w:p>
    <w:p w:rsidR="002E7302" w:rsidRPr="00584704" w:rsidRDefault="00AD7809"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w:t>
      </w:r>
      <w:r w:rsidR="002E7302" w:rsidRPr="00584704">
        <w:rPr>
          <w:rFonts w:ascii="Arial" w:eastAsia="Times New Roman" w:hAnsi="Arial" w:cs="Arial"/>
          <w:b/>
          <w:bCs/>
          <w:smallCaps/>
          <w:sz w:val="24"/>
          <w:szCs w:val="24"/>
          <w:lang w:eastAsia="cs-CZ"/>
        </w:rPr>
        <w:t>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9D5597" w:rsidRPr="00584704" w:rsidTr="002E7302">
        <w:tc>
          <w:tcPr>
            <w:tcW w:w="2563"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9D5597" w:rsidRPr="00584704" w:rsidRDefault="009D5597" w:rsidP="008B268B">
            <w:pPr>
              <w:pStyle w:val="Uebnblok-nzevvstupu"/>
              <w:rPr>
                <w:sz w:val="22"/>
                <w:szCs w:val="22"/>
              </w:rPr>
            </w:pPr>
            <w:r w:rsidRPr="00584704">
              <w:rPr>
                <w:sz w:val="22"/>
                <w:szCs w:val="22"/>
              </w:rPr>
              <w:t>odlišuje ve čteném nebo slyšeném textu fakta od názorů a hodnocení, ověřuje fakta pomocí otázek nebo porovnáváním s dostupnými informačními zdroji</w:t>
            </w:r>
          </w:p>
          <w:p w:rsidR="009D5597" w:rsidRPr="00584704" w:rsidRDefault="009D5597" w:rsidP="008B268B">
            <w:pPr>
              <w:pStyle w:val="Uebnblok-nzevvstupu"/>
              <w:rPr>
                <w:sz w:val="22"/>
                <w:szCs w:val="22"/>
              </w:rPr>
            </w:pPr>
            <w:r w:rsidRPr="00584704">
              <w:rPr>
                <w:sz w:val="22"/>
                <w:szCs w:val="22"/>
              </w:rPr>
              <w:t>rozlišuje subjektivní a objektivní sdělení a komunikační záměr partnera v hovoru</w:t>
            </w:r>
          </w:p>
          <w:p w:rsidR="009D5597" w:rsidRPr="00584704" w:rsidRDefault="009D5597" w:rsidP="008B268B">
            <w:pPr>
              <w:pStyle w:val="Uebnblok-nzevvstupu"/>
              <w:rPr>
                <w:sz w:val="22"/>
                <w:szCs w:val="22"/>
              </w:rPr>
            </w:pPr>
            <w:r w:rsidRPr="00584704">
              <w:rPr>
                <w:sz w:val="22"/>
                <w:szCs w:val="22"/>
              </w:rPr>
              <w:t>dorozumívá se kultivovaně, výstižně, jazykovými prostředky vhodnými pro danou komunikační situaci</w:t>
            </w:r>
          </w:p>
          <w:p w:rsidR="009D5597" w:rsidRPr="00584704" w:rsidRDefault="009D5597" w:rsidP="008B268B">
            <w:pPr>
              <w:pStyle w:val="Uebnblok-nzevvstupu"/>
              <w:rPr>
                <w:sz w:val="22"/>
                <w:szCs w:val="22"/>
              </w:rPr>
            </w:pPr>
            <w:r w:rsidRPr="00584704">
              <w:rPr>
                <w:sz w:val="22"/>
                <w:szCs w:val="22"/>
              </w:rPr>
              <w:t>odlišuje spisovný a nespisovný projev a vhodně užívá spisovné jazykové prostředky vzhledem ke svému komunikačnímu záměru</w:t>
            </w:r>
          </w:p>
          <w:p w:rsidR="009D5597" w:rsidRPr="00584704" w:rsidRDefault="009D5597" w:rsidP="008B268B">
            <w:pPr>
              <w:pStyle w:val="Uebnblok-nzevvstupu"/>
              <w:rPr>
                <w:sz w:val="22"/>
                <w:szCs w:val="22"/>
              </w:rPr>
            </w:pPr>
            <w:r w:rsidRPr="00584704">
              <w:rPr>
                <w:sz w:val="22"/>
                <w:szCs w:val="22"/>
              </w:rPr>
              <w:t>v mluveném projevu připraveném i improvizovaném vhodně užívá verbálních, nonverbálních i paralingválních prostředků řeči</w:t>
            </w:r>
          </w:p>
          <w:p w:rsidR="009D5597" w:rsidRPr="00584704" w:rsidRDefault="009D5597" w:rsidP="008B268B">
            <w:pPr>
              <w:pStyle w:val="Uebnblok-nzevvstupu"/>
              <w:rPr>
                <w:sz w:val="22"/>
                <w:szCs w:val="22"/>
              </w:rPr>
            </w:pPr>
            <w:r w:rsidRPr="00584704">
              <w:rPr>
                <w:sz w:val="22"/>
                <w:szCs w:val="22"/>
              </w:rPr>
              <w:t xml:space="preserve">využívá základy studijního čtení - vyhledá klíčová slova, formuluje hlavní myšlenky textu, vytvoří otázky a stručné poznámky, výpisky nebo výtah z přečteného textu; samostatně </w:t>
            </w:r>
            <w:r w:rsidR="00584704" w:rsidRPr="00584704">
              <w:rPr>
                <w:sz w:val="22"/>
                <w:szCs w:val="22"/>
              </w:rPr>
              <w:t>připravía</w:t>
            </w:r>
            <w:r w:rsidRPr="00584704">
              <w:rPr>
                <w:sz w:val="22"/>
                <w:szCs w:val="22"/>
              </w:rPr>
              <w:t xml:space="preserve"> s oporou o text přednese referát</w:t>
            </w:r>
          </w:p>
          <w:p w:rsidR="009D5597" w:rsidRPr="00584704" w:rsidRDefault="009D5597" w:rsidP="008B268B">
            <w:pPr>
              <w:pStyle w:val="Uebnblok-nzevvstupu"/>
              <w:rPr>
                <w:sz w:val="22"/>
                <w:szCs w:val="22"/>
              </w:rPr>
            </w:pPr>
            <w:r w:rsidRPr="00584704">
              <w:rPr>
                <w:sz w:val="22"/>
                <w:szCs w:val="22"/>
              </w:rPr>
              <w:t>uspořádá informace v textu s ohledem na jeho účel, vytvoří koherentní text s dodržováním pravidel mezivětného navazování</w:t>
            </w:r>
          </w:p>
          <w:p w:rsidR="009D5597" w:rsidRPr="00584704" w:rsidRDefault="009D5597" w:rsidP="008B268B">
            <w:pPr>
              <w:pStyle w:val="Uebnblok-nzevvstupu"/>
              <w:rPr>
                <w:sz w:val="22"/>
                <w:szCs w:val="22"/>
              </w:rPr>
            </w:pPr>
            <w:r w:rsidRPr="00584704">
              <w:rPr>
                <w:sz w:val="22"/>
                <w:szCs w:val="22"/>
              </w:rPr>
              <w:t>využívá poznatků o jazyce a stylu ke gramaticky i věcně správnému písemnému projevu a k tvořivé práci s textem nebo i k vlastnímu tvořivému psaní na základě svých dispozic a osobních zájmů</w:t>
            </w:r>
          </w:p>
          <w:p w:rsidR="009D5597" w:rsidRPr="00584704" w:rsidRDefault="009D5597" w:rsidP="008B268B">
            <w:pPr>
              <w:pStyle w:val="Uebnblok-nzevvstupu"/>
              <w:rPr>
                <w:sz w:val="22"/>
                <w:szCs w:val="22"/>
              </w:rPr>
            </w:pPr>
            <w:r w:rsidRPr="00584704">
              <w:rPr>
                <w:sz w:val="22"/>
                <w:szCs w:val="22"/>
              </w:rPr>
              <w:t>spisovně vyslovuje česká a běžně užívaná cizí slova</w:t>
            </w:r>
          </w:p>
          <w:p w:rsidR="009D5597" w:rsidRPr="00584704" w:rsidRDefault="009D5597" w:rsidP="008B268B">
            <w:pPr>
              <w:pStyle w:val="Uebnblok-nzevvstupu"/>
              <w:rPr>
                <w:sz w:val="22"/>
                <w:szCs w:val="22"/>
              </w:rPr>
            </w:pPr>
            <w:r w:rsidRPr="00584704">
              <w:rPr>
                <w:sz w:val="22"/>
                <w:szCs w:val="22"/>
              </w:rPr>
              <w:t xml:space="preserve">rozlišuje a příklady v textu dokládá nejdůležitější způsoby obohacování slovní zásoby a zásady tvoření českých slov, rozpoznává přenesená pojmenování, zvláště ve </w:t>
            </w:r>
            <w:r w:rsidR="00584704">
              <w:rPr>
                <w:sz w:val="22"/>
                <w:szCs w:val="22"/>
              </w:rPr>
              <w:t>frazém</w:t>
            </w:r>
            <w:r w:rsidR="00584704" w:rsidRPr="00584704">
              <w:rPr>
                <w:sz w:val="22"/>
                <w:szCs w:val="22"/>
              </w:rPr>
              <w:t>ech</w:t>
            </w:r>
          </w:p>
          <w:p w:rsidR="009D5597" w:rsidRPr="00584704" w:rsidRDefault="009D5597" w:rsidP="008B268B">
            <w:pPr>
              <w:pStyle w:val="Uebnblok-nzevvstupu"/>
              <w:rPr>
                <w:rFonts w:eastAsia="80000075-Identity-H"/>
                <w:b/>
                <w:color w:val="000000"/>
                <w:sz w:val="22"/>
                <w:szCs w:val="22"/>
              </w:rPr>
            </w:pPr>
            <w:r w:rsidRPr="00584704">
              <w:rPr>
                <w:sz w:val="22"/>
                <w:szCs w:val="22"/>
              </w:rPr>
              <w:t>samostatně pracuje s Pravidly českého pravopisu, se Slovníkem spisovné češtiny a s dalšími slovníky a příručkami</w:t>
            </w:r>
          </w:p>
        </w:tc>
        <w:tc>
          <w:tcPr>
            <w:tcW w:w="2437"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9D5597" w:rsidRPr="00584704" w:rsidRDefault="009D5597" w:rsidP="008B268B">
            <w:pPr>
              <w:rPr>
                <w:rFonts w:ascii="Arial" w:eastAsia="Times New Roman" w:hAnsi="Arial" w:cs="Arial"/>
                <w:lang w:eastAsia="cs-CZ"/>
              </w:rPr>
            </w:pPr>
            <w:r w:rsidRPr="00584704">
              <w:rPr>
                <w:rFonts w:ascii="Arial" w:eastAsia="Times New Roman" w:hAnsi="Arial" w:cs="Arial"/>
                <w:lang w:eastAsia="cs-CZ"/>
              </w:rPr>
              <w:t xml:space="preserve">  čtení - praktické (pozorné, přiměřeně rychlé, znalost orientačních prvků v textu), věcné (studijní, čtení jako zdroj informací, vyhledávací), kritické (analytické, hodnotící), prožitkové </w:t>
            </w:r>
          </w:p>
          <w:p w:rsidR="009D5597" w:rsidRPr="00584704" w:rsidRDefault="009D5597" w:rsidP="008B268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naslouchání - praktické (výchova k empatii, podnět k jednání), věcné (soustředěné, aktivní), kritické (objektivní a subjektivní sdělení, komunikační záměr mluvčího, manipulativní působení projevu, zvukové prostředky souvislého projevu a prostředky mimojazykové), zážitkové </w:t>
            </w:r>
          </w:p>
          <w:p w:rsidR="009D5597" w:rsidRPr="00584704" w:rsidRDefault="009D5597" w:rsidP="008B268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mluvený projev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 </w:t>
            </w:r>
          </w:p>
          <w:p w:rsidR="009D5597" w:rsidRPr="00584704" w:rsidRDefault="009D5597" w:rsidP="008B268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písemný projev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tc>
      </w:tr>
    </w:tbl>
    <w:p w:rsidR="00E37D14" w:rsidRPr="00584704" w:rsidRDefault="00E37D14" w:rsidP="007C377B">
      <w:pPr>
        <w:pStyle w:val="Uebnblok-pesahy-titulek"/>
        <w:rPr>
          <w:sz w:val="22"/>
          <w:szCs w:val="22"/>
        </w:rPr>
      </w:pPr>
      <w:r w:rsidRPr="00584704">
        <w:rPr>
          <w:sz w:val="22"/>
          <w:szCs w:val="22"/>
        </w:rPr>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E37D14" w:rsidRPr="00584704">
        <w:rPr>
          <w:sz w:val="22"/>
          <w:szCs w:val="22"/>
        </w:rPr>
        <w:t>: Mezinárodní vztahy</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Druhá světová válka</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Československo od únorového převratu do r. 1989, vznik ČR</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Problémy současnosti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37D14" w:rsidRPr="00584704" w:rsidRDefault="00E37D14" w:rsidP="007C377B">
      <w:pPr>
        <w:pStyle w:val="Uebnblok-pesahy-titulek"/>
        <w:rPr>
          <w:sz w:val="22"/>
          <w:szCs w:val="22"/>
        </w:rPr>
      </w:pPr>
      <w:r w:rsidRPr="00584704">
        <w:rPr>
          <w:sz w:val="22"/>
          <w:szCs w:val="22"/>
        </w:rPr>
        <w:t>přesahy z:</w:t>
      </w:r>
    </w:p>
    <w:p w:rsidR="00E37D14" w:rsidRPr="00584704" w:rsidRDefault="00E37D14"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142CB" w:rsidRPr="00584704" w:rsidRDefault="00E142CB" w:rsidP="00E142CB">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 MV, SaS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E142CB" w:rsidRPr="00584704" w:rsidRDefault="00E142CB" w:rsidP="00E142CB">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E142CB" w:rsidRPr="00584704" w:rsidRDefault="00E142CB" w:rsidP="0026094B">
      <w:pPr>
        <w:pStyle w:val="Uebnblok-pesahy-bloky"/>
      </w:pP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9D5597" w:rsidRPr="00584704" w:rsidTr="002E7302">
        <w:tc>
          <w:tcPr>
            <w:tcW w:w="2563"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9D5597" w:rsidRPr="00584704" w:rsidRDefault="009D5597" w:rsidP="008B268B">
            <w:pPr>
              <w:pStyle w:val="Default"/>
              <w:rPr>
                <w:color w:val="auto"/>
              </w:rPr>
            </w:pP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spisovně vyslovuje česká a běžně užívaná cizí slova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a příklady v textu dokládá nejdůležitější způsoby obohacování slovní zásoby a zásady tvoření českých slov, rozpoznává přenesená pojmenování, zvláště ve frazémech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samostatně pracuje s Pravidly českého pravopisu, se Slovníkem spisovné češtiny a s dalšími slovníky a příručkami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správně třídí slovní druhy, tvoří spisovné tvary slov a vědomě jich používá ve vhodné komunikační situaci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využívá znalostí o jazykové normě při tvorbě vhodných jazykových projevů podle komunikační situace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významové vztahy gramatických jednotek ve větě a v souvětí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v písemném projevu zvládá pravopis lexikální, slovotvorný, morfologický i syntaktický ve větě jednoduché i souvětí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spisovný jazyk, nářečí a obecnou češtinu a zdůvodní jejich užití </w:t>
            </w:r>
          </w:p>
          <w:p w:rsidR="009D5597" w:rsidRPr="00584704" w:rsidRDefault="009D5597" w:rsidP="008B268B">
            <w:pPr>
              <w:pStyle w:val="Uebnblok-nzevvstupu"/>
              <w:rPr>
                <w:rFonts w:eastAsia="80000075-Identity-H"/>
                <w:b/>
                <w:color w:val="000000"/>
              </w:rPr>
            </w:pPr>
          </w:p>
        </w:tc>
        <w:tc>
          <w:tcPr>
            <w:tcW w:w="2437"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9D5597" w:rsidRPr="00584704" w:rsidRDefault="009D5597" w:rsidP="008B268B">
            <w:pPr>
              <w:pStyle w:val="Default"/>
            </w:pPr>
          </w:p>
          <w:p w:rsidR="009D5597" w:rsidRPr="00584704" w:rsidRDefault="009D5597" w:rsidP="008B268B">
            <w:pPr>
              <w:pStyle w:val="Default"/>
              <w:spacing w:after="40"/>
              <w:rPr>
                <w:rFonts w:ascii="Arial" w:hAnsi="Arial" w:cs="Arial"/>
                <w:sz w:val="22"/>
                <w:szCs w:val="22"/>
              </w:rPr>
            </w:pPr>
            <w:r w:rsidRPr="00584704">
              <w:rPr>
                <w:rFonts w:ascii="Arial" w:hAnsi="Arial" w:cs="Arial"/>
                <w:sz w:val="22"/>
                <w:szCs w:val="22"/>
              </w:rPr>
              <w:t xml:space="preserve">zvuková stránka jazyka – zásady spisovné výslovnosti, modulace souvislé řeči (přízvuk slovní a větný), intonace, členění souvislé řeči (pauzy, frázování) </w:t>
            </w:r>
          </w:p>
          <w:p w:rsidR="009D5597" w:rsidRPr="00584704" w:rsidRDefault="009D5597" w:rsidP="008B268B">
            <w:pPr>
              <w:pStyle w:val="Default"/>
              <w:spacing w:after="40"/>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slovní zásoba a tvoření slov – slovní zásoba a její jednotky, slohové rozvrstvení slovní zásoby, význam slova, homonyma, synonyma, obohacování slovní zásoby, způsoby tvoření slov </w:t>
            </w:r>
          </w:p>
          <w:p w:rsidR="009D5597" w:rsidRPr="00584704" w:rsidRDefault="009D5597" w:rsidP="008B268B">
            <w:pPr>
              <w:pStyle w:val="Default"/>
              <w:spacing w:after="40"/>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tvarosloví – slovní druhy, mluvnické významy a tvary slov </w:t>
            </w:r>
          </w:p>
          <w:p w:rsidR="009D5597" w:rsidRPr="00584704" w:rsidRDefault="009D5597" w:rsidP="008B268B">
            <w:pPr>
              <w:pStyle w:val="Default"/>
              <w:spacing w:after="40"/>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skladba – výpověď a věta, stavba věty, pořádek slov ve větě, rozvíjející větné členy, souvětí, přímá a nepřímá řeč, stavba textu </w:t>
            </w:r>
          </w:p>
          <w:p w:rsidR="009D5597" w:rsidRPr="00584704" w:rsidRDefault="009D5597" w:rsidP="008B268B">
            <w:pPr>
              <w:pStyle w:val="Default"/>
              <w:spacing w:after="40"/>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pravopis – lexikální, morfologický, syntaktický </w:t>
            </w:r>
          </w:p>
          <w:tbl>
            <w:tblPr>
              <w:tblW w:w="0" w:type="auto"/>
              <w:tblBorders>
                <w:top w:val="nil"/>
                <w:left w:val="nil"/>
                <w:bottom w:val="nil"/>
                <w:right w:val="nil"/>
              </w:tblBorders>
              <w:tblLook w:val="0000" w:firstRow="0" w:lastRow="0" w:firstColumn="0" w:lastColumn="0" w:noHBand="0" w:noVBand="0"/>
            </w:tblPr>
            <w:tblGrid>
              <w:gridCol w:w="4605"/>
            </w:tblGrid>
            <w:tr w:rsidR="009D5597" w:rsidRPr="00584704" w:rsidTr="008B268B">
              <w:trPr>
                <w:trHeight w:val="1875"/>
              </w:trPr>
              <w:tc>
                <w:tcPr>
                  <w:tcW w:w="0" w:type="auto"/>
                </w:tcPr>
                <w:p w:rsidR="009D5597" w:rsidRPr="00584704" w:rsidRDefault="009D5597" w:rsidP="008B268B">
                  <w:pPr>
                    <w:pStyle w:val="Default"/>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obecné poučení o jazyce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tc>
            </w:tr>
          </w:tbl>
          <w:p w:rsidR="009D5597" w:rsidRPr="00584704" w:rsidRDefault="009D5597" w:rsidP="008B268B">
            <w:pPr>
              <w:autoSpaceDE w:val="0"/>
              <w:autoSpaceDN w:val="0"/>
              <w:adjustRightInd w:val="0"/>
              <w:spacing w:after="0" w:line="240" w:lineRule="auto"/>
              <w:rPr>
                <w:rFonts w:ascii="Arial" w:eastAsia="80000075-Identity-H" w:hAnsi="Arial" w:cs="Arial"/>
                <w:color w:val="000000"/>
              </w:rPr>
            </w:pPr>
          </w:p>
        </w:tc>
      </w:tr>
    </w:tbl>
    <w:p w:rsidR="00526418" w:rsidRPr="00584704" w:rsidRDefault="00526418" w:rsidP="007C377B">
      <w:pPr>
        <w:pStyle w:val="Uebnblok-pesahy-titulek"/>
        <w:rPr>
          <w:sz w:val="22"/>
          <w:szCs w:val="22"/>
        </w:rPr>
      </w:pPr>
      <w:r w:rsidRPr="00584704">
        <w:rPr>
          <w:sz w:val="22"/>
          <w:szCs w:val="22"/>
        </w:rPr>
        <w:t>přesahy do:</w:t>
      </w:r>
    </w:p>
    <w:p w:rsidR="00526418" w:rsidRPr="00584704" w:rsidRDefault="00526418"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Ko</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JE</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EV - VČP</w:t>
      </w:r>
    </w:p>
    <w:p w:rsidR="00347D9D" w:rsidRPr="00584704" w:rsidRDefault="00347D9D" w:rsidP="00347D9D">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9D5597" w:rsidRPr="00584704" w:rsidTr="002E7302">
        <w:tc>
          <w:tcPr>
            <w:tcW w:w="2563"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uceleně reprodukuje přečtený text, jednoduše popisuje strukturu a jazyk literárního díla a vlastními slovy interpretuje smysl díla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rozpoznává základní rysy výrazného individuálního stylu autora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formuluje ústně i písemně dojmy ze své četby, návštěvy divadelního nebo filmového představení a názory na umělecké dílo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tvoří vlastní literární text podle svých schopností a na základě osvojených znalostí základů literární teorie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literaturu hodnotnou a konzumní, svůj názor doloží argumenty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základní literární druhy a žánry, porovná je i jejich funkci, uvede jejich výrazné představitele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uvádí základní literární směry a jejich významné představitele v české a světové literatuře </w:t>
            </w:r>
          </w:p>
          <w:p w:rsidR="009D5597" w:rsidRPr="00584704" w:rsidRDefault="009D5597" w:rsidP="008B268B">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porovnává různá ztvárnění téhož námětu v literárním, dramatickém i filmovém zpracování </w:t>
            </w:r>
          </w:p>
          <w:p w:rsidR="009D5597" w:rsidRPr="00584704" w:rsidRDefault="009D5597" w:rsidP="008B268B">
            <w:pPr>
              <w:pStyle w:val="Uebnblok-nzevvstupu"/>
              <w:rPr>
                <w:rFonts w:eastAsia="80000075-Identity-H"/>
                <w:b/>
                <w:color w:val="000000"/>
              </w:rPr>
            </w:pPr>
          </w:p>
        </w:tc>
        <w:tc>
          <w:tcPr>
            <w:tcW w:w="2437"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9D5597" w:rsidRPr="00584704" w:rsidRDefault="009D5597" w:rsidP="008B268B">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tvořivé činnosti s literárním textem – přednes vhodných literárních textů, volná reprodukce přečteného nebo slyšeného textu, záznam a reprodukce hlavních myšlenek, interpretace literárního textu, dramatizace, vytváření vlastních textů, vlastní výtvarný doprovod k literárním textům </w:t>
            </w:r>
          </w:p>
          <w:p w:rsidR="009D5597" w:rsidRPr="00584704" w:rsidRDefault="009D5597" w:rsidP="008B268B">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způsoby interpretace literárních a jiných děl </w:t>
            </w:r>
          </w:p>
          <w:p w:rsidR="009D5597" w:rsidRPr="00584704" w:rsidRDefault="009D5597" w:rsidP="008B268B">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základy literární teorie a historie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9D5597" w:rsidRPr="00584704" w:rsidRDefault="009D5597" w:rsidP="008B268B">
            <w:pPr>
              <w:autoSpaceDE w:val="0"/>
              <w:autoSpaceDN w:val="0"/>
              <w:adjustRightInd w:val="0"/>
              <w:spacing w:after="0" w:line="240" w:lineRule="auto"/>
              <w:rPr>
                <w:rFonts w:ascii="Times New Roman" w:hAnsi="Times New Roman"/>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literární druhy a žánry – poezie, próza, drama, žánry lyrické, epické, dramatické v proměnách času – hlavní vývojová období národní a světové literatury, typické žánry a jejich představitelé</w:t>
            </w:r>
          </w:p>
          <w:p w:rsidR="009D5597" w:rsidRPr="00584704" w:rsidRDefault="009D5597" w:rsidP="008B268B">
            <w:pPr>
              <w:autoSpaceDE w:val="0"/>
              <w:autoSpaceDN w:val="0"/>
              <w:adjustRightInd w:val="0"/>
              <w:spacing w:after="0" w:line="240" w:lineRule="auto"/>
              <w:rPr>
                <w:rFonts w:ascii="Arial" w:eastAsia="80000075-Identity-H" w:hAnsi="Arial" w:cs="Arial"/>
                <w:color w:val="000000"/>
              </w:rPr>
            </w:pPr>
          </w:p>
        </w:tc>
      </w:tr>
    </w:tbl>
    <w:p w:rsidR="00526418" w:rsidRPr="00584704" w:rsidRDefault="00526418" w:rsidP="007C377B">
      <w:pPr>
        <w:pStyle w:val="Uebnblok-pesahy-titulek"/>
        <w:rPr>
          <w:sz w:val="22"/>
          <w:szCs w:val="22"/>
        </w:rPr>
      </w:pPr>
      <w:r w:rsidRPr="00584704">
        <w:rPr>
          <w:sz w:val="22"/>
          <w:szCs w:val="22"/>
        </w:rPr>
        <w:t>přesahy do:</w:t>
      </w:r>
    </w:p>
    <w:p w:rsidR="00526418" w:rsidRPr="00584704" w:rsidRDefault="00526418"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Člověk jako jedinec</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Mezinárodní vztahy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xml:space="preserve">: Mezinárodně politická a hospodářská situace ve </w:t>
      </w:r>
      <w:smartTag w:uri="urn:schemas-microsoft-com:office:smarttags" w:element="metricconverter">
        <w:smartTagPr>
          <w:attr w:name="ProductID" w:val="20. a"/>
        </w:smartTagPr>
        <w:r w:rsidR="00526418" w:rsidRPr="00584704">
          <w:rPr>
            <w:sz w:val="22"/>
            <w:szCs w:val="22"/>
          </w:rPr>
          <w:t>20. a</w:t>
        </w:r>
      </w:smartTag>
      <w:r w:rsidR="00526418" w:rsidRPr="00584704">
        <w:rPr>
          <w:sz w:val="22"/>
          <w:szCs w:val="22"/>
        </w:rPr>
        <w:t xml:space="preserve"> 30. letech; totalitní systémy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Druhá světová válka</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Československo od únorového převratu do r. 1989, vznik ČR</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Problémy současnosti</w:t>
      </w:r>
    </w:p>
    <w:p w:rsidR="00526418" w:rsidRPr="00584704" w:rsidRDefault="00526418"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SaS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OES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9D5597" w:rsidRPr="00584704" w:rsidRDefault="009D5597"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663CAB"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p>
    <w:p w:rsidR="00724B1C" w:rsidRDefault="00724B1C" w:rsidP="002927BE">
      <w:pPr>
        <w:autoSpaceDE w:val="0"/>
        <w:autoSpaceDN w:val="0"/>
        <w:adjustRightInd w:val="0"/>
        <w:spacing w:after="0" w:line="240" w:lineRule="auto"/>
        <w:rPr>
          <w:rFonts w:ascii="Arial" w:eastAsia="800000B1-Identity-H" w:hAnsi="Arial" w:cs="Arial"/>
          <w:b/>
          <w:color w:val="000000"/>
          <w:sz w:val="28"/>
          <w:szCs w:val="28"/>
        </w:rPr>
      </w:pPr>
    </w:p>
    <w:p w:rsidR="00F90D8D" w:rsidRPr="00584704" w:rsidRDefault="00663CAB" w:rsidP="002927BE">
      <w:pPr>
        <w:autoSpaceDE w:val="0"/>
        <w:autoSpaceDN w:val="0"/>
        <w:adjustRightInd w:val="0"/>
        <w:spacing w:after="0" w:line="240" w:lineRule="auto"/>
        <w:rPr>
          <w:rFonts w:ascii="Arial" w:eastAsia="800000B1-Identity-H" w:hAnsi="Arial" w:cs="Arial"/>
          <w:b/>
          <w:color w:val="000000"/>
          <w:sz w:val="28"/>
          <w:szCs w:val="28"/>
        </w:rPr>
      </w:pPr>
      <w:r w:rsidRPr="00584704">
        <w:rPr>
          <w:rFonts w:ascii="Arial" w:eastAsia="800000B1-Identity-H" w:hAnsi="Arial" w:cs="Arial"/>
          <w:b/>
          <w:color w:val="000000"/>
          <w:sz w:val="28"/>
          <w:szCs w:val="28"/>
        </w:rPr>
        <w:t>4</w:t>
      </w:r>
      <w:r w:rsidR="00F90D8D" w:rsidRPr="00584704">
        <w:rPr>
          <w:rFonts w:ascii="Arial" w:eastAsia="800000B1-Identity-H" w:hAnsi="Arial" w:cs="Arial"/>
          <w:b/>
          <w:color w:val="000000"/>
          <w:sz w:val="28"/>
          <w:szCs w:val="28"/>
        </w:rPr>
        <w:t>.1.2</w:t>
      </w:r>
      <w:r w:rsidR="00D33FEA" w:rsidRPr="00584704">
        <w:rPr>
          <w:rFonts w:ascii="Arial" w:eastAsia="800000B1-Identity-H" w:hAnsi="Arial" w:cs="Arial"/>
          <w:b/>
          <w:color w:val="000000"/>
          <w:sz w:val="28"/>
          <w:szCs w:val="28"/>
        </w:rPr>
        <w:t>.</w:t>
      </w:r>
      <w:r w:rsidR="00F90D8D" w:rsidRPr="00584704">
        <w:rPr>
          <w:rFonts w:ascii="Arial" w:eastAsia="800000B1-Identity-H" w:hAnsi="Arial" w:cs="Arial"/>
          <w:b/>
          <w:color w:val="000000"/>
          <w:sz w:val="28"/>
          <w:szCs w:val="28"/>
        </w:rPr>
        <w:t xml:space="preserve">  Cizí jazyk</w:t>
      </w:r>
    </w:p>
    <w:p w:rsidR="00F90D8D" w:rsidRPr="00584704" w:rsidRDefault="00F90D8D" w:rsidP="00F90D8D">
      <w:pPr>
        <w:autoSpaceDE w:val="0"/>
        <w:autoSpaceDN w:val="0"/>
        <w:adjustRightInd w:val="0"/>
        <w:spacing w:after="0" w:line="240" w:lineRule="auto"/>
        <w:rPr>
          <w:rFonts w:ascii="Arial" w:eastAsia="800000B1-Identity-H" w:hAnsi="Arial" w:cs="Arial"/>
          <w:b/>
          <w:color w:val="000000"/>
          <w:sz w:val="28"/>
          <w:szCs w:val="28"/>
        </w:rPr>
      </w:pPr>
    </w:p>
    <w:p w:rsidR="002927BE" w:rsidRPr="00584704" w:rsidRDefault="00584704" w:rsidP="002927BE">
      <w:pPr>
        <w:autoSpaceDE w:val="0"/>
        <w:autoSpaceDN w:val="0"/>
        <w:adjustRightInd w:val="0"/>
        <w:spacing w:after="0" w:line="240" w:lineRule="auto"/>
        <w:rPr>
          <w:rFonts w:ascii="Arial" w:eastAsia="800000B1-Identity-H" w:hAnsi="Arial" w:cs="Arial"/>
          <w:b/>
          <w:color w:val="000000"/>
          <w:sz w:val="28"/>
          <w:szCs w:val="28"/>
        </w:rPr>
      </w:pPr>
      <w:r w:rsidRPr="00584704">
        <w:rPr>
          <w:rFonts w:ascii="Arial" w:eastAsia="800000B1-Identity-H" w:hAnsi="Arial" w:cs="Arial"/>
          <w:b/>
          <w:color w:val="000000"/>
          <w:sz w:val="28"/>
          <w:szCs w:val="28"/>
        </w:rPr>
        <w:t>4.1.2.1.Anglický jazyk</w:t>
      </w:r>
    </w:p>
    <w:p w:rsidR="009501AC" w:rsidRPr="00584704" w:rsidRDefault="009501AC" w:rsidP="00385662">
      <w:pPr>
        <w:autoSpaceDE w:val="0"/>
        <w:autoSpaceDN w:val="0"/>
        <w:adjustRightInd w:val="0"/>
        <w:spacing w:after="0" w:line="240" w:lineRule="auto"/>
        <w:rPr>
          <w:rFonts w:ascii="Arial" w:eastAsia="Times New Roman" w:hAnsi="Arial" w:cs="Arial"/>
          <w:sz w:val="20"/>
          <w:szCs w:val="20"/>
          <w:lang w:eastAsia="cs-CZ"/>
        </w:rPr>
      </w:pPr>
    </w:p>
    <w:p w:rsidR="00385662" w:rsidRPr="00584704" w:rsidRDefault="000A30AB" w:rsidP="00385662">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Pokračování jazyka ze ZŠ</w:t>
      </w:r>
    </w:p>
    <w:p w:rsidR="00347D9D" w:rsidRPr="00584704" w:rsidRDefault="00347D9D" w:rsidP="000A30AB">
      <w:pPr>
        <w:spacing w:after="0" w:line="240" w:lineRule="auto"/>
        <w:rPr>
          <w:rFonts w:ascii="Arial" w:eastAsia="Times New Roman" w:hAnsi="Arial" w:cs="Arial"/>
          <w:sz w:val="20"/>
          <w:szCs w:val="20"/>
          <w:lang w:eastAsia="cs-CZ"/>
        </w:rPr>
      </w:pPr>
    </w:p>
    <w:p w:rsidR="00F412E4" w:rsidRPr="00584704" w:rsidRDefault="00F412E4" w:rsidP="008C6276">
      <w:pPr>
        <w:pStyle w:val="Odstavecseseznamem"/>
        <w:numPr>
          <w:ilvl w:val="0"/>
          <w:numId w:val="29"/>
        </w:numPr>
        <w:autoSpaceDE w:val="0"/>
        <w:autoSpaceDN w:val="0"/>
        <w:adjustRightInd w:val="0"/>
        <w:spacing w:after="0" w:line="240" w:lineRule="auto"/>
        <w:rPr>
          <w:rFonts w:ascii="Arial" w:eastAsia="Times New Roman" w:hAnsi="Arial" w:cs="Arial"/>
          <w:b/>
          <w:bCs/>
          <w:i/>
          <w:iCs/>
          <w:smallCaps/>
          <w:color w:val="000000"/>
          <w:sz w:val="24"/>
          <w:szCs w:val="24"/>
          <w:lang w:eastAsia="cs-CZ"/>
        </w:rPr>
      </w:pPr>
      <w:r w:rsidRPr="00584704">
        <w:rPr>
          <w:rFonts w:ascii="Arial" w:eastAsia="Times New Roman" w:hAnsi="Arial" w:cs="Arial"/>
          <w:b/>
          <w:bCs/>
          <w:i/>
          <w:iCs/>
          <w:smallCaps/>
          <w:color w:val="000000"/>
          <w:sz w:val="24"/>
          <w:szCs w:val="24"/>
          <w:lang w:eastAsia="cs-CZ"/>
        </w:rPr>
        <w:t>ročník - dotace: 3 + 1, volitelný (cizí jazyk)</w:t>
      </w:r>
    </w:p>
    <w:p w:rsidR="008C6276" w:rsidRPr="00584704" w:rsidRDefault="008C6276" w:rsidP="008C6276">
      <w:pPr>
        <w:autoSpaceDE w:val="0"/>
        <w:autoSpaceDN w:val="0"/>
        <w:adjustRightInd w:val="0"/>
        <w:spacing w:after="0" w:line="240" w:lineRule="auto"/>
        <w:rPr>
          <w:rFonts w:ascii="Arial" w:eastAsia="Times New Roman" w:hAnsi="Arial" w:cs="Arial"/>
          <w:b/>
          <w:bCs/>
          <w:i/>
          <w:iCs/>
          <w:smallCaps/>
          <w:color w:val="000000"/>
          <w:sz w:val="24"/>
          <w:szCs w:val="24"/>
          <w:lang w:eastAsia="cs-CZ"/>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 zdůvodní jejich použití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zvládá pravopis lexikální, slovotvorný, morfologický i syntaktický ve větě jednoduché i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0B1-Identity-H" w:hAnsi="Arial" w:cs="Arial"/>
          <w:color w:val="000000"/>
        </w:rPr>
      </w:pPr>
      <w:r w:rsidRPr="00584704">
        <w:rPr>
          <w:rFonts w:ascii="Arial" w:eastAsia="8000016A-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C-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porozumí hlavním myšlenkám ústního projevu na aktuální téma</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skupinově pracuje, řeší dobrovolné úlohy a individuální úlohy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správně třídí slovní druhy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tvoří spisovné tvary slov a vědomě je používá ve vhodné komunikační situaci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odvodí význam neznámých slov na základě již osvojené slovní zálohy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významové vztahy gramatických jednotek ve větě a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ústně i písemně dojmy ze své četby, návštěvy divadelního nebo filmového představení a názory na umělecké dílo</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a je schopen týmové práce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popíše své okolí, své zájmy a činnosti</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nutnost existence norem a jejich dodržování</w:t>
      </w: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color w:val="000000"/>
        </w:rPr>
        <w:t>- vyjádří svůj postoj, názor, stanovisko, myšlenky</w:t>
      </w:r>
    </w:p>
    <w:p w:rsidR="008C6276" w:rsidRPr="00584704" w:rsidRDefault="008C6276" w:rsidP="008C6276">
      <w:pPr>
        <w:autoSpaceDE w:val="0"/>
        <w:autoSpaceDN w:val="0"/>
        <w:adjustRightInd w:val="0"/>
        <w:spacing w:after="0" w:line="240" w:lineRule="auto"/>
        <w:rPr>
          <w:rFonts w:ascii="Arial" w:eastAsia="Times New Roman" w:hAnsi="Arial" w:cs="Arial"/>
          <w:b/>
          <w:bCs/>
          <w:i/>
          <w:iCs/>
          <w:smallCaps/>
          <w:color w:val="000000"/>
          <w:sz w:val="24"/>
          <w:szCs w:val="24"/>
          <w:lang w:eastAsia="cs-CZ"/>
        </w:rPr>
      </w:pPr>
    </w:p>
    <w:p w:rsidR="0092288E" w:rsidRPr="00584704" w:rsidRDefault="0092288E" w:rsidP="006A4DA0">
      <w:pPr>
        <w:autoSpaceDE w:val="0"/>
        <w:autoSpaceDN w:val="0"/>
        <w:adjustRightInd w:val="0"/>
        <w:spacing w:after="0" w:line="240" w:lineRule="auto"/>
        <w:jc w:val="center"/>
        <w:rPr>
          <w:rFonts w:ascii="Arial" w:eastAsia="800000BA-Identity-H" w:hAnsi="Arial" w:cs="Arial"/>
          <w:b/>
          <w:color w:val="000000"/>
        </w:rPr>
      </w:pPr>
    </w:p>
    <w:p w:rsidR="006A4DA0" w:rsidRPr="00584704" w:rsidRDefault="009D5597" w:rsidP="006A4DA0">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6A4DA0" w:rsidRPr="00584704" w:rsidTr="009D5597">
        <w:trPr>
          <w:trHeight w:val="2364"/>
        </w:trPr>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9D5597" w:rsidP="009D5597">
            <w:pPr>
              <w:pStyle w:val="Default"/>
              <w:rPr>
                <w:rFonts w:ascii="Arial" w:hAnsi="Arial" w:cs="Arial"/>
                <w:sz w:val="22"/>
                <w:szCs w:val="22"/>
              </w:rPr>
            </w:pPr>
            <w:r w:rsidRPr="00584704">
              <w:rPr>
                <w:rFonts w:ascii="Arial" w:hAnsi="Arial" w:cs="Arial"/>
                <w:iCs/>
                <w:sz w:val="22"/>
                <w:szCs w:val="22"/>
              </w:rPr>
              <w:t xml:space="preserve">rozumí </w:t>
            </w:r>
            <w:r w:rsidRPr="00584704">
              <w:rPr>
                <w:rFonts w:ascii="Arial" w:hAnsi="Arial" w:cs="Arial"/>
                <w:bCs/>
                <w:iCs/>
                <w:sz w:val="22"/>
                <w:szCs w:val="22"/>
              </w:rPr>
              <w:t xml:space="preserve">informacím v jednoduchých poslechových textech, jsou-li pronášeny pomalu a zřetelně </w:t>
            </w:r>
          </w:p>
          <w:p w:rsidR="009D5597" w:rsidRPr="00584704" w:rsidRDefault="00584704" w:rsidP="009D5597">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6A4DA0" w:rsidRPr="00584704" w:rsidRDefault="006A4DA0" w:rsidP="009D5597">
            <w:pPr>
              <w:pStyle w:val="Default"/>
              <w:rPr>
                <w:rFonts w:ascii="Arial" w:eastAsia="80000075-Identity-H" w:hAnsi="Arial" w:cs="Arial"/>
              </w:rPr>
            </w:pPr>
          </w:p>
        </w:tc>
        <w:tc>
          <w:tcPr>
            <w:tcW w:w="2437" w:type="pct"/>
          </w:tcPr>
          <w:p w:rsidR="00907B1D" w:rsidRPr="00584704" w:rsidRDefault="006A4DA0" w:rsidP="00907B1D">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92288E" w:rsidRPr="00584704" w:rsidRDefault="00907B1D" w:rsidP="00907B1D">
            <w:pPr>
              <w:pStyle w:val="Default"/>
              <w:spacing w:after="71"/>
              <w:rPr>
                <w:rFonts w:ascii="Arial" w:hAnsi="Arial" w:cs="Arial"/>
                <w:bCs/>
                <w:sz w:val="22"/>
                <w:szCs w:val="22"/>
              </w:rPr>
            </w:pPr>
            <w:r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907B1D" w:rsidRPr="00584704" w:rsidRDefault="00907B1D" w:rsidP="00907B1D">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6A4DA0" w:rsidRPr="00584704" w:rsidRDefault="00907B1D" w:rsidP="0092288E">
            <w:pPr>
              <w:pStyle w:val="Default"/>
              <w:spacing w:after="71"/>
              <w:rPr>
                <w:rFonts w:ascii="Arial" w:eastAsia="80000075-Identity-H" w:hAnsi="Arial" w:cs="Arial"/>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A4DA0" w:rsidRPr="00584704" w:rsidRDefault="006A4DA0" w:rsidP="006A4DA0">
      <w:pPr>
        <w:autoSpaceDE w:val="0"/>
        <w:autoSpaceDN w:val="0"/>
        <w:adjustRightInd w:val="0"/>
        <w:spacing w:after="0" w:line="240" w:lineRule="auto"/>
        <w:rPr>
          <w:rFonts w:ascii="Arial" w:eastAsia="800000B4-Identity-H" w:hAnsi="Arial" w:cs="Arial"/>
          <w:color w:val="000000"/>
        </w:rPr>
      </w:pPr>
    </w:p>
    <w:p w:rsidR="006A4DA0" w:rsidRPr="00584704" w:rsidRDefault="009D5597" w:rsidP="006A4DA0">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A4DA0" w:rsidRPr="00584704">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F870E0" w:rsidP="009D5597">
            <w:pPr>
              <w:pStyle w:val="Default"/>
              <w:rPr>
                <w:rFonts w:ascii="Arial" w:hAnsi="Arial" w:cs="Arial"/>
                <w:sz w:val="22"/>
                <w:szCs w:val="22"/>
              </w:rPr>
            </w:pPr>
            <w:r w:rsidRPr="00584704">
              <w:rPr>
                <w:sz w:val="22"/>
                <w:szCs w:val="22"/>
              </w:rPr>
              <w:t></w:t>
            </w:r>
            <w:r w:rsidR="009D5597" w:rsidRPr="00584704">
              <w:rPr>
                <w:rFonts w:ascii="Arial" w:hAnsi="Arial" w:cs="Arial"/>
                <w:bCs/>
                <w:iCs/>
                <w:sz w:val="22"/>
                <w:szCs w:val="22"/>
              </w:rPr>
              <w:t xml:space="preserve">zeptá se na základní informace a adekvátně reaguje v </w:t>
            </w:r>
            <w:r w:rsidR="009D5597" w:rsidRPr="00584704">
              <w:rPr>
                <w:rFonts w:ascii="Arial" w:hAnsi="Arial" w:cs="Arial"/>
                <w:iCs/>
                <w:sz w:val="22"/>
                <w:szCs w:val="22"/>
              </w:rPr>
              <w:t xml:space="preserve">běžných každodenních </w:t>
            </w:r>
            <w:r w:rsidR="009D5597" w:rsidRPr="00584704">
              <w:rPr>
                <w:rFonts w:ascii="Arial" w:hAnsi="Arial" w:cs="Arial"/>
                <w:bCs/>
                <w:iCs/>
                <w:sz w:val="22"/>
                <w:szCs w:val="22"/>
              </w:rPr>
              <w:t xml:space="preserve">formálních i neformálních </w:t>
            </w:r>
            <w:r w:rsidR="009D5597" w:rsidRPr="00584704">
              <w:rPr>
                <w:rFonts w:ascii="Arial" w:hAnsi="Arial" w:cs="Arial"/>
                <w:iCs/>
                <w:sz w:val="22"/>
                <w:szCs w:val="22"/>
              </w:rPr>
              <w:t xml:space="preserve">situacích </w:t>
            </w:r>
          </w:p>
          <w:p w:rsidR="009D5597" w:rsidRPr="00584704" w:rsidRDefault="009D5597" w:rsidP="009D5597">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A4DA0" w:rsidRPr="00584704" w:rsidRDefault="009D5597" w:rsidP="009D5597">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A4DA0" w:rsidRPr="00584704" w:rsidRDefault="00907B1D" w:rsidP="0092288E">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2935F2" w:rsidRPr="00584704" w:rsidRDefault="002935F2" w:rsidP="007C377B">
      <w:pPr>
        <w:pStyle w:val="Uebnblok-pesahy-titulek"/>
        <w:rPr>
          <w:color w:val="000000"/>
          <w:sz w:val="22"/>
          <w:szCs w:val="22"/>
        </w:rPr>
      </w:pPr>
      <w:r w:rsidRPr="00584704">
        <w:rPr>
          <w:color w:val="000000"/>
          <w:sz w:val="22"/>
          <w:szCs w:val="22"/>
        </w:rPr>
        <w:t>přesahy do:</w:t>
      </w:r>
    </w:p>
    <w:p w:rsidR="002935F2" w:rsidRPr="00584704" w:rsidRDefault="002935F2"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Komunikační a slohov</w:t>
      </w:r>
      <w:r w:rsidR="00244BDC" w:rsidRPr="00584704">
        <w:rPr>
          <w:sz w:val="22"/>
          <w:szCs w:val="22"/>
        </w:rPr>
        <w:t>á</w:t>
      </w:r>
      <w:r w:rsidRPr="00584704">
        <w:rPr>
          <w:sz w:val="22"/>
          <w:szCs w:val="22"/>
        </w:rPr>
        <w:t xml:space="preserve"> výchova</w:t>
      </w:r>
    </w:p>
    <w:p w:rsidR="002935F2" w:rsidRPr="00584704" w:rsidRDefault="002935F2" w:rsidP="0026094B">
      <w:pPr>
        <w:pStyle w:val="Uebnblok-pesahy-bloky"/>
        <w:rPr>
          <w:sz w:val="22"/>
          <w:szCs w:val="22"/>
        </w:rPr>
      </w:pPr>
      <w:r w:rsidRPr="00584704">
        <w:rPr>
          <w:sz w:val="22"/>
          <w:szCs w:val="22"/>
        </w:rPr>
        <w:t xml:space="preserve">Z </w:t>
      </w:r>
      <w:r w:rsidR="00385662" w:rsidRPr="00584704">
        <w:rPr>
          <w:sz w:val="22"/>
          <w:szCs w:val="22"/>
        </w:rPr>
        <w:tab/>
      </w:r>
      <w:r w:rsidRPr="00584704">
        <w:rPr>
          <w:sz w:val="22"/>
          <w:szCs w:val="22"/>
        </w:rPr>
        <w:t>: Obecný fyzický zeměpis</w:t>
      </w:r>
    </w:p>
    <w:p w:rsidR="002935F2" w:rsidRPr="00584704" w:rsidRDefault="002935F2" w:rsidP="0026094B">
      <w:pPr>
        <w:pStyle w:val="Uebnblok-pesahy-bloky"/>
        <w:rPr>
          <w:sz w:val="22"/>
          <w:szCs w:val="22"/>
        </w:rPr>
      </w:pPr>
      <w:r w:rsidRPr="00584704">
        <w:rPr>
          <w:sz w:val="22"/>
          <w:szCs w:val="22"/>
        </w:rPr>
        <w:t xml:space="preserve">Sbor </w:t>
      </w:r>
      <w:r w:rsidR="00385662" w:rsidRPr="00584704">
        <w:rPr>
          <w:sz w:val="22"/>
          <w:szCs w:val="22"/>
        </w:rPr>
        <w:tab/>
      </w:r>
      <w:r w:rsidRPr="00584704">
        <w:rPr>
          <w:sz w:val="22"/>
          <w:szCs w:val="22"/>
        </w:rPr>
        <w:t>: Pěvecký projev</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E0FD4" w:rsidRPr="00584704" w:rsidRDefault="00BD0955" w:rsidP="00C63576">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w:t>
      </w:r>
      <w:r w:rsidR="00907B1D" w:rsidRPr="00584704">
        <w:rPr>
          <w:rFonts w:ascii="Arial" w:eastAsia="80000079-Identity-H" w:hAnsi="Arial" w:cs="Arial"/>
          <w:color w:val="000000"/>
        </w:rPr>
        <w:t>–</w:t>
      </w:r>
      <w:r w:rsidRPr="00584704">
        <w:rPr>
          <w:rFonts w:ascii="Arial" w:eastAsia="80000079-Identity-H" w:hAnsi="Arial" w:cs="Arial"/>
          <w:color w:val="000000"/>
        </w:rPr>
        <w:t xml:space="preserve"> LV</w:t>
      </w:r>
    </w:p>
    <w:p w:rsidR="00907B1D" w:rsidRPr="00584704" w:rsidRDefault="00907B1D" w:rsidP="00907B1D">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vyhledá požadované informace v jednoduchých každodenních autentických materiálech </w:t>
            </w:r>
          </w:p>
          <w:p w:rsidR="00907B1D" w:rsidRPr="00584704" w:rsidRDefault="00907B1D" w:rsidP="00907B1D">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sestavení a popis rodinného rodokmenu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životní příběh některého z členů rodiny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plány do budoucna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rozhodování se a </w:t>
            </w:r>
            <w:r w:rsidR="00584704" w:rsidRPr="00584704">
              <w:rPr>
                <w:rFonts w:ascii="Arial" w:eastAsia="Times New Roman" w:hAnsi="Arial" w:cs="Arial"/>
                <w:color w:val="000000"/>
                <w:sz w:val="20"/>
                <w:szCs w:val="20"/>
                <w:lang w:eastAsia="cs-CZ"/>
              </w:rPr>
              <w:t>řeše</w:t>
            </w:r>
            <w:r w:rsidR="00584704">
              <w:rPr>
                <w:rFonts w:ascii="Arial" w:eastAsia="Times New Roman" w:hAnsi="Arial" w:cs="Arial"/>
                <w:color w:val="000000"/>
                <w:sz w:val="20"/>
                <w:szCs w:val="20"/>
                <w:lang w:eastAsia="cs-CZ"/>
              </w:rPr>
              <w:t>n</w:t>
            </w:r>
            <w:r w:rsidR="00584704" w:rsidRPr="00584704">
              <w:rPr>
                <w:rFonts w:ascii="Arial" w:eastAsia="Times New Roman" w:hAnsi="Arial" w:cs="Arial"/>
                <w:color w:val="000000"/>
                <w:sz w:val="20"/>
                <w:szCs w:val="20"/>
                <w:lang w:eastAsia="cs-CZ"/>
              </w:rPr>
              <w:t>ípr</w:t>
            </w:r>
            <w:r w:rsidR="00584704">
              <w:rPr>
                <w:rFonts w:ascii="Arial" w:eastAsia="Times New Roman" w:hAnsi="Arial" w:cs="Arial"/>
                <w:color w:val="000000"/>
                <w:sz w:val="20"/>
                <w:szCs w:val="20"/>
                <w:lang w:eastAsia="cs-CZ"/>
              </w:rPr>
              <w:t>o</w:t>
            </w:r>
            <w:r w:rsidR="00584704" w:rsidRPr="00584704">
              <w:rPr>
                <w:rFonts w:ascii="Arial" w:eastAsia="Times New Roman" w:hAnsi="Arial" w:cs="Arial"/>
                <w:color w:val="000000"/>
                <w:sz w:val="20"/>
                <w:szCs w:val="20"/>
                <w:lang w:eastAsia="cs-CZ"/>
              </w:rPr>
              <w:t>blémů</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sz w:val="20"/>
                <w:szCs w:val="20"/>
                <w:lang w:eastAsia="cs-CZ"/>
              </w:rPr>
              <w:t>  trávení volného času během týdne a o víkendu</w:t>
            </w:r>
          </w:p>
        </w:tc>
      </w:tr>
    </w:tbl>
    <w:p w:rsidR="00907B1D" w:rsidRPr="00584704" w:rsidRDefault="00907B1D" w:rsidP="00C63576">
      <w:pPr>
        <w:autoSpaceDE w:val="0"/>
        <w:autoSpaceDN w:val="0"/>
        <w:adjustRightInd w:val="0"/>
        <w:spacing w:after="0" w:line="240" w:lineRule="auto"/>
        <w:rPr>
          <w:rFonts w:ascii="Arial" w:eastAsia="800000C2-Identity-H" w:hAnsi="Arial" w:cs="Arial"/>
          <w:color w:val="000000"/>
          <w:sz w:val="20"/>
          <w:szCs w:val="20"/>
        </w:rPr>
      </w:pPr>
    </w:p>
    <w:p w:rsidR="00907B1D" w:rsidRPr="00584704" w:rsidRDefault="00907B1D" w:rsidP="00C63576">
      <w:pPr>
        <w:autoSpaceDE w:val="0"/>
        <w:autoSpaceDN w:val="0"/>
        <w:adjustRightInd w:val="0"/>
        <w:spacing w:after="0" w:line="240" w:lineRule="auto"/>
        <w:rPr>
          <w:rFonts w:ascii="Arial" w:eastAsia="800000C2-Identity-H" w:hAnsi="Arial" w:cs="Arial"/>
          <w:color w:val="000000"/>
          <w:sz w:val="20"/>
          <w:szCs w:val="20"/>
        </w:rPr>
      </w:pPr>
    </w:p>
    <w:p w:rsidR="00907B1D" w:rsidRPr="00584704" w:rsidRDefault="00907B1D" w:rsidP="00907B1D">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vyplní základní údaje o sobě ve formuláři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p w:rsidR="00907B1D" w:rsidRPr="00584704" w:rsidRDefault="00907B1D" w:rsidP="008B268B">
            <w:pPr>
              <w:pStyle w:val="Uebnblok-nzevvstupu"/>
              <w:rPr>
                <w:rFonts w:eastAsia="80000075-Identity-H"/>
                <w:color w:val="000000"/>
              </w:rPr>
            </w:pP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907B1D">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p>
        </w:tc>
      </w:tr>
    </w:tbl>
    <w:p w:rsidR="00907B1D" w:rsidRPr="00584704" w:rsidRDefault="00907B1D" w:rsidP="00C63576">
      <w:pPr>
        <w:autoSpaceDE w:val="0"/>
        <w:autoSpaceDN w:val="0"/>
        <w:adjustRightInd w:val="0"/>
        <w:spacing w:after="0" w:line="240" w:lineRule="auto"/>
        <w:rPr>
          <w:rFonts w:ascii="Arial" w:eastAsia="800000C2-Identity-H" w:hAnsi="Arial" w:cs="Arial"/>
          <w:color w:val="000000"/>
          <w:sz w:val="20"/>
          <w:szCs w:val="20"/>
        </w:rPr>
      </w:pPr>
    </w:p>
    <w:p w:rsidR="002935F2" w:rsidRPr="00584704" w:rsidRDefault="002935F2" w:rsidP="008C6276">
      <w:pPr>
        <w:pStyle w:val="Odstavecseseznamem"/>
        <w:numPr>
          <w:ilvl w:val="0"/>
          <w:numId w:val="29"/>
        </w:num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w:t>
      </w:r>
      <w:r w:rsidR="0028149B" w:rsidRPr="00584704">
        <w:rPr>
          <w:rFonts w:ascii="Arial" w:eastAsia="Times New Roman" w:hAnsi="Arial" w:cs="Arial"/>
          <w:b/>
          <w:bCs/>
          <w:i/>
          <w:iCs/>
          <w:smallCaps/>
          <w:sz w:val="24"/>
          <w:szCs w:val="24"/>
          <w:lang w:eastAsia="cs-CZ"/>
        </w:rPr>
        <w:t xml:space="preserve"> + 1</w:t>
      </w:r>
      <w:r w:rsidRPr="00584704">
        <w:rPr>
          <w:rFonts w:ascii="Arial" w:eastAsia="Times New Roman" w:hAnsi="Arial" w:cs="Arial"/>
          <w:b/>
          <w:bCs/>
          <w:i/>
          <w:iCs/>
          <w:smallCaps/>
          <w:sz w:val="24"/>
          <w:szCs w:val="24"/>
          <w:lang w:eastAsia="cs-CZ"/>
        </w:rPr>
        <w:t>, volitelný (cizí jazyk)</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efektivně využívá různé strategie učení k získání a zpracování poznatků a informací, hledá a rozvíjí účinné postupy ve svém učení, reflektuje proces vlastního učení a myšlení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chápe učení jako celoživotní proces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kriticky hodnotí pokrok při dosahování cílů svého učení a práce, přijímá ocenění, radu i kritiku ze strany druhých, z vlastních úspěchů i chyb čerpá poučení pro další práci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vyhledává informace na internetu na zadané téma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snaží se o pochopení systémové povahy jazyka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odvozuje významu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efektivně využívá moderní informační technologie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je si vědom výhod a nevýhod jednotlivých druhů komunikace, rozpoznává manipulaci, ovlivňování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osvojuje si samostatnou práci s různými informačními zdroji, vyhledává informace týkající  se tohoto </w:t>
      </w:r>
      <w:r w:rsidR="00584704" w:rsidRPr="00584704">
        <w:rPr>
          <w:rFonts w:ascii="Arial" w:eastAsia="800000C5-Identity-H" w:hAnsi="Arial" w:cs="Arial"/>
          <w:color w:val="000000"/>
        </w:rPr>
        <w:t>dop</w:t>
      </w:r>
      <w:r w:rsidR="00584704">
        <w:rPr>
          <w:rFonts w:ascii="Arial" w:eastAsia="800000C5-Identity-H" w:hAnsi="Arial" w:cs="Arial"/>
          <w:color w:val="000000"/>
        </w:rPr>
        <w:t>l</w:t>
      </w:r>
      <w:r w:rsidR="00584704" w:rsidRPr="00584704">
        <w:rPr>
          <w:rFonts w:ascii="Arial" w:eastAsia="800000C5-Identity-H" w:hAnsi="Arial" w:cs="Arial"/>
          <w:color w:val="000000"/>
        </w:rPr>
        <w:t>ňujícího</w:t>
      </w:r>
      <w:r w:rsidRPr="00584704">
        <w:rPr>
          <w:rFonts w:ascii="Arial" w:eastAsia="800000C5-Identity-H" w:hAnsi="Arial" w:cs="Arial"/>
          <w:color w:val="000000"/>
        </w:rPr>
        <w:t xml:space="preserve"> vzdělávacího oboru, jejich třídění, hodnocení, zpracovávání a využití v dalších oborech studia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pohovoří podle svých schopností souvisle na probraná témata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porozumí informacím v médiích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své myšlenky formuluje a vyjadřuje výstižně a souvisle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aktivně spolupracuje při stanovování a dosahování společných cílů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učí se tolerovat a vytvářet dobré vztahy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přispívá k vytváření a udržování hodnotných mezilidských vztahů založených na vzájemné úctě, toleranci a empatii</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0-Identity-H" w:hAnsi="Arial" w:cs="Arial"/>
          <w:color w:val="000000"/>
        </w:rPr>
        <w:t xml:space="preserve">- k plnění svých povinností přistupuje zodpovědně a tvořivě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respektuje různorodost hodnot, názorů, postojů a schopností ostatních lidí </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r w:rsidRPr="00584704">
        <w:rPr>
          <w:rFonts w:ascii="Arial" w:eastAsia="800000C3-Identity-H" w:hAnsi="Arial" w:cs="Arial"/>
          <w:color w:val="000000"/>
        </w:rPr>
        <w:t xml:space="preserve">- </w:t>
      </w:r>
      <w:r w:rsidR="00584704" w:rsidRPr="00584704">
        <w:rPr>
          <w:rFonts w:ascii="Arial" w:eastAsia="800000C3-Identity-H" w:hAnsi="Arial" w:cs="Arial"/>
          <w:color w:val="000000"/>
        </w:rPr>
        <w:t>vyj</w:t>
      </w:r>
      <w:r w:rsidR="00584704">
        <w:rPr>
          <w:rFonts w:ascii="Arial" w:eastAsia="800000C3-Identity-H" w:hAnsi="Arial" w:cs="Arial"/>
          <w:color w:val="000000"/>
        </w:rPr>
        <w:t>a</w:t>
      </w:r>
      <w:r w:rsidR="00584704" w:rsidRPr="00584704">
        <w:rPr>
          <w:rFonts w:ascii="Arial" w:eastAsia="800000C3-Identity-H" w:hAnsi="Arial" w:cs="Arial"/>
          <w:color w:val="000000"/>
        </w:rPr>
        <w:t>dřuje</w:t>
      </w:r>
      <w:r w:rsidRPr="00584704">
        <w:rPr>
          <w:rFonts w:ascii="Arial" w:eastAsia="800000C3-Identity-H" w:hAnsi="Arial" w:cs="Arial"/>
          <w:color w:val="000000"/>
        </w:rPr>
        <w:t xml:space="preserve"> svůj postoj, názor a stanovisko </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podnikavosti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rozvíjí svůj osobní a odborný potenciál, rozpoznává a využívá příležitosti pro svůj rozvoj v osobním a profesním životě</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uplatňuje proaktivní přístup, vlastní iniciativu a tvořivost, vítá a podporuje inovace</w:t>
      </w:r>
    </w:p>
    <w:p w:rsidR="008C6276" w:rsidRPr="00584704" w:rsidRDefault="008C6276" w:rsidP="0054256F">
      <w:pPr>
        <w:autoSpaceDE w:val="0"/>
        <w:autoSpaceDN w:val="0"/>
        <w:adjustRightInd w:val="0"/>
        <w:spacing w:after="0" w:line="240" w:lineRule="auto"/>
        <w:jc w:val="center"/>
        <w:rPr>
          <w:rFonts w:ascii="Arial" w:eastAsia="800000BA-Identity-H" w:hAnsi="Arial" w:cs="Arial"/>
          <w:b/>
          <w:color w:val="000000"/>
        </w:rPr>
      </w:pPr>
    </w:p>
    <w:p w:rsidR="0054256F" w:rsidRPr="00584704" w:rsidRDefault="0054256F" w:rsidP="0054256F">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54256F" w:rsidRPr="00584704" w:rsidTr="00E13305">
        <w:trPr>
          <w:trHeight w:val="2364"/>
        </w:trPr>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iCs/>
                <w:sz w:val="22"/>
                <w:szCs w:val="22"/>
              </w:rPr>
              <w:t xml:space="preserve">rozumí </w:t>
            </w:r>
            <w:r w:rsidR="0054256F" w:rsidRPr="00584704">
              <w:rPr>
                <w:rFonts w:ascii="Arial" w:hAnsi="Arial" w:cs="Arial"/>
                <w:bCs/>
                <w:iCs/>
                <w:sz w:val="22"/>
                <w:szCs w:val="22"/>
              </w:rPr>
              <w:t xml:space="preserve">informacím v jednoduchých poslechových textech, jsou-li pronášeny pomalu a zřetelně </w:t>
            </w:r>
          </w:p>
          <w:p w:rsidR="0054256F" w:rsidRPr="00584704" w:rsidRDefault="00584704" w:rsidP="00E13305">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54256F" w:rsidRPr="00584704" w:rsidRDefault="0054256F" w:rsidP="00E13305">
            <w:pPr>
              <w:pStyle w:val="Default"/>
              <w:rPr>
                <w:rFonts w:ascii="Arial" w:eastAsia="80000075-Identity-H" w:hAnsi="Arial" w:cs="Arial"/>
              </w:rPr>
            </w:pPr>
          </w:p>
        </w:tc>
        <w:tc>
          <w:tcPr>
            <w:tcW w:w="2437" w:type="pct"/>
          </w:tcPr>
          <w:p w:rsidR="0054256F" w:rsidRPr="00584704" w:rsidRDefault="0054256F"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54256F" w:rsidRPr="00584704" w:rsidRDefault="0054256F" w:rsidP="00E13305">
            <w:pPr>
              <w:pStyle w:val="Default"/>
              <w:spacing w:after="71"/>
              <w:rPr>
                <w:rFonts w:ascii="Arial" w:hAnsi="Arial" w:cs="Arial"/>
                <w:bCs/>
                <w:sz w:val="22"/>
                <w:szCs w:val="22"/>
              </w:rPr>
            </w:pPr>
            <w:r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54256F" w:rsidRPr="00584704" w:rsidRDefault="0054256F" w:rsidP="00E13305">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54256F" w:rsidRPr="00584704" w:rsidRDefault="0054256F" w:rsidP="00E13305">
            <w:pPr>
              <w:pStyle w:val="Default"/>
              <w:spacing w:after="71"/>
              <w:rPr>
                <w:rFonts w:ascii="Arial" w:eastAsia="80000075-Identity-H" w:hAnsi="Arial" w:cs="Arial"/>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54256F" w:rsidRPr="00584704" w:rsidRDefault="0054256F" w:rsidP="0054256F">
      <w:pPr>
        <w:autoSpaceDE w:val="0"/>
        <w:autoSpaceDN w:val="0"/>
        <w:adjustRightInd w:val="0"/>
        <w:spacing w:after="0" w:line="240" w:lineRule="auto"/>
        <w:rPr>
          <w:rFonts w:ascii="Arial" w:eastAsia="800000B4-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zeptá se na základní informace a adekvátně reaguje v </w:t>
            </w:r>
            <w:r w:rsidR="0054256F" w:rsidRPr="00584704">
              <w:rPr>
                <w:rFonts w:ascii="Arial" w:hAnsi="Arial" w:cs="Arial"/>
                <w:iCs/>
                <w:sz w:val="22"/>
                <w:szCs w:val="22"/>
              </w:rPr>
              <w:t xml:space="preserve">běžných každodenních </w:t>
            </w:r>
            <w:r w:rsidR="0054256F" w:rsidRPr="00584704">
              <w:rPr>
                <w:rFonts w:ascii="Arial" w:hAnsi="Arial" w:cs="Arial"/>
                <w:bCs/>
                <w:iCs/>
                <w:sz w:val="22"/>
                <w:szCs w:val="22"/>
              </w:rPr>
              <w:t xml:space="preserve">formálních i neformálních </w:t>
            </w:r>
            <w:r w:rsidR="0054256F" w:rsidRPr="00584704">
              <w:rPr>
                <w:rFonts w:ascii="Arial" w:hAnsi="Arial" w:cs="Arial"/>
                <w:iCs/>
                <w:sz w:val="22"/>
                <w:szCs w:val="22"/>
              </w:rPr>
              <w:t xml:space="preserve">situacích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54256F" w:rsidRPr="00584704" w:rsidRDefault="0054256F"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54256F" w:rsidRPr="00584704" w:rsidRDefault="0054256F" w:rsidP="0054256F">
      <w:pPr>
        <w:pStyle w:val="Uebnblok-pesahy-titulek"/>
        <w:rPr>
          <w:color w:val="000000"/>
          <w:sz w:val="22"/>
          <w:szCs w:val="22"/>
        </w:rPr>
      </w:pPr>
      <w:r w:rsidRPr="00584704">
        <w:rPr>
          <w:color w:val="000000"/>
          <w:sz w:val="22"/>
          <w:szCs w:val="22"/>
        </w:rPr>
        <w:t>přesahy z:</w:t>
      </w:r>
    </w:p>
    <w:p w:rsidR="0054256F" w:rsidRPr="00584704" w:rsidRDefault="0054256F" w:rsidP="0054256F">
      <w:pPr>
        <w:pStyle w:val="Uebnblok-pesahy-bloky"/>
        <w:rPr>
          <w:sz w:val="22"/>
          <w:szCs w:val="22"/>
        </w:rPr>
      </w:pPr>
      <w:r w:rsidRPr="00584704">
        <w:rPr>
          <w:sz w:val="22"/>
          <w:szCs w:val="22"/>
        </w:rPr>
        <w:t xml:space="preserve">ČJL </w:t>
      </w:r>
      <w:r w:rsidRPr="00584704">
        <w:rPr>
          <w:sz w:val="22"/>
          <w:szCs w:val="22"/>
        </w:rPr>
        <w:tab/>
        <w:t>: Komunikační a slohová výchova</w:t>
      </w:r>
    </w:p>
    <w:p w:rsidR="0054256F" w:rsidRPr="00584704" w:rsidRDefault="0054256F" w:rsidP="0054256F">
      <w:pPr>
        <w:pStyle w:val="Uebnblok-pesahy-bloky"/>
        <w:rPr>
          <w:sz w:val="22"/>
          <w:szCs w:val="22"/>
        </w:rPr>
      </w:pPr>
      <w:r w:rsidRPr="00584704">
        <w:rPr>
          <w:sz w:val="22"/>
          <w:szCs w:val="22"/>
        </w:rPr>
        <w:t xml:space="preserve">Z </w:t>
      </w:r>
      <w:r w:rsidRPr="00584704">
        <w:rPr>
          <w:sz w:val="22"/>
          <w:szCs w:val="22"/>
        </w:rPr>
        <w:tab/>
        <w:t>: Obecný fyzický zeměpis</w:t>
      </w:r>
    </w:p>
    <w:p w:rsidR="0054256F" w:rsidRPr="00584704" w:rsidRDefault="0054256F" w:rsidP="0054256F">
      <w:pPr>
        <w:pStyle w:val="Uebnblok-pesahy-bloky"/>
        <w:rPr>
          <w:sz w:val="22"/>
          <w:szCs w:val="22"/>
        </w:rPr>
      </w:pPr>
      <w:r w:rsidRPr="00584704">
        <w:rPr>
          <w:sz w:val="22"/>
          <w:szCs w:val="22"/>
        </w:rPr>
        <w:t xml:space="preserve">Sbor </w:t>
      </w:r>
      <w:r w:rsidRPr="00584704">
        <w:rPr>
          <w:sz w:val="22"/>
          <w:szCs w:val="22"/>
        </w:rPr>
        <w:tab/>
        <w:t>: Pěvecký projev</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63CAB" w:rsidRPr="00584704" w:rsidRDefault="00663CAB" w:rsidP="0054256F">
      <w:pPr>
        <w:autoSpaceDE w:val="0"/>
        <w:autoSpaceDN w:val="0"/>
        <w:adjustRightInd w:val="0"/>
        <w:spacing w:after="0" w:line="240" w:lineRule="auto"/>
        <w:jc w:val="center"/>
        <w:rPr>
          <w:rFonts w:ascii="Arial" w:eastAsia="80000079-Identity-H" w:hAnsi="Arial" w:cs="Arial"/>
          <w:b/>
          <w:color w:val="000000"/>
          <w:sz w:val="20"/>
          <w:szCs w:val="20"/>
        </w:rPr>
      </w:pPr>
    </w:p>
    <w:p w:rsidR="00663CAB" w:rsidRPr="00584704" w:rsidRDefault="00663CAB" w:rsidP="0054256F">
      <w:pPr>
        <w:autoSpaceDE w:val="0"/>
        <w:autoSpaceDN w:val="0"/>
        <w:adjustRightInd w:val="0"/>
        <w:spacing w:after="0" w:line="240" w:lineRule="auto"/>
        <w:jc w:val="center"/>
        <w:rPr>
          <w:rFonts w:ascii="Arial" w:eastAsia="80000079-Identity-H" w:hAnsi="Arial" w:cs="Arial"/>
          <w:b/>
          <w:color w:val="000000"/>
          <w:sz w:val="20"/>
          <w:szCs w:val="20"/>
        </w:rPr>
      </w:pPr>
    </w:p>
    <w:p w:rsidR="0054256F" w:rsidRPr="00584704" w:rsidRDefault="0054256F" w:rsidP="0054256F">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vyhledá požadované informace v jednoduchých každodenních autentických materiálech </w:t>
            </w:r>
          </w:p>
          <w:p w:rsidR="0054256F" w:rsidRPr="00584704" w:rsidRDefault="0054256F"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rozhodování se a </w:t>
            </w:r>
            <w:r w:rsidR="00584704" w:rsidRPr="00584704">
              <w:rPr>
                <w:rFonts w:ascii="Arial" w:eastAsia="Times New Roman" w:hAnsi="Arial" w:cs="Arial"/>
                <w:color w:val="000000"/>
                <w:lang w:eastAsia="cs-CZ"/>
              </w:rPr>
              <w:t>řeše</w:t>
            </w:r>
            <w:r w:rsidR="00584704">
              <w:rPr>
                <w:rFonts w:ascii="Arial" w:eastAsia="Times New Roman" w:hAnsi="Arial" w:cs="Arial"/>
                <w:color w:val="000000"/>
                <w:lang w:eastAsia="cs-CZ"/>
              </w:rPr>
              <w:t>n</w:t>
            </w:r>
            <w:r w:rsidR="00584704" w:rsidRPr="00584704">
              <w:rPr>
                <w:rFonts w:ascii="Arial" w:eastAsia="Times New Roman" w:hAnsi="Arial" w:cs="Arial"/>
                <w:color w:val="000000"/>
                <w:lang w:eastAsia="cs-CZ"/>
              </w:rPr>
              <w:t>ípro</w:t>
            </w:r>
            <w:r w:rsidR="00584704">
              <w:rPr>
                <w:rFonts w:ascii="Arial" w:eastAsia="Times New Roman" w:hAnsi="Arial" w:cs="Arial"/>
                <w:color w:val="000000"/>
                <w:lang w:eastAsia="cs-CZ"/>
              </w:rPr>
              <w:t>b</w:t>
            </w:r>
            <w:r w:rsidR="00584704" w:rsidRPr="00584704">
              <w:rPr>
                <w:rFonts w:ascii="Arial" w:eastAsia="Times New Roman" w:hAnsi="Arial" w:cs="Arial"/>
                <w:color w:val="000000"/>
                <w:lang w:eastAsia="cs-CZ"/>
              </w:rPr>
              <w:t>lémů</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54256F" w:rsidRPr="00584704" w:rsidRDefault="0054256F" w:rsidP="0054256F">
      <w:pPr>
        <w:autoSpaceDE w:val="0"/>
        <w:autoSpaceDN w:val="0"/>
        <w:adjustRightInd w:val="0"/>
        <w:spacing w:after="0" w:line="240" w:lineRule="auto"/>
        <w:rPr>
          <w:rFonts w:ascii="Arial" w:eastAsia="800000C2-Identity-H" w:hAnsi="Arial" w:cs="Arial"/>
          <w:color w:val="000000"/>
        </w:rPr>
      </w:pPr>
    </w:p>
    <w:p w:rsidR="0054256F" w:rsidRPr="00584704" w:rsidRDefault="0054256F" w:rsidP="0054256F">
      <w:pPr>
        <w:autoSpaceDE w:val="0"/>
        <w:autoSpaceDN w:val="0"/>
        <w:adjustRightInd w:val="0"/>
        <w:spacing w:after="0" w:line="240" w:lineRule="auto"/>
        <w:rPr>
          <w:rFonts w:ascii="Arial" w:eastAsia="800000C2-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vyplní základní údaje o sobě ve formuláři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p w:rsidR="0054256F" w:rsidRPr="00584704" w:rsidRDefault="0054256F" w:rsidP="00E13305">
            <w:pPr>
              <w:pStyle w:val="Uebnblok-nzevvstupu"/>
              <w:rPr>
                <w:rFonts w:eastAsia="80000075-Identity-H"/>
                <w:color w:val="000000"/>
              </w:rPr>
            </w:pP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p>
        </w:tc>
      </w:tr>
    </w:tbl>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8C6276" w:rsidRPr="00584704" w:rsidRDefault="008C6276" w:rsidP="0054256F">
      <w:pPr>
        <w:autoSpaceDE w:val="0"/>
        <w:autoSpaceDN w:val="0"/>
        <w:adjustRightInd w:val="0"/>
        <w:spacing w:after="0" w:line="240" w:lineRule="auto"/>
        <w:rPr>
          <w:rFonts w:ascii="Arial" w:eastAsia="800000B1-Identity-H" w:hAnsi="Arial" w:cs="Arial"/>
          <w:b/>
          <w:color w:val="000000"/>
          <w:sz w:val="28"/>
          <w:szCs w:val="28"/>
        </w:rPr>
      </w:pPr>
    </w:p>
    <w:p w:rsidR="008C6276" w:rsidRPr="00584704" w:rsidRDefault="008C6276" w:rsidP="0054256F">
      <w:pPr>
        <w:autoSpaceDE w:val="0"/>
        <w:autoSpaceDN w:val="0"/>
        <w:adjustRightInd w:val="0"/>
        <w:spacing w:after="0" w:line="240" w:lineRule="auto"/>
        <w:rPr>
          <w:rFonts w:ascii="Arial" w:eastAsia="800000B1-Identity-H" w:hAnsi="Arial" w:cs="Arial"/>
          <w:b/>
          <w:color w:val="000000"/>
          <w:sz w:val="28"/>
          <w:szCs w:val="28"/>
        </w:rPr>
      </w:pPr>
    </w:p>
    <w:p w:rsidR="008C6276" w:rsidRPr="00584704" w:rsidRDefault="008C6276"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BE7789" w:rsidP="0054256F">
      <w:pPr>
        <w:autoSpaceDE w:val="0"/>
        <w:autoSpaceDN w:val="0"/>
        <w:adjustRightInd w:val="0"/>
        <w:spacing w:after="0" w:line="240" w:lineRule="auto"/>
        <w:rPr>
          <w:rFonts w:ascii="Arial" w:eastAsia="800000B1-Identity-H" w:hAnsi="Arial" w:cs="Arial"/>
          <w:b/>
          <w:color w:val="000000"/>
          <w:sz w:val="28"/>
          <w:szCs w:val="28"/>
        </w:rPr>
      </w:pPr>
      <w:r w:rsidRPr="00584704">
        <w:rPr>
          <w:rFonts w:ascii="Arial" w:eastAsia="800000B1-Identity-H" w:hAnsi="Arial" w:cs="Arial"/>
          <w:b/>
          <w:color w:val="000000"/>
          <w:sz w:val="28"/>
          <w:szCs w:val="28"/>
        </w:rPr>
        <w:t>4</w:t>
      </w:r>
      <w:r w:rsidR="0054256F" w:rsidRPr="00584704">
        <w:rPr>
          <w:rFonts w:ascii="Arial" w:eastAsia="800000B1-Identity-H" w:hAnsi="Arial" w:cs="Arial"/>
          <w:b/>
          <w:color w:val="000000"/>
          <w:sz w:val="28"/>
          <w:szCs w:val="28"/>
        </w:rPr>
        <w:t>.1.3.  Další cizí jazyk</w:t>
      </w:r>
    </w:p>
    <w:p w:rsidR="0054256F" w:rsidRPr="00584704" w:rsidRDefault="0054256F" w:rsidP="0054256F">
      <w:pPr>
        <w:autoSpaceDE w:val="0"/>
        <w:autoSpaceDN w:val="0"/>
        <w:adjustRightInd w:val="0"/>
        <w:spacing w:after="0" w:line="240" w:lineRule="auto"/>
        <w:rPr>
          <w:rFonts w:ascii="Arial" w:eastAsia="800000B1-Identity-H" w:hAnsi="Arial" w:cs="Arial"/>
          <w:b/>
          <w:color w:val="000000"/>
          <w:sz w:val="28"/>
          <w:szCs w:val="28"/>
        </w:rPr>
      </w:pPr>
    </w:p>
    <w:p w:rsidR="0054256F" w:rsidRPr="00584704" w:rsidRDefault="00584704" w:rsidP="0054256F">
      <w:pPr>
        <w:autoSpaceDE w:val="0"/>
        <w:autoSpaceDN w:val="0"/>
        <w:adjustRightInd w:val="0"/>
        <w:spacing w:after="0" w:line="240" w:lineRule="auto"/>
        <w:rPr>
          <w:rFonts w:eastAsia="800000B1-Identity-H" w:cs="Arial"/>
          <w:b/>
          <w:color w:val="000000"/>
          <w:sz w:val="28"/>
          <w:szCs w:val="28"/>
        </w:rPr>
      </w:pPr>
      <w:r w:rsidRPr="00584704">
        <w:rPr>
          <w:rFonts w:ascii="Arial" w:eastAsia="800000B1-Identity-H" w:hAnsi="Arial" w:cs="Arial"/>
          <w:b/>
          <w:color w:val="000000"/>
          <w:sz w:val="28"/>
          <w:szCs w:val="28"/>
        </w:rPr>
        <w:t>4.1.3.1.</w:t>
      </w:r>
      <w:r w:rsidRPr="00584704">
        <w:rPr>
          <w:b/>
          <w:sz w:val="28"/>
          <w:szCs w:val="28"/>
        </w:rPr>
        <w:t>Německý jazyk</w:t>
      </w:r>
    </w:p>
    <w:p w:rsidR="0054256F" w:rsidRPr="00584704" w:rsidRDefault="0054256F" w:rsidP="0054256F">
      <w:pPr>
        <w:autoSpaceDE w:val="0"/>
        <w:autoSpaceDN w:val="0"/>
        <w:adjustRightInd w:val="0"/>
        <w:spacing w:after="0" w:line="240" w:lineRule="auto"/>
        <w:rPr>
          <w:rFonts w:ascii="Arial" w:eastAsia="Times New Roman" w:hAnsi="Arial" w:cs="Arial"/>
          <w:sz w:val="20"/>
          <w:szCs w:val="20"/>
          <w:lang w:eastAsia="cs-CZ"/>
        </w:rPr>
      </w:pPr>
    </w:p>
    <w:p w:rsidR="008C6276" w:rsidRPr="00584704" w:rsidRDefault="00F870E0" w:rsidP="008C627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8C6276" w:rsidRPr="00584704" w:rsidRDefault="008C6276" w:rsidP="008C6276">
      <w:pPr>
        <w:autoSpaceDE w:val="0"/>
        <w:autoSpaceDN w:val="0"/>
        <w:adjustRightInd w:val="0"/>
        <w:spacing w:after="0" w:line="240" w:lineRule="auto"/>
        <w:rPr>
          <w:rFonts w:ascii="Arial" w:eastAsia="Times New Roman" w:hAnsi="Arial" w:cs="Arial"/>
          <w:sz w:val="20"/>
          <w:szCs w:val="20"/>
          <w:lang w:eastAsia="cs-CZ"/>
        </w:rPr>
      </w:pPr>
    </w:p>
    <w:p w:rsidR="00817BBB" w:rsidRPr="00584704" w:rsidRDefault="00817BBB" w:rsidP="008C6276">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3 + 1, volitelný (</w:t>
      </w:r>
      <w:r w:rsidR="00F870E0" w:rsidRPr="00584704">
        <w:rPr>
          <w:rFonts w:ascii="Arial" w:eastAsia="Times New Roman" w:hAnsi="Arial" w:cs="Arial"/>
          <w:b/>
          <w:bCs/>
          <w:i/>
          <w:iCs/>
          <w:smallCaps/>
          <w:sz w:val="24"/>
          <w:szCs w:val="24"/>
          <w:lang w:eastAsia="cs-CZ"/>
        </w:rPr>
        <w:t xml:space="preserve">Další </w:t>
      </w:r>
      <w:r w:rsidRPr="00584704">
        <w:rPr>
          <w:rFonts w:ascii="Arial" w:eastAsia="Times New Roman" w:hAnsi="Arial" w:cs="Arial"/>
          <w:b/>
          <w:bCs/>
          <w:i/>
          <w:iCs/>
          <w:smallCaps/>
          <w:sz w:val="24"/>
          <w:szCs w:val="24"/>
          <w:lang w:eastAsia="cs-CZ"/>
        </w:rPr>
        <w:t>cizí jazyk)</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8C6276" w:rsidRPr="00584704" w:rsidRDefault="008C6276" w:rsidP="00817BBB">
      <w:pPr>
        <w:autoSpaceDE w:val="0"/>
        <w:autoSpaceDN w:val="0"/>
        <w:adjustRightInd w:val="0"/>
        <w:spacing w:after="0" w:line="240" w:lineRule="auto"/>
        <w:rPr>
          <w:rFonts w:ascii="Arial" w:eastAsia="800000B4-Identity-H" w:hAnsi="Arial" w:cs="Arial"/>
          <w:color w:val="000000"/>
        </w:rPr>
      </w:pPr>
    </w:p>
    <w:p w:rsidR="00817BBB" w:rsidRPr="00584704" w:rsidRDefault="00817BBB" w:rsidP="00817BB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636FA9">
      <w:pPr>
        <w:autoSpaceDE w:val="0"/>
        <w:autoSpaceDN w:val="0"/>
        <w:adjustRightInd w:val="0"/>
        <w:spacing w:after="0" w:line="240" w:lineRule="auto"/>
        <w:jc w:val="center"/>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pokynům a otázkám učitele, které jsou pronášeny pomalu a s pečlivou výslovností a reaguje na ně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p w:rsidR="00636FA9" w:rsidRPr="00584704" w:rsidRDefault="00636FA9" w:rsidP="00636FA9">
            <w:pPr>
              <w:pStyle w:val="Default"/>
              <w:rPr>
                <w:rFonts w:ascii="Arial" w:eastAsia="80000075-Identity-H" w:hAnsi="Arial" w:cs="Arial"/>
                <w:sz w:val="22"/>
                <w:szCs w:val="22"/>
              </w:rPr>
            </w:pP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zvuková a grafická podoba jazyka – fonetické znaky (pasivně), základní výslovnostní návyky, vztah mezi zvukovou a grafickou podobou slov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636FA9" w:rsidRPr="00584704" w:rsidRDefault="00636FA9" w:rsidP="00636FA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rPr>
          <w:rFonts w:ascii="Arial" w:eastAsia="800000B4-Identity-H" w:hAnsi="Arial" w:cs="Arial"/>
          <w:color w:val="000000"/>
        </w:rPr>
      </w:pP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se zapojí do jednoduchých rozhovorů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636FA9" w:rsidRPr="00584704" w:rsidRDefault="00636FA9" w:rsidP="00636FA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p w:rsidR="00636FA9" w:rsidRPr="00584704" w:rsidRDefault="00636FA9" w:rsidP="00636FA9">
            <w:pPr>
              <w:pStyle w:val="Default"/>
              <w:spacing w:after="71"/>
              <w:rPr>
                <w:rFonts w:ascii="Arial" w:eastAsia="80000075-Identity-H" w:hAnsi="Arial" w:cs="Arial"/>
                <w:sz w:val="22"/>
                <w:szCs w:val="22"/>
              </w:rPr>
            </w:pP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(1. ročník):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(1. ročník):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(1. ročník):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013F1" w:rsidRPr="00584704" w:rsidRDefault="006013F1" w:rsidP="00636FA9">
      <w:pPr>
        <w:autoSpaceDE w:val="0"/>
        <w:autoSpaceDN w:val="0"/>
        <w:adjustRightInd w:val="0"/>
        <w:spacing w:after="0" w:line="240" w:lineRule="auto"/>
        <w:rPr>
          <w:rFonts w:ascii="Arial" w:eastAsia="80000079-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CF3286">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informačním nápisům a orientačním pokynům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636FA9" w:rsidRPr="00584704" w:rsidRDefault="00636FA9" w:rsidP="00F870E0">
            <w:pPr>
              <w:pStyle w:val="Default"/>
              <w:rPr>
                <w:rFonts w:eastAsia="80000075-Identity-H"/>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636FA9" w:rsidRPr="00584704" w:rsidRDefault="00636FA9" w:rsidP="00636FA9">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sz w:val="22"/>
                <w:szCs w:val="22"/>
              </w:rPr>
            </w:pPr>
            <w:r w:rsidRPr="00584704">
              <w:rPr>
                <w:rFonts w:ascii="Arial" w:hAnsi="Arial" w:cs="Arial"/>
                <w:sz w:val="22"/>
                <w:szCs w:val="22"/>
              </w:rPr>
              <w:t xml:space="preserve"> stručně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636FA9" w:rsidRPr="00584704" w:rsidRDefault="00636FA9" w:rsidP="00636FA9">
      <w:pPr>
        <w:pStyle w:val="Uebnblok-pesahy-titulek"/>
        <w:rPr>
          <w:sz w:val="22"/>
          <w:szCs w:val="22"/>
        </w:rPr>
      </w:pPr>
      <w:r w:rsidRPr="00584704">
        <w:rPr>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CF3286" w:rsidRPr="00584704" w:rsidRDefault="00636FA9" w:rsidP="00CF3286">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CF3286" w:rsidRPr="00584704" w:rsidRDefault="00CF3286" w:rsidP="00CF3286">
      <w:pPr>
        <w:autoSpaceDE w:val="0"/>
        <w:autoSpaceDN w:val="0"/>
        <w:adjustRightInd w:val="0"/>
        <w:spacing w:after="0" w:line="240" w:lineRule="auto"/>
        <w:ind w:left="1416" w:firstLine="708"/>
        <w:rPr>
          <w:rFonts w:ascii="Arial" w:eastAsia="800000C7-Identity-H" w:hAnsi="Arial" w:cs="Arial"/>
          <w:color w:val="000000"/>
          <w:sz w:val="20"/>
          <w:szCs w:val="20"/>
        </w:rPr>
      </w:pPr>
    </w:p>
    <w:p w:rsidR="008317E1" w:rsidRPr="00584704" w:rsidRDefault="007D2A57" w:rsidP="00CF3286">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8317E1" w:rsidRPr="00584704">
        <w:rPr>
          <w:rFonts w:ascii="Arial" w:eastAsia="Times New Roman" w:hAnsi="Arial" w:cs="Arial"/>
          <w:b/>
          <w:bCs/>
          <w:i/>
          <w:iCs/>
          <w:smallCaps/>
          <w:sz w:val="24"/>
          <w:szCs w:val="24"/>
          <w:lang w:eastAsia="cs-CZ"/>
        </w:rPr>
        <w:t>. ročník - dotace: 3</w:t>
      </w:r>
      <w:r w:rsidR="0028149B" w:rsidRPr="00584704">
        <w:rPr>
          <w:rFonts w:ascii="Arial" w:eastAsia="Times New Roman" w:hAnsi="Arial" w:cs="Arial"/>
          <w:b/>
          <w:bCs/>
          <w:i/>
          <w:iCs/>
          <w:smallCaps/>
          <w:sz w:val="24"/>
          <w:szCs w:val="24"/>
          <w:lang w:eastAsia="cs-CZ"/>
        </w:rPr>
        <w:t xml:space="preserve"> + 1</w:t>
      </w:r>
      <w:r w:rsidR="008317E1" w:rsidRPr="00584704">
        <w:rPr>
          <w:rFonts w:ascii="Arial" w:eastAsia="Times New Roman" w:hAnsi="Arial" w:cs="Arial"/>
          <w:b/>
          <w:bCs/>
          <w:i/>
          <w:iCs/>
          <w:smallCaps/>
          <w:sz w:val="24"/>
          <w:szCs w:val="24"/>
          <w:lang w:eastAsia="cs-CZ"/>
        </w:rPr>
        <w:t>, volitelný (</w:t>
      </w:r>
      <w:r w:rsidR="00F870E0" w:rsidRPr="00584704">
        <w:rPr>
          <w:rFonts w:ascii="Arial" w:eastAsia="Times New Roman" w:hAnsi="Arial" w:cs="Arial"/>
          <w:b/>
          <w:bCs/>
          <w:i/>
          <w:iCs/>
          <w:smallCaps/>
          <w:sz w:val="24"/>
          <w:szCs w:val="24"/>
          <w:lang w:eastAsia="cs-CZ"/>
        </w:rPr>
        <w:t xml:space="preserve">Další </w:t>
      </w:r>
      <w:r w:rsidR="008317E1" w:rsidRPr="00584704">
        <w:rPr>
          <w:rFonts w:ascii="Arial" w:eastAsia="Times New Roman" w:hAnsi="Arial" w:cs="Arial"/>
          <w:b/>
          <w:bCs/>
          <w:i/>
          <w:iCs/>
          <w:smallCaps/>
          <w:sz w:val="24"/>
          <w:szCs w:val="24"/>
          <w:lang w:eastAsia="cs-CZ"/>
        </w:rPr>
        <w:t>cizí jazyk)</w:t>
      </w: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917ACD" w:rsidRPr="00584704" w:rsidRDefault="00917ACD" w:rsidP="00917ACD">
      <w:pPr>
        <w:autoSpaceDE w:val="0"/>
        <w:autoSpaceDN w:val="0"/>
        <w:adjustRightInd w:val="0"/>
        <w:spacing w:after="0" w:line="240" w:lineRule="auto"/>
        <w:rPr>
          <w:rFonts w:ascii="Arial" w:eastAsia="800000C4-Identity-H" w:hAnsi="Arial" w:cs="Arial"/>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BE7789" w:rsidRPr="00584704" w:rsidRDefault="00BE7789" w:rsidP="00636FA9">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636FA9">
      <w:pPr>
        <w:autoSpaceDE w:val="0"/>
        <w:autoSpaceDN w:val="0"/>
        <w:adjustRightInd w:val="0"/>
        <w:spacing w:after="0" w:line="240" w:lineRule="auto"/>
        <w:jc w:val="center"/>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iCs/>
                <w:sz w:val="22"/>
                <w:szCs w:val="22"/>
              </w:rPr>
              <w:t xml:space="preserve">rozumí </w:t>
            </w:r>
            <w:r w:rsidR="00636FA9" w:rsidRPr="00584704">
              <w:rPr>
                <w:rFonts w:ascii="Arial" w:hAnsi="Arial" w:cs="Arial"/>
                <w:bCs/>
                <w:iCs/>
                <w:sz w:val="22"/>
                <w:szCs w:val="22"/>
              </w:rPr>
              <w:t xml:space="preserve">informacím v jednoduchých poslechových textech, jsou-li pronášeny pomalu a zřetelně </w:t>
            </w:r>
          </w:p>
          <w:p w:rsidR="00636FA9" w:rsidRPr="00584704" w:rsidRDefault="00584704" w:rsidP="00CF3286">
            <w:pPr>
              <w:pStyle w:val="Default"/>
              <w:rPr>
                <w:rFonts w:ascii="Arial" w:eastAsia="80000075-Identity-H"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bCs/>
                <w:sz w:val="22"/>
                <w:szCs w:val="22"/>
              </w:rPr>
            </w:pPr>
            <w:r w:rsidRPr="00584704">
              <w:rPr>
                <w:sz w:val="22"/>
                <w:szCs w:val="22"/>
              </w:rPr>
              <w:t></w:t>
            </w:r>
            <w:r w:rsidR="00636FA9"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636FA9" w:rsidRPr="00584704" w:rsidRDefault="00636FA9" w:rsidP="00E13305">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636FA9" w:rsidRPr="00584704" w:rsidRDefault="00636FA9" w:rsidP="00E13305">
            <w:pPr>
              <w:pStyle w:val="Default"/>
              <w:spacing w:after="71"/>
              <w:rPr>
                <w:rFonts w:ascii="Arial" w:eastAsia="80000075-Identity-H" w:hAnsi="Arial" w:cs="Arial"/>
                <w:sz w:val="22"/>
                <w:szCs w:val="22"/>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rPr>
          <w:rFonts w:ascii="Arial" w:eastAsia="800000B4-Identity-H" w:hAnsi="Arial" w:cs="Arial"/>
          <w:color w:val="000000"/>
        </w:rPr>
      </w:pP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zeptá se na základní informace a adekvátně reaguje v </w:t>
            </w:r>
            <w:r w:rsidR="00636FA9" w:rsidRPr="00584704">
              <w:rPr>
                <w:rFonts w:ascii="Arial" w:hAnsi="Arial" w:cs="Arial"/>
                <w:iCs/>
                <w:sz w:val="22"/>
                <w:szCs w:val="22"/>
              </w:rPr>
              <w:t xml:space="preserve">běžných každodenních </w:t>
            </w:r>
            <w:r w:rsidR="00636FA9" w:rsidRPr="00584704">
              <w:rPr>
                <w:rFonts w:ascii="Arial" w:hAnsi="Arial" w:cs="Arial"/>
                <w:bCs/>
                <w:iCs/>
                <w:sz w:val="22"/>
                <w:szCs w:val="22"/>
              </w:rPr>
              <w:t xml:space="preserve">formálních i neformálních </w:t>
            </w:r>
            <w:r w:rsidR="00636FA9" w:rsidRPr="00584704">
              <w:rPr>
                <w:rFonts w:ascii="Arial" w:hAnsi="Arial" w:cs="Arial"/>
                <w:iCs/>
                <w:sz w:val="22"/>
                <w:szCs w:val="22"/>
              </w:rPr>
              <w:t xml:space="preserve">situacích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36FA9" w:rsidRPr="00584704" w:rsidRDefault="00636FA9"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E13305">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vyhledá požadované informace v jednoduchých každodenních autentických materiálech </w:t>
            </w:r>
          </w:p>
          <w:p w:rsidR="00636FA9" w:rsidRPr="00584704" w:rsidRDefault="00636FA9"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636FA9" w:rsidRPr="00584704" w:rsidRDefault="00584704"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sz w:val="22"/>
                <w:szCs w:val="22"/>
              </w:rPr>
            </w:pPr>
            <w:r w:rsidRPr="00584704">
              <w:rPr>
                <w:sz w:val="22"/>
                <w:szCs w:val="22"/>
              </w:rPr>
              <w:t></w:t>
            </w:r>
            <w:r w:rsidR="00636FA9" w:rsidRPr="00584704">
              <w:rPr>
                <w:rFonts w:ascii="Arial" w:hAnsi="Arial" w:cs="Arial"/>
                <w:bCs/>
                <w:sz w:val="22"/>
                <w:szCs w:val="22"/>
              </w:rPr>
              <w:t xml:space="preserve">ovládání pravopisu slov osvojené slovní zásoby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pStyle w:val="Uebnblok-pesahy-titulek"/>
        <w:rPr>
          <w:sz w:val="22"/>
          <w:szCs w:val="22"/>
        </w:rPr>
      </w:pPr>
      <w:r w:rsidRPr="00584704">
        <w:rPr>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BE7789"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p>
    <w:p w:rsidR="00D67B47" w:rsidRPr="00584704" w:rsidRDefault="00BE7789" w:rsidP="00D67B47">
      <w:pPr>
        <w:autoSpaceDE w:val="0"/>
        <w:autoSpaceDN w:val="0"/>
        <w:adjustRightInd w:val="0"/>
        <w:spacing w:after="0" w:line="240" w:lineRule="auto"/>
        <w:rPr>
          <w:rFonts w:ascii="Arial" w:eastAsia="800000B1-Identity-H" w:hAnsi="Arial" w:cs="Arial"/>
          <w:b/>
          <w:color w:val="000000"/>
          <w:sz w:val="28"/>
          <w:szCs w:val="28"/>
        </w:rPr>
      </w:pPr>
      <w:r w:rsidRPr="00584704">
        <w:rPr>
          <w:rFonts w:ascii="Arial" w:eastAsia="800000B1-Identity-H" w:hAnsi="Arial" w:cs="Arial"/>
          <w:b/>
          <w:color w:val="000000"/>
          <w:sz w:val="28"/>
          <w:szCs w:val="28"/>
        </w:rPr>
        <w:t>4</w:t>
      </w:r>
      <w:r w:rsidR="00D67B47" w:rsidRPr="00584704">
        <w:rPr>
          <w:rFonts w:ascii="Arial" w:eastAsia="800000B1-Identity-H" w:hAnsi="Arial" w:cs="Arial"/>
          <w:b/>
          <w:color w:val="000000"/>
          <w:sz w:val="28"/>
          <w:szCs w:val="28"/>
        </w:rPr>
        <w:t>.1.3.2.</w:t>
      </w:r>
      <w:r w:rsidR="00D67B47" w:rsidRPr="00584704">
        <w:rPr>
          <w:rFonts w:ascii="Arial" w:hAnsi="Arial" w:cs="Arial"/>
          <w:b/>
          <w:sz w:val="28"/>
          <w:szCs w:val="28"/>
        </w:rPr>
        <w:t>Ruský jazyk</w:t>
      </w:r>
    </w:p>
    <w:p w:rsidR="00D67B47" w:rsidRPr="00584704" w:rsidRDefault="00D67B47" w:rsidP="00D67B47">
      <w:pPr>
        <w:autoSpaceDE w:val="0"/>
        <w:autoSpaceDN w:val="0"/>
        <w:adjustRightInd w:val="0"/>
        <w:spacing w:after="0" w:line="240" w:lineRule="auto"/>
        <w:rPr>
          <w:rFonts w:ascii="Arial" w:eastAsia="Times New Roman" w:hAnsi="Arial" w:cs="Arial"/>
          <w:sz w:val="20"/>
          <w:szCs w:val="20"/>
          <w:lang w:eastAsia="cs-CZ"/>
        </w:rPr>
      </w:pPr>
    </w:p>
    <w:p w:rsidR="00CF3286" w:rsidRPr="00584704" w:rsidRDefault="00D67B47" w:rsidP="00CF328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CF3286" w:rsidRPr="00584704" w:rsidRDefault="00CF3286" w:rsidP="00CF3286">
      <w:pPr>
        <w:autoSpaceDE w:val="0"/>
        <w:autoSpaceDN w:val="0"/>
        <w:adjustRightInd w:val="0"/>
        <w:spacing w:after="0" w:line="240" w:lineRule="auto"/>
        <w:rPr>
          <w:rFonts w:ascii="Arial" w:eastAsia="Times New Roman" w:hAnsi="Arial" w:cs="Arial"/>
          <w:sz w:val="20"/>
          <w:szCs w:val="20"/>
          <w:lang w:eastAsia="cs-CZ"/>
        </w:rPr>
      </w:pPr>
    </w:p>
    <w:p w:rsidR="00D67B47" w:rsidRPr="00584704" w:rsidRDefault="00D67B47" w:rsidP="00CF3286">
      <w:pPr>
        <w:pStyle w:val="Odstavecseseznamem"/>
        <w:numPr>
          <w:ilvl w:val="0"/>
          <w:numId w:val="30"/>
        </w:num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 + 1, volitelný (Další cizí jazyk)</w:t>
      </w:r>
    </w:p>
    <w:p w:rsidR="00CF3286" w:rsidRPr="00584704" w:rsidRDefault="00CF3286" w:rsidP="00CF3286">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pokynům a otázkám učitele, které jsou pronášeny pomalu a s pečlivou výslovností a reaguje na ně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D67B47" w:rsidRPr="00584704" w:rsidRDefault="00D67B47" w:rsidP="008E5FED">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zvuková a grafická podoba jazyka – fonetické znaky (pasivně), základní výslovnostní návyky, vztah mezi zvukovou a grafickou podobou slov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se zapojí do jednoduchých rozhovorů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D67B47" w:rsidRPr="00584704" w:rsidRDefault="00D67B47" w:rsidP="00C87D8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p w:rsidR="00D67B47" w:rsidRPr="00584704" w:rsidRDefault="00D67B47" w:rsidP="00C87D89">
            <w:pPr>
              <w:pStyle w:val="Default"/>
              <w:spacing w:after="71"/>
              <w:rPr>
                <w:rFonts w:ascii="Arial" w:eastAsia="80000075-Identity-H" w:hAnsi="Arial" w:cs="Arial"/>
                <w:sz w:val="22"/>
                <w:szCs w:val="22"/>
              </w:rPr>
            </w:pP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informačním nápisům a orientačním pokynům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8E5FED">
            <w:pPr>
              <w:pStyle w:val="Default"/>
              <w:rPr>
                <w:rFonts w:eastAsia="80000075-Identity-H"/>
                <w:sz w:val="22"/>
                <w:szCs w:val="22"/>
              </w:rPr>
            </w:pPr>
            <w:r w:rsidRPr="00584704">
              <w:rPr>
                <w:rFonts w:ascii="Arial" w:hAnsi="Arial" w:cs="Arial"/>
                <w:sz w:val="22"/>
                <w:szCs w:val="22"/>
              </w:rPr>
              <w:t xml:space="preserve"> stručně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D67B47" w:rsidRPr="00584704" w:rsidRDefault="00D67B47" w:rsidP="00D67B47">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 ročník - dotace: 3 + 1, volitelný (Další cizí jazyk)</w:t>
      </w: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0A7A80" w:rsidRPr="00584704" w:rsidRDefault="000A7A80"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8E5FED" w:rsidRPr="00584704" w:rsidRDefault="008E5FED" w:rsidP="00D67B47">
      <w:pPr>
        <w:autoSpaceDE w:val="0"/>
        <w:autoSpaceDN w:val="0"/>
        <w:adjustRightInd w:val="0"/>
        <w:spacing w:after="0" w:line="240" w:lineRule="auto"/>
        <w:jc w:val="center"/>
        <w:rPr>
          <w:rFonts w:ascii="Arial" w:eastAsia="800000BA-Identity-H" w:hAnsi="Arial" w:cs="Arial"/>
          <w:b/>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4862"/>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iCs/>
                <w:sz w:val="23"/>
                <w:szCs w:val="23"/>
              </w:rPr>
              <w:t xml:space="preserve">rozumí </w:t>
            </w:r>
            <w:r w:rsidRPr="00584704">
              <w:rPr>
                <w:rFonts w:ascii="Arial" w:hAnsi="Arial" w:cs="Arial"/>
                <w:bCs/>
                <w:iCs/>
                <w:sz w:val="23"/>
                <w:szCs w:val="23"/>
              </w:rPr>
              <w:t xml:space="preserve">informacím v jednoduchých poslechových textech, jsou-li pronášeny pomalu </w:t>
            </w:r>
            <w:r w:rsidRPr="00584704">
              <w:rPr>
                <w:rFonts w:ascii="Arial" w:hAnsi="Arial" w:cs="Arial"/>
                <w:bCs/>
                <w:iCs/>
                <w:sz w:val="22"/>
                <w:szCs w:val="22"/>
              </w:rPr>
              <w:t xml:space="preserve">a zřetelně </w:t>
            </w:r>
          </w:p>
          <w:p w:rsidR="00D67B47" w:rsidRPr="00584704" w:rsidRDefault="00584704" w:rsidP="00C87D89">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D67B47" w:rsidRPr="00584704" w:rsidRDefault="00D67B47" w:rsidP="00C87D89">
            <w:pPr>
              <w:pStyle w:val="Default"/>
              <w:rPr>
                <w:rFonts w:ascii="Arial" w:eastAsia="80000075-Identity-H" w:hAnsi="Arial" w:cs="Arial"/>
              </w:rPr>
            </w:pP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bCs/>
                <w:sz w:val="22"/>
                <w:szCs w:val="22"/>
              </w:rPr>
            </w:pPr>
            <w:r w:rsidRPr="00584704">
              <w:rPr>
                <w:sz w:val="22"/>
                <w:szCs w:val="22"/>
              </w:rPr>
              <w:t></w:t>
            </w:r>
            <w:r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D67B47" w:rsidRPr="00584704" w:rsidRDefault="00D67B47" w:rsidP="00C87D89">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zeptá se na základní informace a adekvátně reaguje v </w:t>
            </w:r>
            <w:r w:rsidRPr="00584704">
              <w:rPr>
                <w:rFonts w:ascii="Arial" w:hAnsi="Arial" w:cs="Arial"/>
                <w:iCs/>
                <w:sz w:val="22"/>
                <w:szCs w:val="22"/>
              </w:rPr>
              <w:t xml:space="preserve">běžných každodenních </w:t>
            </w:r>
            <w:r w:rsidRPr="00584704">
              <w:rPr>
                <w:rFonts w:ascii="Arial" w:hAnsi="Arial" w:cs="Arial"/>
                <w:bCs/>
                <w:iCs/>
                <w:sz w:val="22"/>
                <w:szCs w:val="22"/>
              </w:rPr>
              <w:t xml:space="preserve">formálních i neformálních </w:t>
            </w:r>
            <w:r w:rsidRPr="00584704">
              <w:rPr>
                <w:rFonts w:ascii="Arial" w:hAnsi="Arial" w:cs="Arial"/>
                <w:iCs/>
                <w:sz w:val="22"/>
                <w:szCs w:val="22"/>
              </w:rPr>
              <w:t xml:space="preserve">situacích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D67B47" w:rsidRPr="00584704" w:rsidRDefault="00D67B47" w:rsidP="00C87D89">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vyhledá požadované informace v jednoduchých každodenních autentických materiálech </w:t>
            </w:r>
          </w:p>
          <w:p w:rsidR="00D67B47" w:rsidRPr="00584704" w:rsidRDefault="00D67B47" w:rsidP="00C87D89">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D67B47" w:rsidRPr="00584704" w:rsidRDefault="00584704"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0A7A80">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sz w:val="22"/>
                <w:szCs w:val="22"/>
              </w:rPr>
            </w:pPr>
            <w:r w:rsidRPr="00584704">
              <w:rPr>
                <w:sz w:val="22"/>
                <w:szCs w:val="22"/>
              </w:rPr>
              <w:t></w:t>
            </w:r>
            <w:r w:rsidRPr="00584704">
              <w:rPr>
                <w:rFonts w:ascii="Arial" w:hAnsi="Arial" w:cs="Arial"/>
                <w:bCs/>
                <w:sz w:val="22"/>
                <w:szCs w:val="22"/>
              </w:rPr>
              <w:t xml:space="preserve">ovládání pravopisu slov osvojené slovní zásoby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724B1C" w:rsidP="00D67B47">
      <w:pPr>
        <w:pStyle w:val="Uebnblok-pesahy-bloky"/>
        <w:rPr>
          <w:sz w:val="22"/>
          <w:szCs w:val="22"/>
        </w:rPr>
      </w:pPr>
      <w:r>
        <w:rPr>
          <w:sz w:val="22"/>
          <w:szCs w:val="22"/>
        </w:rPr>
        <w:t xml:space="preserve">ČJL </w:t>
      </w:r>
      <w:r>
        <w:rPr>
          <w:sz w:val="22"/>
          <w:szCs w:val="22"/>
        </w:rPr>
        <w:tab/>
      </w:r>
      <w:r w:rsidR="00D67B47" w:rsidRPr="00584704">
        <w:rPr>
          <w:sz w:val="22"/>
          <w:szCs w:val="22"/>
        </w:rPr>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BE7789"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p>
    <w:p w:rsidR="0026094B" w:rsidRPr="00584704" w:rsidRDefault="00BE7789" w:rsidP="0026094B">
      <w:pPr>
        <w:autoSpaceDE w:val="0"/>
        <w:autoSpaceDN w:val="0"/>
        <w:adjustRightInd w:val="0"/>
        <w:spacing w:after="0" w:line="240" w:lineRule="auto"/>
        <w:rPr>
          <w:rFonts w:ascii="Arial" w:eastAsia="80000064-Identity-H" w:hAnsi="Arial" w:cs="Arial"/>
          <w:b/>
          <w:color w:val="000000"/>
          <w:sz w:val="32"/>
          <w:szCs w:val="32"/>
        </w:rPr>
      </w:pPr>
      <w:r w:rsidRPr="00584704">
        <w:rPr>
          <w:rFonts w:ascii="Arial" w:eastAsia="80000064-Identity-H" w:hAnsi="Arial" w:cs="Arial"/>
          <w:b/>
          <w:color w:val="000000"/>
          <w:sz w:val="32"/>
          <w:szCs w:val="32"/>
        </w:rPr>
        <w:t>4</w:t>
      </w:r>
      <w:r w:rsidR="0026094B" w:rsidRPr="00584704">
        <w:rPr>
          <w:rFonts w:ascii="Arial" w:eastAsia="80000064-Identity-H" w:hAnsi="Arial" w:cs="Arial"/>
          <w:b/>
          <w:color w:val="000000"/>
          <w:sz w:val="32"/>
          <w:szCs w:val="32"/>
        </w:rPr>
        <w:t>.</w:t>
      </w:r>
      <w:r w:rsidR="007277F4" w:rsidRPr="00584704">
        <w:rPr>
          <w:rFonts w:ascii="Arial" w:eastAsia="80000064-Identity-H" w:hAnsi="Arial" w:cs="Arial"/>
          <w:b/>
          <w:color w:val="000000"/>
          <w:sz w:val="32"/>
          <w:szCs w:val="32"/>
        </w:rPr>
        <w:t>2</w:t>
      </w:r>
      <w:r w:rsidR="00E83DF0" w:rsidRPr="00584704">
        <w:rPr>
          <w:rFonts w:ascii="Arial" w:eastAsia="80000064-Identity-H" w:hAnsi="Arial" w:cs="Arial"/>
          <w:b/>
          <w:color w:val="000000"/>
          <w:sz w:val="32"/>
          <w:szCs w:val="32"/>
        </w:rPr>
        <w:t>.</w:t>
      </w:r>
      <w:r w:rsidR="0026094B" w:rsidRPr="00584704">
        <w:rPr>
          <w:rFonts w:ascii="Arial" w:eastAsia="80000064-Identity-H" w:hAnsi="Arial" w:cs="Arial"/>
          <w:b/>
          <w:color w:val="000000"/>
          <w:sz w:val="32"/>
          <w:szCs w:val="32"/>
        </w:rPr>
        <w:t>MATEMATIKA</w:t>
      </w:r>
      <w:r w:rsidRPr="00584704">
        <w:rPr>
          <w:rFonts w:ascii="Arial" w:eastAsia="80000064-Identity-H" w:hAnsi="Arial" w:cs="Arial"/>
          <w:b/>
          <w:color w:val="000000"/>
          <w:sz w:val="32"/>
          <w:szCs w:val="32"/>
        </w:rPr>
        <w:t xml:space="preserve"> A JEJÍ APLIKACE</w:t>
      </w:r>
    </w:p>
    <w:p w:rsidR="0026094B" w:rsidRPr="00584704" w:rsidRDefault="0026094B" w:rsidP="0026094B">
      <w:pPr>
        <w:autoSpaceDE w:val="0"/>
        <w:autoSpaceDN w:val="0"/>
        <w:adjustRightInd w:val="0"/>
        <w:spacing w:after="0" w:line="240" w:lineRule="auto"/>
        <w:rPr>
          <w:rFonts w:ascii="Arial" w:eastAsia="80000064-Identity-H" w:hAnsi="Arial" w:cs="Arial"/>
          <w:color w:val="000000"/>
          <w:sz w:val="32"/>
          <w:szCs w:val="32"/>
        </w:rPr>
      </w:pPr>
      <w:r w:rsidRPr="00584704">
        <w:rPr>
          <w:rFonts w:ascii="Arial" w:eastAsia="80000064-Identity-H" w:hAnsi="Arial" w:cs="Arial"/>
          <w:color w:val="000000"/>
          <w:sz w:val="32"/>
          <w:szCs w:val="32"/>
        </w:rPr>
        <w:tab/>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Vzdělávací oblast Matematika a její aplikace v základním vzdělávání je založena především na aktivních činnostech, které jsou typické pro práci s matematickými objekty </w:t>
      </w:r>
    </w:p>
    <w:p w:rsidR="0026094B"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a pro užití matematiky v reálných situacích. Poskytuje vědomosti a dovednosti potřebné v praktickém životě a umožňuje tak získávat matematickou gramotnost. Pro svoji nezastupitelnou roli prolíná celým základním vzděláváním od 1. do 9. ročníku a vytváří předpoklady pro další úspěšné studium.</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Vzdělání klade důraz na důkladné porozumění základním myšlenkovým postupům </w:t>
      </w:r>
    </w:p>
    <w:p w:rsidR="0026094B"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a pojmům matematiky a jejich vzájemným vztahům. Žáci si postupně osvojují některé pojmy, algoritmy, terminologii, symboliku a způsoby jejich užití.</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Vzdělávací obsah oboru Matematika a její aplikace je rozdělen na čtyři tematické okruhy. V tematickém okruhu Číslo a proměnná si žáci osvojují aritmetické operace v jejich třech složkách: dovednost provádět operaci, algoritmické porozumění (proč je operace prováděna předloženým postupem) a významové porozumění (umět operaci propojit </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na reálné situace). Učí se získávat číselné údaje měřením, odhadováním, výpočtem </w:t>
      </w:r>
    </w:p>
    <w:p w:rsidR="0026094B"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a zaokrouhlováním. Seznamují se s pojmem proměnná a s její rolí při matematizaci reálných situací.</w:t>
      </w:r>
    </w:p>
    <w:p w:rsidR="0026094B" w:rsidRPr="00584704" w:rsidRDefault="00584704"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 dalším tematickém okruhu Geometrie v rovině a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w:t>
      </w:r>
      <w:r>
        <w:rPr>
          <w:rFonts w:ascii="Arial" w:eastAsia="80000064-Identity-H" w:hAnsi="Arial" w:cs="Arial"/>
          <w:color w:val="000000"/>
        </w:rPr>
        <w:t>r</w:t>
      </w:r>
      <w:r w:rsidRPr="00584704">
        <w:rPr>
          <w:rFonts w:ascii="Arial" w:eastAsia="80000064-Identity-H" w:hAnsi="Arial" w:cs="Arial"/>
          <w:color w:val="000000"/>
        </w:rPr>
        <w:t xml:space="preserve">ch a objem), zdokonalovat svůj grafický projev. </w:t>
      </w:r>
      <w:r w:rsidR="0026094B" w:rsidRPr="00584704">
        <w:rPr>
          <w:rFonts w:ascii="Arial" w:eastAsia="80000064-Identity-H" w:hAnsi="Arial" w:cs="Arial"/>
          <w:color w:val="000000"/>
        </w:rPr>
        <w:t>Zkoumání tvaru a prostoru vede žáky k řešení polohových a metrických úloh a problémů, které vycházejí z běžných životních situací.</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w:t>
      </w:r>
      <w:r w:rsidR="000A7A80" w:rsidRPr="00584704">
        <w:rPr>
          <w:rFonts w:ascii="Arial" w:eastAsia="80000064-Identity-H" w:hAnsi="Arial" w:cs="Arial"/>
          <w:color w:val="000000"/>
        </w:rPr>
        <w:t> </w:t>
      </w:r>
      <w:r w:rsidR="00584704" w:rsidRPr="00584704">
        <w:rPr>
          <w:rFonts w:ascii="Arial" w:eastAsia="80000064-Identity-H" w:hAnsi="Arial" w:cs="Arial"/>
          <w:color w:val="000000"/>
        </w:rPr>
        <w:t>tematickémokruhu</w:t>
      </w:r>
      <w:r w:rsidRPr="00584704">
        <w:rPr>
          <w:rFonts w:ascii="Arial" w:eastAsia="80000064-Identity-H" w:hAnsi="Arial" w:cs="Arial"/>
          <w:color w:val="000000"/>
        </w:rPr>
        <w:t xml:space="preserve">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w:t>
      </w:r>
    </w:p>
    <w:p w:rsidR="0026094B"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a závislosti žáci analyzují z tabulek, diagramů a grafů, v jednoduchých případech je </w:t>
      </w:r>
      <w:r w:rsidR="00584704" w:rsidRPr="00584704">
        <w:rPr>
          <w:rFonts w:ascii="Arial" w:eastAsia="80000064-Identity-H" w:hAnsi="Arial" w:cs="Arial"/>
          <w:color w:val="000000"/>
        </w:rPr>
        <w:t>konstruují</w:t>
      </w:r>
      <w:r w:rsidRPr="00584704">
        <w:rPr>
          <w:rFonts w:ascii="Arial" w:eastAsia="80000064-Identity-H" w:hAnsi="Arial" w:cs="Arial"/>
          <w:color w:val="000000"/>
        </w:rPr>
        <w:t xml:space="preserve"> a vyjadřují matematickým předpisem nebo je podle možností modelují s využitím vhodného počítačového software nebo grafických kalkulátorů. Zkoumání těchto závislostí směřuje k pochopení pojmu funkce.</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Důležitou součástí matematického vzdělávání jsou Nestandardní aplikační úlohy </w:t>
      </w:r>
    </w:p>
    <w:p w:rsidR="0026094B"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a problémy, jejichž řešení může být do značné míry nezávislé na znalostech a dovednostech školské matematiky, ale při němž je nutné uplatnit logické myšlení. Žáci se učí řešit problémové situace a úlohy z běžného života, pochopit a analyzovat problém, utřídit údaje a podmínky, provádět situační náčrty, řešit optimalizační úlohy. Řešení logických úloh posiluje vědomí žáka ve vlastní schopnosti logického uvažování a může podchytit i ty žáky, kteří jsou v matematice méně úspěšní.</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Žáci se učí využívat prostředky výpočetní techniky (především kalkulátory, vhodný počítačový software, určité typy výukových programů) a používat některé další pomůcky,</w:t>
      </w:r>
    </w:p>
    <w:p w:rsidR="00BE7789" w:rsidRPr="00584704" w:rsidRDefault="0026094B"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 což umožňuje přístup k matematice i žákům, kteří mají nedostatky v numerickém počítání a rýsovacích technikách. Zdokonalují se rovněž v samostatné a kritické práci se zdroji informací. </w:t>
      </w: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BE7789" w:rsidRPr="00584704" w:rsidRDefault="00BE7789" w:rsidP="0026094B">
      <w:pPr>
        <w:autoSpaceDE w:val="0"/>
        <w:autoSpaceDN w:val="0"/>
        <w:adjustRightInd w:val="0"/>
        <w:spacing w:after="0" w:line="240" w:lineRule="auto"/>
        <w:ind w:firstLine="708"/>
        <w:rPr>
          <w:rFonts w:ascii="Arial" w:eastAsia="80000064-Identity-H" w:hAnsi="Arial" w:cs="Arial"/>
          <w:color w:val="000000"/>
        </w:rPr>
      </w:pPr>
    </w:p>
    <w:p w:rsidR="000A7A80" w:rsidRPr="00584704" w:rsidRDefault="00BE7789" w:rsidP="000A7A80">
      <w:pPr>
        <w:autoSpaceDE w:val="0"/>
        <w:autoSpaceDN w:val="0"/>
        <w:adjustRightInd w:val="0"/>
        <w:spacing w:after="0" w:line="240" w:lineRule="auto"/>
        <w:rPr>
          <w:rFonts w:ascii="Arial" w:eastAsia="8000016B-Identity-H" w:hAnsi="Arial" w:cs="Arial"/>
          <w:b/>
          <w:color w:val="000000"/>
          <w:sz w:val="28"/>
          <w:szCs w:val="28"/>
        </w:rPr>
      </w:pPr>
      <w:r w:rsidRPr="00584704">
        <w:rPr>
          <w:rFonts w:ascii="Arial" w:eastAsia="8000016B-Identity-H" w:hAnsi="Arial" w:cs="Arial"/>
          <w:b/>
          <w:color w:val="000000"/>
          <w:sz w:val="28"/>
          <w:szCs w:val="28"/>
        </w:rPr>
        <w:t>4</w:t>
      </w:r>
      <w:r w:rsidR="0026094B" w:rsidRPr="00584704">
        <w:rPr>
          <w:rFonts w:ascii="Arial" w:eastAsia="8000016B-Identity-H" w:hAnsi="Arial" w:cs="Arial"/>
          <w:b/>
          <w:color w:val="000000"/>
          <w:sz w:val="28"/>
          <w:szCs w:val="28"/>
        </w:rPr>
        <w:t>.</w:t>
      </w:r>
      <w:r w:rsidR="007277F4" w:rsidRPr="00584704">
        <w:rPr>
          <w:rFonts w:ascii="Arial" w:eastAsia="8000016B-Identity-H" w:hAnsi="Arial" w:cs="Arial"/>
          <w:b/>
          <w:color w:val="000000"/>
          <w:sz w:val="28"/>
          <w:szCs w:val="28"/>
        </w:rPr>
        <w:t>2</w:t>
      </w:r>
      <w:r w:rsidR="0026094B" w:rsidRPr="00584704">
        <w:rPr>
          <w:rFonts w:ascii="Arial" w:eastAsia="8000016B-Identity-H" w:hAnsi="Arial" w:cs="Arial"/>
          <w:b/>
          <w:color w:val="000000"/>
          <w:sz w:val="28"/>
          <w:szCs w:val="28"/>
        </w:rPr>
        <w:t>.1 Matematika</w:t>
      </w:r>
      <w:r w:rsidRPr="00584704">
        <w:rPr>
          <w:rFonts w:ascii="Arial" w:eastAsia="8000016B-Identity-H" w:hAnsi="Arial" w:cs="Arial"/>
          <w:b/>
          <w:color w:val="000000"/>
          <w:sz w:val="28"/>
          <w:szCs w:val="28"/>
        </w:rPr>
        <w:t xml:space="preserve"> a její aplikace</w:t>
      </w:r>
    </w:p>
    <w:p w:rsidR="000A7A80" w:rsidRPr="00584704" w:rsidRDefault="000A7A80" w:rsidP="000A7A80">
      <w:pPr>
        <w:autoSpaceDE w:val="0"/>
        <w:autoSpaceDN w:val="0"/>
        <w:adjustRightInd w:val="0"/>
        <w:spacing w:after="0" w:line="240" w:lineRule="auto"/>
        <w:rPr>
          <w:rFonts w:ascii="Arial" w:eastAsia="8000016B-Identity-H" w:hAnsi="Arial" w:cs="Arial"/>
          <w:b/>
          <w:color w:val="000000"/>
          <w:sz w:val="28"/>
          <w:szCs w:val="28"/>
        </w:rPr>
      </w:pPr>
    </w:p>
    <w:p w:rsidR="0026094B" w:rsidRPr="00584704" w:rsidRDefault="0026094B" w:rsidP="000A7A80">
      <w:pPr>
        <w:pStyle w:val="Odstavecseseznamem"/>
        <w:numPr>
          <w:ilvl w:val="0"/>
          <w:numId w:val="31"/>
        </w:numPr>
        <w:autoSpaceDE w:val="0"/>
        <w:autoSpaceDN w:val="0"/>
        <w:adjustRightInd w:val="0"/>
        <w:spacing w:after="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ročník - dotace: 4, </w:t>
      </w:r>
      <w:r w:rsidRPr="00584704">
        <w:rPr>
          <w:rFonts w:ascii="Arial" w:eastAsia="Times New Roman" w:hAnsi="Arial" w:cs="Arial"/>
          <w:b/>
          <w:bCs/>
          <w:i/>
          <w:iCs/>
          <w:smallCaps/>
          <w:sz w:val="20"/>
          <w:szCs w:val="20"/>
          <w:lang w:eastAsia="cs-CZ"/>
        </w:rPr>
        <w:t>POVINNÝ</w:t>
      </w:r>
    </w:p>
    <w:p w:rsidR="000A7A80" w:rsidRPr="00584704" w:rsidRDefault="000A7A80" w:rsidP="000A7A80">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objektivně hodnotit a sebehodnotit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uvědomí si význam celoživotního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provádí rozbor problému a plánu řešení, odhadne výsledek</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správný postup k řešení problému, dokáže vyhodnotit správnost výsledku vzhledem k podmínkám úlohy nebo problému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volí vhodné způsoby řešení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přepraveném i improvizovaném</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užívá verbálních, nonverbálních a paralingválních prostředků řeči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zásady komunikace a pravidla dialogu</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provádí rozbor a zápis při řešení úlohy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účinně spolupracuje ve skupině</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pozitivně ovlivňuje kvalitu společné práce při řešení daného úkolu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pojmy odlišné: horší – lepší</w:t>
      </w:r>
    </w:p>
    <w:p w:rsidR="000A7A80" w:rsidRPr="00584704"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0A7A80" w:rsidRPr="00584704" w:rsidRDefault="000A7A80" w:rsidP="000A7A80">
      <w:pPr>
        <w:pStyle w:val="Odstavecseseznamem"/>
        <w:autoSpaceDE w:val="0"/>
        <w:autoSpaceDN w:val="0"/>
        <w:adjustRightInd w:val="0"/>
        <w:spacing w:after="0" w:line="240" w:lineRule="auto"/>
        <w:rPr>
          <w:rFonts w:ascii="Arial" w:eastAsia="Times New Roman" w:hAnsi="Arial" w:cs="Arial"/>
          <w:b/>
          <w:bCs/>
          <w:i/>
          <w:iCs/>
          <w:smallCaps/>
          <w:lang w:eastAsia="cs-CZ"/>
        </w:rPr>
      </w:pPr>
    </w:p>
    <w:p w:rsidR="0026094B" w:rsidRPr="00584704" w:rsidRDefault="0026094B" w:rsidP="0026094B">
      <w:pPr>
        <w:autoSpaceDE w:val="0"/>
        <w:autoSpaceDN w:val="0"/>
        <w:adjustRightInd w:val="0"/>
        <w:spacing w:after="0" w:line="240" w:lineRule="auto"/>
        <w:rPr>
          <w:rFonts w:ascii="Arial" w:eastAsia="8000016D-Identity-H" w:hAnsi="Arial" w:cs="Arial"/>
          <w:color w:val="000000"/>
          <w:sz w:val="20"/>
          <w:szCs w:val="20"/>
        </w:rPr>
      </w:pPr>
    </w:p>
    <w:p w:rsidR="0026094B" w:rsidRPr="00584704" w:rsidRDefault="0026094B" w:rsidP="0026094B">
      <w:pPr>
        <w:autoSpaceDE w:val="0"/>
        <w:autoSpaceDN w:val="0"/>
        <w:adjustRightInd w:val="0"/>
        <w:spacing w:after="0" w:line="240" w:lineRule="auto"/>
        <w:jc w:val="center"/>
        <w:rPr>
          <w:rFonts w:ascii="Arial" w:eastAsia="800000BA-Identity-H" w:hAnsi="Arial" w:cs="Arial"/>
          <w:b/>
          <w:color w:val="000000"/>
          <w:sz w:val="24"/>
          <w:szCs w:val="24"/>
        </w:rPr>
      </w:pPr>
      <w:r w:rsidRPr="00584704">
        <w:rPr>
          <w:rStyle w:val="apple-style-span"/>
          <w:b/>
          <w:bCs/>
          <w:smallCaps/>
          <w:color w:val="000000"/>
          <w:sz w:val="27"/>
          <w:szCs w:val="27"/>
          <w:shd w:val="clear" w:color="auto" w:fill="EEEEEE"/>
        </w:rPr>
        <w:t>Úměrnosti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řeší modelováním a výpočtem situace vyjádřené poměrem; pracuje s měřítky map a plánů</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provádí početní operace v oboru celých a racionálních čísel</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určuje vztah přímé anebo nepřímé úměrnosti</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vyjádří funkční vztah tabulkou, rovnicí, grafem</w:t>
            </w:r>
          </w:p>
          <w:p w:rsidR="0026094B" w:rsidRPr="00584704" w:rsidRDefault="0026094B" w:rsidP="00385662">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úměra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postupný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závislost veličin</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nepřímá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trojčlenka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měřítko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diagramy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385662" w:rsidRPr="00584704">
        <w:rPr>
          <w:rFonts w:ascii="Arial" w:hAnsi="Arial" w:cs="Arial"/>
          <w:color w:val="000000"/>
          <w:sz w:val="22"/>
          <w:szCs w:val="22"/>
        </w:rPr>
        <w:tab/>
      </w:r>
      <w:r w:rsidRPr="00584704">
        <w:rPr>
          <w:rFonts w:ascii="Arial" w:hAnsi="Arial" w:cs="Arial"/>
          <w:color w:val="000000"/>
          <w:sz w:val="22"/>
          <w:szCs w:val="22"/>
        </w:rPr>
        <w:t>: Člověk ve společnosti</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385662" w:rsidRPr="00584704">
        <w:rPr>
          <w:rFonts w:ascii="Arial" w:hAnsi="Arial" w:cs="Arial"/>
          <w:color w:val="000000"/>
          <w:sz w:val="22"/>
          <w:szCs w:val="22"/>
        </w:rPr>
        <w:tab/>
      </w:r>
      <w:r w:rsidRPr="00584704">
        <w:rPr>
          <w:rFonts w:ascii="Arial" w:hAnsi="Arial" w:cs="Arial"/>
          <w:color w:val="000000"/>
          <w:sz w:val="22"/>
          <w:szCs w:val="22"/>
        </w:rPr>
        <w:t>: Práce. Energie. Teplo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385662" w:rsidRPr="00584704">
        <w:rPr>
          <w:rFonts w:ascii="Arial" w:hAnsi="Arial" w:cs="Arial"/>
          <w:color w:val="000000"/>
          <w:sz w:val="22"/>
          <w:szCs w:val="22"/>
        </w:rPr>
        <w:tab/>
      </w:r>
      <w:r w:rsidRPr="00584704">
        <w:rPr>
          <w:rFonts w:ascii="Arial" w:hAnsi="Arial" w:cs="Arial"/>
          <w:color w:val="000000"/>
          <w:sz w:val="22"/>
          <w:szCs w:val="22"/>
        </w:rPr>
        <w:t>: Chemické sloučeniny</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ŘPRD, SRaSO, K, Ko</w:t>
      </w:r>
    </w:p>
    <w:p w:rsidR="007277F4" w:rsidRPr="00584704" w:rsidRDefault="007277F4" w:rsidP="0026094B">
      <w:pPr>
        <w:autoSpaceDE w:val="0"/>
        <w:autoSpaceDN w:val="0"/>
        <w:adjustRightInd w:val="0"/>
        <w:spacing w:after="0" w:line="240" w:lineRule="auto"/>
        <w:jc w:val="center"/>
        <w:rPr>
          <w:rStyle w:val="apple-style-span"/>
          <w:b/>
          <w:bCs/>
          <w:smallCaps/>
          <w:color w:val="000000"/>
          <w:shd w:val="clear" w:color="auto" w:fill="EEEEEE"/>
        </w:rPr>
      </w:pP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Kruhy a válce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užívá ve výpočtech druhou mocninu a odmocninu</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účelně využívá kalkulátor</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provádí početní operace v oboru celých a racionálních čísel</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charakterizuje a třídí základní rovinné útvary</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odhaduje a vypočítá objem a povrch těles</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sítě základních těles</w:t>
            </w:r>
          </w:p>
          <w:p w:rsidR="0026094B" w:rsidRPr="00584704" w:rsidRDefault="0026094B" w:rsidP="00385662">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analyzuje a řeší aplikační geometrické úlohy s využitím osvojeného matematického aparátu</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kruh</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a přímka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dvě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části kružnice a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Thaletova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délka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obsah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válec</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povrch válce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objem válce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xml:space="preserve">: </w:t>
      </w:r>
      <w:r w:rsidR="00724B1C">
        <w:rPr>
          <w:rFonts w:ascii="Arial" w:hAnsi="Arial" w:cs="Arial"/>
          <w:color w:val="000000"/>
          <w:sz w:val="22"/>
          <w:szCs w:val="22"/>
        </w:rPr>
        <w:t>U</w:t>
      </w:r>
      <w:r w:rsidRPr="00584704">
        <w:rPr>
          <w:rFonts w:ascii="Arial" w:hAnsi="Arial" w:cs="Arial"/>
          <w:color w:val="000000"/>
          <w:sz w:val="22"/>
          <w:szCs w:val="22"/>
        </w:rPr>
        <w:t>spořádání objektů do celků v ploše, objemu, prostoru a časovém průběhu</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RSP, ŘPRD, SRaSO, PH, K</w:t>
      </w:r>
    </w:p>
    <w:p w:rsidR="007277F4" w:rsidRPr="00584704" w:rsidRDefault="007277F4" w:rsidP="0026094B">
      <w:pPr>
        <w:autoSpaceDE w:val="0"/>
        <w:autoSpaceDN w:val="0"/>
        <w:adjustRightInd w:val="0"/>
        <w:spacing w:after="0" w:line="240" w:lineRule="auto"/>
        <w:rPr>
          <w:rStyle w:val="apple-style-span"/>
          <w:bCs/>
          <w:smallCaps/>
          <w:color w:val="000000"/>
          <w:sz w:val="27"/>
          <w:szCs w:val="27"/>
          <w:shd w:val="clear" w:color="auto" w:fill="EEEEEE"/>
        </w:rPr>
      </w:pP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Geometrické konstrukce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zdůvodňuje a využívá polohové a metrické vlastnosti základních rovinných útvarů při řešení úloh a jednoduchých praktických problémů; využívá potřebnou matematickou symboliku</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charakterizuje a třídí základní rovinné útvary</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využívá pojem množina všech bodů dané vlastnosti k charakteristice útvaru a k řešení polohových a nepolohových konstrukčních úloh</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26094B" w:rsidP="00385662">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základní konstrukce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množiny bodů daných vlastností</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konstrukční úlohy</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trojúhelníku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čtyřúhelníku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posunutí</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TV </w:t>
      </w:r>
      <w:r w:rsidR="00385662" w:rsidRPr="00584704">
        <w:rPr>
          <w:rFonts w:ascii="Arial" w:hAnsi="Arial" w:cs="Arial"/>
          <w:color w:val="000000"/>
          <w:sz w:val="22"/>
          <w:szCs w:val="22"/>
        </w:rPr>
        <w:tab/>
      </w:r>
      <w:r w:rsidRPr="00584704">
        <w:rPr>
          <w:rFonts w:ascii="Arial" w:hAnsi="Arial" w:cs="Arial"/>
          <w:color w:val="000000"/>
          <w:sz w:val="22"/>
          <w:szCs w:val="22"/>
        </w:rPr>
        <w:t>: Atletika</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ŘPRD, HPPE, SRaSO, K, Ko</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Výrazy 2</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užívá ve výpočtech druhou mocninu a odmocninu</w:t>
            </w:r>
          </w:p>
          <w:p w:rsidR="0026094B" w:rsidRPr="00584704" w:rsidRDefault="0026094B" w:rsidP="00AE2551">
            <w:pPr>
              <w:pStyle w:val="Uebnblok-nzevvstupu"/>
              <w:rPr>
                <w:sz w:val="22"/>
                <w:szCs w:val="22"/>
              </w:rPr>
            </w:pPr>
            <w:r w:rsidRPr="00584704">
              <w:rPr>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385662">
            <w:pPr>
              <w:pStyle w:val="Uebnblok-nzevvstupu"/>
              <w:rPr>
                <w:rFonts w:eastAsia="80000075-Identity-H"/>
                <w:b/>
                <w:color w:val="000000"/>
                <w:sz w:val="22"/>
                <w:szCs w:val="22"/>
              </w:rPr>
            </w:pPr>
            <w:r w:rsidRPr="00584704">
              <w:rPr>
                <w:sz w:val="22"/>
                <w:szCs w:val="22"/>
              </w:rPr>
              <w:t>provádí početní operace v oboru celých a racionálních čísel</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mocniny</w:t>
            </w:r>
          </w:p>
          <w:p w:rsidR="0026094B" w:rsidRPr="00584704" w:rsidRDefault="0026094B" w:rsidP="00AE2551">
            <w:pPr>
              <w:pStyle w:val="Uebnblok-uivo"/>
              <w:rPr>
                <w:sz w:val="22"/>
                <w:szCs w:val="22"/>
              </w:rPr>
            </w:pPr>
            <w:r w:rsidRPr="00584704">
              <w:rPr>
                <w:sz w:val="22"/>
                <w:szCs w:val="22"/>
              </w:rPr>
              <w:t>- mnohočleny</w:t>
            </w:r>
          </w:p>
          <w:p w:rsidR="0026094B" w:rsidRPr="00584704" w:rsidRDefault="0026094B" w:rsidP="00AE2551">
            <w:pPr>
              <w:pStyle w:val="Uebnblok-uivo"/>
              <w:rPr>
                <w:sz w:val="22"/>
                <w:szCs w:val="22"/>
              </w:rPr>
            </w:pPr>
            <w:r w:rsidRPr="00584704">
              <w:rPr>
                <w:sz w:val="22"/>
                <w:szCs w:val="22"/>
              </w:rPr>
              <w:t>- dělení mnohočlenů</w:t>
            </w:r>
          </w:p>
          <w:p w:rsidR="0026094B" w:rsidRPr="00584704" w:rsidRDefault="0026094B" w:rsidP="00AE2551">
            <w:pPr>
              <w:pStyle w:val="Uebnblok-uivo"/>
              <w:rPr>
                <w:sz w:val="22"/>
                <w:szCs w:val="22"/>
              </w:rPr>
            </w:pPr>
            <w:r w:rsidRPr="00584704">
              <w:rPr>
                <w:sz w:val="22"/>
                <w:szCs w:val="22"/>
              </w:rPr>
              <w:t>- umocňování mnohočlenů</w:t>
            </w:r>
          </w:p>
          <w:p w:rsidR="0026094B" w:rsidRPr="00584704" w:rsidRDefault="0026094B" w:rsidP="00AE2551">
            <w:pPr>
              <w:pStyle w:val="Uebnblok-uivo"/>
              <w:rPr>
                <w:sz w:val="22"/>
                <w:szCs w:val="22"/>
              </w:rPr>
            </w:pPr>
            <w:r w:rsidRPr="00584704">
              <w:rPr>
                <w:sz w:val="22"/>
                <w:szCs w:val="22"/>
              </w:rPr>
              <w:t>- rozklady na součiny</w:t>
            </w:r>
          </w:p>
          <w:p w:rsidR="0026094B" w:rsidRPr="00584704" w:rsidRDefault="0026094B" w:rsidP="00AE2551">
            <w:pPr>
              <w:pStyle w:val="Uebnblok-uivo"/>
              <w:rPr>
                <w:sz w:val="22"/>
                <w:szCs w:val="22"/>
              </w:rPr>
            </w:pPr>
            <w:r w:rsidRPr="00584704">
              <w:rPr>
                <w:sz w:val="22"/>
                <w:szCs w:val="22"/>
              </w:rPr>
              <w:t>- lomené výrazy</w:t>
            </w:r>
          </w:p>
          <w:p w:rsidR="0026094B" w:rsidRPr="00584704" w:rsidRDefault="0026094B" w:rsidP="00AE2551">
            <w:pPr>
              <w:pStyle w:val="Uebnblok-uivo"/>
              <w:rPr>
                <w:sz w:val="22"/>
                <w:szCs w:val="22"/>
              </w:rPr>
            </w:pPr>
            <w:r w:rsidRPr="00584704">
              <w:rPr>
                <w:sz w:val="22"/>
                <w:szCs w:val="22"/>
              </w:rPr>
              <w:t>- sčítání a odčítání lomených výrazů</w:t>
            </w:r>
          </w:p>
          <w:p w:rsidR="0026094B" w:rsidRPr="00584704" w:rsidRDefault="0026094B" w:rsidP="00385662">
            <w:pPr>
              <w:pStyle w:val="Uebnblok-uivo"/>
              <w:rPr>
                <w:rFonts w:eastAsia="80000075-Identity-H"/>
                <w:color w:val="000000"/>
                <w:sz w:val="22"/>
                <w:szCs w:val="22"/>
              </w:rPr>
            </w:pPr>
            <w:r w:rsidRPr="00584704">
              <w:rPr>
                <w:sz w:val="22"/>
                <w:szCs w:val="22"/>
              </w:rPr>
              <w:t>- násobení a dělení lomených výrazů</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Rovnice a jejich soustavy</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Ko</w:t>
      </w:r>
    </w:p>
    <w:p w:rsidR="0026094B" w:rsidRPr="00584704" w:rsidRDefault="0026094B" w:rsidP="00FE4747">
      <w:pPr>
        <w:pStyle w:val="Odstavecseseznamem"/>
        <w:numPr>
          <w:ilvl w:val="0"/>
          <w:numId w:val="31"/>
        </w:numPr>
        <w:pBdr>
          <w:bottom w:val="single" w:sz="12" w:space="0" w:color="DDDDDD"/>
        </w:pBdr>
        <w:spacing w:before="480" w:after="24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ročník - dotace: 4, </w:t>
      </w:r>
      <w:r w:rsidRPr="00584704">
        <w:rPr>
          <w:rFonts w:ascii="Arial" w:eastAsia="Times New Roman" w:hAnsi="Arial" w:cs="Arial"/>
          <w:b/>
          <w:bCs/>
          <w:i/>
          <w:iCs/>
          <w:smallCaps/>
          <w:sz w:val="20"/>
          <w:szCs w:val="20"/>
          <w:lang w:eastAsia="cs-CZ"/>
        </w:rPr>
        <w:t>POVINNÝ</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plánuje, organizuje a řídí vlastní činnost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kombinatorické a logické myšlení, srozumitelně a věcně argumentuje prostřednictvím řešení matematických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zadává problémové úlohy, využívá testů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provádí rozbor a zápis při řešení úlohy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uplatňuje zásady hlasové hygieny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využívá své znalosti a dovednosti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chápe potřebu efektivní spolupráce s druhým, respektuje různá hlediska</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formuje si volní a charakterové rysy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plní povinnosti a závazky, adaptuje se na změněné nebo nové pracovní podmínky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zpracuje tabulky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tuto skutečnost i v jiných předmětech</w:t>
      </w:r>
    </w:p>
    <w:p w:rsidR="0026094B" w:rsidRPr="00584704" w:rsidRDefault="0026094B" w:rsidP="0026094B">
      <w:pPr>
        <w:pStyle w:val="Uebnbloknzev"/>
      </w:pPr>
      <w:r w:rsidRPr="00584704">
        <w:t>Rovnice a jejich soustavy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formuluje a řeší reálnou situaci pomocí rovnic a jejich soustav</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rovnice a jejich úpravy</w:t>
            </w:r>
          </w:p>
          <w:p w:rsidR="0026094B" w:rsidRPr="00584704" w:rsidRDefault="0026094B" w:rsidP="00AE2551">
            <w:pPr>
              <w:pStyle w:val="Uebnblok-uivo"/>
              <w:rPr>
                <w:sz w:val="22"/>
                <w:szCs w:val="22"/>
              </w:rPr>
            </w:pPr>
            <w:r w:rsidRPr="00584704">
              <w:rPr>
                <w:sz w:val="22"/>
                <w:szCs w:val="22"/>
              </w:rPr>
              <w:t>- rovnice s neznámou ve jmenovateli</w:t>
            </w:r>
          </w:p>
          <w:p w:rsidR="0026094B" w:rsidRPr="00584704" w:rsidRDefault="0026094B" w:rsidP="00AE2551">
            <w:pPr>
              <w:pStyle w:val="Uebnblok-uivo"/>
              <w:rPr>
                <w:sz w:val="22"/>
                <w:szCs w:val="22"/>
              </w:rPr>
            </w:pPr>
            <w:r w:rsidRPr="00584704">
              <w:rPr>
                <w:sz w:val="22"/>
                <w:szCs w:val="22"/>
              </w:rPr>
              <w:t>- kvadratické rovnice</w:t>
            </w:r>
          </w:p>
          <w:p w:rsidR="0026094B" w:rsidRPr="00584704" w:rsidRDefault="0026094B" w:rsidP="00AE2551">
            <w:pPr>
              <w:pStyle w:val="Uebnblok-uivo"/>
              <w:rPr>
                <w:sz w:val="22"/>
                <w:szCs w:val="22"/>
              </w:rPr>
            </w:pPr>
            <w:r w:rsidRPr="00584704">
              <w:rPr>
                <w:sz w:val="22"/>
                <w:szCs w:val="22"/>
              </w:rPr>
              <w:t>- úlohy o společné práci</w:t>
            </w:r>
          </w:p>
          <w:p w:rsidR="0026094B" w:rsidRPr="00584704" w:rsidRDefault="0026094B" w:rsidP="00AE2551">
            <w:pPr>
              <w:pStyle w:val="Uebnblok-uivo"/>
              <w:rPr>
                <w:sz w:val="22"/>
                <w:szCs w:val="22"/>
              </w:rPr>
            </w:pPr>
            <w:r w:rsidRPr="00584704">
              <w:rPr>
                <w:sz w:val="22"/>
                <w:szCs w:val="22"/>
              </w:rPr>
              <w:t>- úlohy o směsích</w:t>
            </w:r>
          </w:p>
          <w:p w:rsidR="0026094B" w:rsidRPr="00584704" w:rsidRDefault="0026094B" w:rsidP="00AE2551">
            <w:pPr>
              <w:pStyle w:val="Uebnblok-uivo"/>
              <w:rPr>
                <w:sz w:val="22"/>
                <w:szCs w:val="22"/>
              </w:rPr>
            </w:pPr>
            <w:r w:rsidRPr="00584704">
              <w:rPr>
                <w:sz w:val="22"/>
                <w:szCs w:val="22"/>
              </w:rPr>
              <w:t>- soustavy rovnic</w:t>
            </w:r>
          </w:p>
          <w:p w:rsidR="0026094B" w:rsidRPr="00584704" w:rsidRDefault="0026094B" w:rsidP="00385662">
            <w:pPr>
              <w:pStyle w:val="Uebnblok-uivo"/>
              <w:rPr>
                <w:rFonts w:eastAsia="80000075-Identity-H"/>
                <w:color w:val="000000"/>
                <w:sz w:val="22"/>
                <w:szCs w:val="22"/>
              </w:rPr>
            </w:pPr>
            <w:r w:rsidRPr="00584704">
              <w:rPr>
                <w:sz w:val="22"/>
                <w:szCs w:val="22"/>
              </w:rPr>
              <w:t>- slovní úlohy</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PrLT</w:t>
      </w:r>
      <w:r w:rsidR="00385662" w:rsidRPr="00584704">
        <w:rPr>
          <w:sz w:val="22"/>
          <w:szCs w:val="22"/>
        </w:rPr>
        <w:tab/>
      </w:r>
      <w:r w:rsidR="0026094B" w:rsidRPr="00584704">
        <w:rPr>
          <w:sz w:val="22"/>
          <w:szCs w:val="22"/>
        </w:rPr>
        <w:t>: Anorganická chemie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Výrazy 2</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Funkce</w:t>
      </w:r>
    </w:p>
    <w:p w:rsidR="0026094B" w:rsidRPr="00584704"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SaS, KaK</w:t>
      </w:r>
    </w:p>
    <w:p w:rsidR="00AA2BEE" w:rsidRPr="00584704" w:rsidRDefault="00AA2BEE" w:rsidP="0026094B">
      <w:pPr>
        <w:autoSpaceDE w:val="0"/>
        <w:autoSpaceDN w:val="0"/>
        <w:adjustRightInd w:val="0"/>
        <w:spacing w:after="0" w:line="240" w:lineRule="auto"/>
        <w:rPr>
          <w:rFonts w:ascii="Arial" w:eastAsia="800000B4-Identity-H" w:hAnsi="Arial" w:cs="Arial"/>
          <w:color w:val="000000"/>
        </w:rPr>
      </w:pPr>
    </w:p>
    <w:p w:rsidR="0026094B" w:rsidRPr="00584704" w:rsidRDefault="0026094B" w:rsidP="0026094B">
      <w:pPr>
        <w:pStyle w:val="Uebnbloknzev"/>
      </w:pPr>
      <w:r w:rsidRPr="00584704">
        <w:t>Podobnost a funkce úhlu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pStyle w:val="Uebnblok-nzevvstupu"/>
              <w:rPr>
                <w:sz w:val="22"/>
                <w:szCs w:val="22"/>
              </w:rPr>
            </w:pPr>
            <w:r w:rsidRPr="00584704">
              <w:rPr>
                <w:sz w:val="22"/>
                <w:szCs w:val="22"/>
              </w:rPr>
              <w:t>vyjádří funkční vztah tabulkou, rovnicí, grafem</w:t>
            </w:r>
          </w:p>
          <w:p w:rsidR="0026094B" w:rsidRPr="00584704" w:rsidRDefault="0026094B" w:rsidP="00AE2551">
            <w:pPr>
              <w:pStyle w:val="Uebnblok-nzevvstupu"/>
              <w:rPr>
                <w:sz w:val="22"/>
                <w:szCs w:val="22"/>
              </w:rPr>
            </w:pPr>
            <w:r w:rsidRPr="00584704">
              <w:rPr>
                <w:sz w:val="22"/>
                <w:szCs w:val="22"/>
              </w:rPr>
              <w:t>matematizuje jednoduché reálné situace s využitím funkčních vztahů</w:t>
            </w:r>
          </w:p>
          <w:p w:rsidR="0026094B" w:rsidRPr="00584704" w:rsidRDefault="0026094B" w:rsidP="00AE2551">
            <w:pPr>
              <w:pStyle w:val="Uebnblok-nzevvstupu"/>
              <w:rPr>
                <w:sz w:val="22"/>
                <w:szCs w:val="22"/>
              </w:rPr>
            </w:pPr>
            <w:r w:rsidRPr="00584704">
              <w:rPr>
                <w:sz w:val="22"/>
                <w:szCs w:val="22"/>
              </w:rPr>
              <w:t>načrtne a sestrojí obraz jednoduchých těles v rovině</w:t>
            </w:r>
          </w:p>
          <w:p w:rsidR="0026094B" w:rsidRPr="00584704" w:rsidRDefault="0026094B" w:rsidP="00385662">
            <w:pPr>
              <w:pStyle w:val="Uebnblok-nzevvstupu"/>
              <w:rPr>
                <w:rFonts w:eastAsia="80000075-Identity-H"/>
                <w:b/>
                <w:color w:val="000000"/>
                <w:sz w:val="22"/>
                <w:szCs w:val="22"/>
              </w:rPr>
            </w:pPr>
            <w:r w:rsidRPr="00584704">
              <w:rPr>
                <w:sz w:val="22"/>
                <w:szCs w:val="22"/>
              </w:rPr>
              <w:t>užívá k argumentaci a při výpočtech věty o podobnosti trojúhelník</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podobnost útvarů</w:t>
            </w:r>
          </w:p>
          <w:p w:rsidR="0026094B" w:rsidRPr="00584704" w:rsidRDefault="0026094B" w:rsidP="00AE2551">
            <w:pPr>
              <w:pStyle w:val="Uebnblok-uivo"/>
              <w:rPr>
                <w:sz w:val="22"/>
                <w:szCs w:val="22"/>
              </w:rPr>
            </w:pPr>
            <w:r w:rsidRPr="00584704">
              <w:rPr>
                <w:sz w:val="22"/>
                <w:szCs w:val="22"/>
              </w:rPr>
              <w:t>- podobné trojúhelníky</w:t>
            </w:r>
          </w:p>
          <w:p w:rsidR="0026094B" w:rsidRPr="00584704" w:rsidRDefault="0026094B" w:rsidP="00AE2551">
            <w:pPr>
              <w:pStyle w:val="Uebnblok-uivo"/>
              <w:rPr>
                <w:sz w:val="22"/>
                <w:szCs w:val="22"/>
              </w:rPr>
            </w:pPr>
            <w:r w:rsidRPr="00584704">
              <w:rPr>
                <w:sz w:val="22"/>
                <w:szCs w:val="22"/>
              </w:rPr>
              <w:t>- užití podobnosti</w:t>
            </w:r>
          </w:p>
          <w:p w:rsidR="0026094B" w:rsidRPr="00584704" w:rsidRDefault="0026094B" w:rsidP="00AE2551">
            <w:pPr>
              <w:pStyle w:val="Uebnblok-uivo"/>
              <w:rPr>
                <w:sz w:val="22"/>
                <w:szCs w:val="22"/>
              </w:rPr>
            </w:pPr>
            <w:r w:rsidRPr="00584704">
              <w:rPr>
                <w:sz w:val="22"/>
                <w:szCs w:val="22"/>
              </w:rPr>
              <w:t>- sinus ostrého úhlu</w:t>
            </w:r>
          </w:p>
          <w:p w:rsidR="0026094B" w:rsidRPr="00584704" w:rsidRDefault="0026094B" w:rsidP="00AE2551">
            <w:pPr>
              <w:pStyle w:val="Uebnblok-uivo"/>
              <w:rPr>
                <w:sz w:val="22"/>
                <w:szCs w:val="22"/>
              </w:rPr>
            </w:pPr>
            <w:r w:rsidRPr="00584704">
              <w:rPr>
                <w:sz w:val="22"/>
                <w:szCs w:val="22"/>
              </w:rPr>
              <w:t>- kosinus ostrého úhlu</w:t>
            </w:r>
          </w:p>
          <w:p w:rsidR="0026094B" w:rsidRPr="00584704" w:rsidRDefault="0026094B" w:rsidP="00AE2551">
            <w:pPr>
              <w:pStyle w:val="Uebnblok-uivo"/>
              <w:rPr>
                <w:sz w:val="22"/>
                <w:szCs w:val="22"/>
              </w:rPr>
            </w:pPr>
            <w:r w:rsidRPr="00584704">
              <w:rPr>
                <w:sz w:val="22"/>
                <w:szCs w:val="22"/>
              </w:rPr>
              <w:t>- tangens a kotangens ostrého úhlu</w:t>
            </w:r>
          </w:p>
          <w:p w:rsidR="0026094B" w:rsidRPr="00584704" w:rsidRDefault="0026094B" w:rsidP="00AE2551">
            <w:pPr>
              <w:pStyle w:val="Uebnblok-uivo"/>
              <w:rPr>
                <w:sz w:val="22"/>
                <w:szCs w:val="22"/>
              </w:rPr>
            </w:pPr>
            <w:r w:rsidRPr="00584704">
              <w:rPr>
                <w:sz w:val="22"/>
                <w:szCs w:val="22"/>
              </w:rPr>
              <w:t>- vztahy mezi funkcemi úhlů</w:t>
            </w:r>
          </w:p>
          <w:p w:rsidR="0026094B" w:rsidRPr="00584704" w:rsidRDefault="0026094B" w:rsidP="00AE2551">
            <w:pPr>
              <w:pStyle w:val="Uebnblok-uivo"/>
              <w:rPr>
                <w:sz w:val="22"/>
                <w:szCs w:val="22"/>
              </w:rPr>
            </w:pPr>
            <w:r w:rsidRPr="00584704">
              <w:rPr>
                <w:sz w:val="22"/>
                <w:szCs w:val="22"/>
              </w:rPr>
              <w:t>- řešení úloh o trojúhelníku</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26094B">
      <w:pPr>
        <w:autoSpaceDE w:val="0"/>
        <w:autoSpaceDN w:val="0"/>
        <w:adjustRightInd w:val="0"/>
        <w:spacing w:after="0" w:line="240" w:lineRule="auto"/>
        <w:rPr>
          <w:rFonts w:ascii="Arial" w:eastAsia="800000CF-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PH, Ko</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Jehlany a kužely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matematizuje jednoduché reálné situace s využitím funkčních vztahů</w:t>
            </w:r>
          </w:p>
          <w:p w:rsidR="0026094B" w:rsidRPr="00584704" w:rsidRDefault="0026094B" w:rsidP="00AE2551">
            <w:pPr>
              <w:pStyle w:val="Uebnblok-nzevvstupu"/>
              <w:rPr>
                <w:sz w:val="22"/>
                <w:szCs w:val="22"/>
              </w:rPr>
            </w:pPr>
            <w:r w:rsidRPr="00584704">
              <w:rPr>
                <w:sz w:val="22"/>
                <w:szCs w:val="22"/>
              </w:rPr>
              <w:t>načrtne a sestrojí obraz jednoduchých těles v rovině</w:t>
            </w:r>
          </w:p>
          <w:p w:rsidR="0026094B" w:rsidRPr="00584704" w:rsidRDefault="0026094B" w:rsidP="00AE2551">
            <w:pPr>
              <w:pStyle w:val="Uebnblok-nzevvstupu"/>
              <w:rPr>
                <w:sz w:val="22"/>
                <w:szCs w:val="22"/>
              </w:rPr>
            </w:pPr>
            <w:r w:rsidRPr="00584704">
              <w:rPr>
                <w:sz w:val="22"/>
                <w:szCs w:val="22"/>
              </w:rPr>
              <w:t>odhaduje a vypočítá objem a povrch těles</w:t>
            </w:r>
          </w:p>
          <w:p w:rsidR="0026094B" w:rsidRPr="00584704" w:rsidRDefault="0026094B" w:rsidP="00E37D9B">
            <w:pPr>
              <w:pStyle w:val="Uebnblok-nzevvstupu"/>
              <w:rPr>
                <w:rFonts w:eastAsia="80000075-Identity-H"/>
                <w:b/>
                <w:color w:val="000000"/>
                <w:sz w:val="22"/>
                <w:szCs w:val="22"/>
              </w:rPr>
            </w:pPr>
            <w:r w:rsidRPr="00584704">
              <w:rPr>
                <w:sz w:val="22"/>
                <w:szCs w:val="22"/>
              </w:rPr>
              <w:t>řeší úlohy na prostorovou představivost, aplikuje a kombinuje poznatky a dovednosti z různých tematických a vzdělávacích oblastí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přímky a roviny v prostoru</w:t>
            </w:r>
          </w:p>
          <w:p w:rsidR="0026094B" w:rsidRPr="00584704" w:rsidRDefault="0026094B" w:rsidP="00AE2551">
            <w:pPr>
              <w:pStyle w:val="Uebnblok-uivo"/>
              <w:rPr>
                <w:sz w:val="22"/>
                <w:szCs w:val="22"/>
              </w:rPr>
            </w:pPr>
            <w:r w:rsidRPr="00584704">
              <w:rPr>
                <w:sz w:val="22"/>
                <w:szCs w:val="22"/>
              </w:rPr>
              <w:t>- kolmost přímek a rovin</w:t>
            </w:r>
          </w:p>
          <w:p w:rsidR="0026094B" w:rsidRPr="00584704" w:rsidRDefault="0026094B" w:rsidP="00AE2551">
            <w:pPr>
              <w:pStyle w:val="Uebnblok-uivo"/>
              <w:rPr>
                <w:sz w:val="22"/>
                <w:szCs w:val="22"/>
              </w:rPr>
            </w:pPr>
            <w:r w:rsidRPr="00584704">
              <w:rPr>
                <w:sz w:val="22"/>
                <w:szCs w:val="22"/>
              </w:rPr>
              <w:t>- vzdálenosti a odchylky</w:t>
            </w:r>
          </w:p>
          <w:p w:rsidR="0026094B" w:rsidRPr="00584704" w:rsidRDefault="0026094B" w:rsidP="00AE2551">
            <w:pPr>
              <w:pStyle w:val="Uebnblok-uivo"/>
              <w:rPr>
                <w:sz w:val="22"/>
                <w:szCs w:val="22"/>
              </w:rPr>
            </w:pPr>
            <w:r w:rsidRPr="00584704">
              <w:rPr>
                <w:sz w:val="22"/>
                <w:szCs w:val="22"/>
              </w:rPr>
              <w:t xml:space="preserve">- jehlany </w:t>
            </w:r>
          </w:p>
          <w:p w:rsidR="0026094B" w:rsidRPr="00584704" w:rsidRDefault="0026094B" w:rsidP="00AE2551">
            <w:pPr>
              <w:pStyle w:val="Uebnblok-uivo"/>
              <w:rPr>
                <w:sz w:val="22"/>
                <w:szCs w:val="22"/>
              </w:rPr>
            </w:pPr>
            <w:r w:rsidRPr="00584704">
              <w:rPr>
                <w:sz w:val="22"/>
                <w:szCs w:val="22"/>
              </w:rPr>
              <w:t>- kužely</w:t>
            </w:r>
          </w:p>
          <w:p w:rsidR="0026094B" w:rsidRPr="00584704" w:rsidRDefault="0026094B" w:rsidP="00AE2551">
            <w:pPr>
              <w:pStyle w:val="Uebnblok-uivo"/>
              <w:rPr>
                <w:sz w:val="22"/>
                <w:szCs w:val="22"/>
              </w:rPr>
            </w:pPr>
            <w:r w:rsidRPr="00584704">
              <w:rPr>
                <w:sz w:val="22"/>
                <w:szCs w:val="22"/>
              </w:rPr>
              <w:t>- komolé jehlany a kužely</w:t>
            </w:r>
          </w:p>
          <w:p w:rsidR="0026094B" w:rsidRPr="00584704" w:rsidRDefault="0026094B" w:rsidP="00AE2551">
            <w:pPr>
              <w:pStyle w:val="Uebnblok-uivo"/>
              <w:rPr>
                <w:sz w:val="22"/>
                <w:szCs w:val="22"/>
              </w:rPr>
            </w:pPr>
            <w:r w:rsidRPr="00584704">
              <w:rPr>
                <w:sz w:val="22"/>
                <w:szCs w:val="22"/>
              </w:rPr>
              <w:t>- koule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26094B" w:rsidP="007C377B">
      <w:pPr>
        <w:pStyle w:val="Uebnblok-pesahy-titulek"/>
        <w:rPr>
          <w:sz w:val="22"/>
          <w:szCs w:val="22"/>
        </w:rPr>
      </w:pPr>
      <w:r w:rsidRPr="00584704">
        <w:rPr>
          <w:sz w:val="22"/>
          <w:szCs w:val="22"/>
        </w:rPr>
        <w:t>přesahy z:</w:t>
      </w:r>
    </w:p>
    <w:p w:rsidR="00A84038" w:rsidRPr="00584704" w:rsidRDefault="00A84038" w:rsidP="00A84038">
      <w:pPr>
        <w:pStyle w:val="Uebnblok-pesahy-bloky"/>
        <w:rPr>
          <w:sz w:val="22"/>
          <w:szCs w:val="22"/>
        </w:rPr>
      </w:pPr>
      <w:r w:rsidRPr="00584704">
        <w:rPr>
          <w:sz w:val="22"/>
          <w:szCs w:val="22"/>
        </w:rPr>
        <w:t xml:space="preserve">M </w:t>
      </w:r>
      <w:r w:rsidR="00E37D9B" w:rsidRPr="00584704">
        <w:rPr>
          <w:sz w:val="22"/>
          <w:szCs w:val="22"/>
        </w:rPr>
        <w:tab/>
      </w:r>
      <w:r w:rsidRPr="00584704">
        <w:rPr>
          <w:sz w:val="22"/>
          <w:szCs w:val="22"/>
        </w:rPr>
        <w:t>: Výrazy 2</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KaK</w:t>
      </w:r>
    </w:p>
    <w:p w:rsidR="0026094B" w:rsidRPr="00584704" w:rsidRDefault="0026094B" w:rsidP="0026094B">
      <w:pPr>
        <w:autoSpaceDE w:val="0"/>
        <w:autoSpaceDN w:val="0"/>
        <w:adjustRightInd w:val="0"/>
        <w:spacing w:after="0" w:line="240" w:lineRule="auto"/>
        <w:rPr>
          <w:rFonts w:ascii="Arial" w:eastAsia="800000B5-Identity-H" w:hAnsi="Arial" w:cs="Arial"/>
          <w:b/>
          <w:color w:val="000000"/>
        </w:rPr>
      </w:pPr>
      <w:r w:rsidRPr="00584704">
        <w:rPr>
          <w:rFonts w:ascii="Arial" w:hAnsi="Arial" w:cs="Arial"/>
          <w:color w:val="000000"/>
        </w:rPr>
        <w:tab/>
      </w:r>
      <w:r w:rsidRPr="00584704">
        <w:rPr>
          <w:rFonts w:ascii="Arial" w:hAnsi="Arial" w:cs="Arial"/>
          <w:color w:val="000000"/>
        </w:rPr>
        <w:tab/>
      </w:r>
      <w:r w:rsidRPr="00584704">
        <w:rPr>
          <w:rFonts w:ascii="Arial" w:hAnsi="Arial" w:cs="Arial"/>
          <w:color w:val="000000"/>
        </w:rPr>
        <w:tab/>
        <w:t>EV: VČP</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pStyle w:val="Uebnblok-nzevvstupu"/>
              <w:rPr>
                <w:sz w:val="22"/>
                <w:szCs w:val="22"/>
              </w:rPr>
            </w:pPr>
            <w:r w:rsidRPr="00584704">
              <w:rPr>
                <w:sz w:val="22"/>
                <w:szCs w:val="22"/>
              </w:rPr>
              <w:t>vyhledává, vyhodnocuje a zpracovává data</w:t>
            </w:r>
          </w:p>
          <w:p w:rsidR="0026094B" w:rsidRPr="00584704" w:rsidRDefault="0026094B" w:rsidP="00E37D9B">
            <w:pPr>
              <w:pStyle w:val="Uebnblok-nzevvstupu"/>
              <w:rPr>
                <w:rFonts w:eastAsia="80000075-Identity-H"/>
                <w:b/>
                <w:color w:val="000000"/>
                <w:sz w:val="22"/>
                <w:szCs w:val="22"/>
              </w:rPr>
            </w:pPr>
            <w:r w:rsidRPr="00584704">
              <w:rPr>
                <w:sz w:val="22"/>
                <w:szCs w:val="22"/>
              </w:rPr>
              <w:t>porovnává soubory dat</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funkce jako matematický pojem</w:t>
            </w:r>
          </w:p>
          <w:p w:rsidR="0026094B" w:rsidRPr="00584704" w:rsidRDefault="0026094B" w:rsidP="00AE2551">
            <w:pPr>
              <w:pStyle w:val="Uebnblok-uivo"/>
              <w:rPr>
                <w:sz w:val="22"/>
                <w:szCs w:val="22"/>
              </w:rPr>
            </w:pPr>
            <w:r w:rsidRPr="00584704">
              <w:rPr>
                <w:sz w:val="22"/>
                <w:szCs w:val="22"/>
              </w:rPr>
              <w:t>- lineární funkce</w:t>
            </w:r>
          </w:p>
          <w:p w:rsidR="0026094B" w:rsidRPr="00584704" w:rsidRDefault="0026094B" w:rsidP="00AE2551">
            <w:pPr>
              <w:pStyle w:val="Uebnblok-uivo"/>
              <w:rPr>
                <w:sz w:val="22"/>
                <w:szCs w:val="22"/>
              </w:rPr>
            </w:pPr>
            <w:r w:rsidRPr="00584704">
              <w:rPr>
                <w:sz w:val="22"/>
                <w:szCs w:val="22"/>
              </w:rPr>
              <w:t>- absolutní hodnota</w:t>
            </w:r>
          </w:p>
          <w:p w:rsidR="0026094B" w:rsidRPr="00584704" w:rsidRDefault="0026094B" w:rsidP="00AE2551">
            <w:pPr>
              <w:pStyle w:val="Uebnblok-uivo"/>
              <w:rPr>
                <w:sz w:val="22"/>
                <w:szCs w:val="22"/>
              </w:rPr>
            </w:pPr>
            <w:r w:rsidRPr="00584704">
              <w:rPr>
                <w:sz w:val="22"/>
                <w:szCs w:val="22"/>
              </w:rPr>
              <w:t>- grafické řešení rovnic</w:t>
            </w:r>
          </w:p>
          <w:p w:rsidR="0026094B" w:rsidRPr="00584704" w:rsidRDefault="0026094B" w:rsidP="00AE2551">
            <w:pPr>
              <w:pStyle w:val="Uebnblok-uivo"/>
              <w:rPr>
                <w:sz w:val="22"/>
                <w:szCs w:val="22"/>
              </w:rPr>
            </w:pPr>
            <w:r w:rsidRPr="00584704">
              <w:rPr>
                <w:sz w:val="22"/>
                <w:szCs w:val="22"/>
              </w:rPr>
              <w:t xml:space="preserve">- slovní úlohy </w:t>
            </w:r>
          </w:p>
          <w:p w:rsidR="0026094B" w:rsidRPr="00584704" w:rsidRDefault="0026094B" w:rsidP="00AE2551">
            <w:pPr>
              <w:pStyle w:val="Uebnblok-uivo"/>
              <w:rPr>
                <w:sz w:val="22"/>
                <w:szCs w:val="22"/>
              </w:rPr>
            </w:pPr>
            <w:r w:rsidRPr="00584704">
              <w:rPr>
                <w:sz w:val="22"/>
                <w:szCs w:val="22"/>
              </w:rPr>
              <w:t>- diagramy</w:t>
            </w:r>
          </w:p>
          <w:p w:rsidR="0026094B" w:rsidRPr="00584704" w:rsidRDefault="0026094B" w:rsidP="00AE2551">
            <w:pPr>
              <w:pStyle w:val="Uebnblok-uivo"/>
              <w:rPr>
                <w:sz w:val="22"/>
                <w:szCs w:val="22"/>
              </w:rPr>
            </w:pPr>
            <w:r w:rsidRPr="00584704">
              <w:rPr>
                <w:sz w:val="22"/>
                <w:szCs w:val="22"/>
              </w:rPr>
              <w:t>- základy statistiky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55F0A" w:rsidP="0026094B">
      <w:pPr>
        <w:pStyle w:val="Uebnblok-pesahy-bloky"/>
        <w:rPr>
          <w:sz w:val="22"/>
          <w:szCs w:val="22"/>
        </w:rPr>
      </w:pPr>
      <w:r w:rsidRPr="00584704">
        <w:rPr>
          <w:sz w:val="22"/>
          <w:szCs w:val="22"/>
        </w:rPr>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Úměrnosti</w:t>
      </w:r>
    </w:p>
    <w:p w:rsidR="0026094B" w:rsidRPr="00584704" w:rsidRDefault="00A55F0A" w:rsidP="0026094B">
      <w:pPr>
        <w:pStyle w:val="Uebnblok-pesahy-bloky"/>
        <w:rPr>
          <w:sz w:val="22"/>
          <w:szCs w:val="22"/>
        </w:rPr>
      </w:pPr>
      <w:r w:rsidRPr="00584704">
        <w:rPr>
          <w:sz w:val="22"/>
          <w:szCs w:val="22"/>
        </w:rPr>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Jaderná energie</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r>
      <w:r w:rsidR="00584704" w:rsidRPr="00584704">
        <w:rPr>
          <w:rFonts w:ascii="Arial" w:eastAsia="800000B4-Identity-H" w:hAnsi="Arial" w:cs="Arial"/>
          <w:color w:val="000000"/>
        </w:rPr>
        <w:t xml:space="preserve">OSV –RSP, ŘPRD, SRaSO, K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VMEGS – OES,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MeV – IVMSR, FVM </w:t>
      </w:r>
    </w:p>
    <w:p w:rsidR="0026094B" w:rsidRPr="00584704" w:rsidRDefault="0026094B" w:rsidP="0026094B">
      <w:pPr>
        <w:autoSpaceDE w:val="0"/>
        <w:autoSpaceDN w:val="0"/>
        <w:adjustRightInd w:val="0"/>
        <w:spacing w:after="0" w:line="240" w:lineRule="auto"/>
        <w:rPr>
          <w:rFonts w:ascii="Arial" w:eastAsia="80000184-Identity-H" w:hAnsi="Arial" w:cs="Arial"/>
          <w:color w:val="000000"/>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345387" w:rsidRPr="00584704" w:rsidRDefault="00345387" w:rsidP="00C63576">
      <w:pPr>
        <w:autoSpaceDE w:val="0"/>
        <w:autoSpaceDN w:val="0"/>
        <w:adjustRightInd w:val="0"/>
        <w:spacing w:after="0" w:line="240" w:lineRule="auto"/>
        <w:rPr>
          <w:rFonts w:ascii="Arial" w:eastAsia="80000190-Identity-H" w:hAnsi="Arial" w:cs="Arial"/>
          <w:b/>
          <w:color w:val="000000"/>
          <w:sz w:val="28"/>
          <w:szCs w:val="28"/>
        </w:rPr>
      </w:pPr>
    </w:p>
    <w:p w:rsidR="006673D0" w:rsidRDefault="006673D0" w:rsidP="00C63576">
      <w:pPr>
        <w:autoSpaceDE w:val="0"/>
        <w:autoSpaceDN w:val="0"/>
        <w:adjustRightInd w:val="0"/>
        <w:spacing w:after="0" w:line="240" w:lineRule="auto"/>
        <w:rPr>
          <w:rFonts w:ascii="Arial" w:eastAsia="80000190-Identity-H" w:hAnsi="Arial" w:cs="Arial"/>
          <w:b/>
          <w:color w:val="000000"/>
          <w:sz w:val="32"/>
          <w:szCs w:val="32"/>
        </w:rPr>
      </w:pPr>
    </w:p>
    <w:p w:rsidR="00C63576" w:rsidRPr="00584704" w:rsidRDefault="00F22B84" w:rsidP="00C63576">
      <w:pPr>
        <w:autoSpaceDE w:val="0"/>
        <w:autoSpaceDN w:val="0"/>
        <w:adjustRightInd w:val="0"/>
        <w:spacing w:after="0" w:line="240" w:lineRule="auto"/>
        <w:rPr>
          <w:rFonts w:ascii="Arial" w:eastAsia="80000190-Identity-H" w:hAnsi="Arial" w:cs="Arial"/>
          <w:b/>
          <w:color w:val="000000"/>
          <w:sz w:val="32"/>
          <w:szCs w:val="32"/>
        </w:rPr>
      </w:pPr>
      <w:r w:rsidRPr="00584704">
        <w:rPr>
          <w:rFonts w:ascii="Arial" w:eastAsia="80000190-Identity-H" w:hAnsi="Arial" w:cs="Arial"/>
          <w:b/>
          <w:color w:val="000000"/>
          <w:sz w:val="32"/>
          <w:szCs w:val="32"/>
        </w:rPr>
        <w:t>4</w:t>
      </w:r>
      <w:r w:rsidR="00C63576" w:rsidRPr="00584704">
        <w:rPr>
          <w:rFonts w:ascii="Arial" w:eastAsia="80000190-Identity-H" w:hAnsi="Arial" w:cs="Arial"/>
          <w:b/>
          <w:color w:val="000000"/>
          <w:sz w:val="32"/>
          <w:szCs w:val="32"/>
        </w:rPr>
        <w:t xml:space="preserve">.3. </w:t>
      </w:r>
      <w:r w:rsidR="00584704" w:rsidRPr="00584704">
        <w:rPr>
          <w:rFonts w:ascii="Arial" w:eastAsia="80000190-Identity-H" w:hAnsi="Arial" w:cs="Arial"/>
          <w:b/>
          <w:color w:val="000000"/>
          <w:sz w:val="32"/>
          <w:szCs w:val="32"/>
        </w:rPr>
        <w:t>Informačnía</w:t>
      </w:r>
      <w:r w:rsidRPr="00584704">
        <w:rPr>
          <w:rFonts w:ascii="Arial" w:eastAsia="80000190-Identity-H" w:hAnsi="Arial" w:cs="Arial"/>
          <w:b/>
          <w:color w:val="000000"/>
          <w:sz w:val="32"/>
          <w:szCs w:val="32"/>
        </w:rPr>
        <w:t>komunikační technologie</w:t>
      </w:r>
    </w:p>
    <w:p w:rsidR="009D2B13" w:rsidRPr="00584704" w:rsidRDefault="009D2B13" w:rsidP="00C63576">
      <w:pPr>
        <w:autoSpaceDE w:val="0"/>
        <w:autoSpaceDN w:val="0"/>
        <w:adjustRightInd w:val="0"/>
        <w:spacing w:after="0" w:line="240" w:lineRule="auto"/>
        <w:rPr>
          <w:rFonts w:ascii="Arial" w:eastAsia="80000190-Identity-H" w:hAnsi="Arial" w:cs="Arial"/>
          <w:b/>
          <w:i/>
          <w:color w:val="000000"/>
          <w:sz w:val="24"/>
          <w:szCs w:val="24"/>
        </w:rPr>
      </w:pPr>
    </w:p>
    <w:p w:rsidR="00452977" w:rsidRPr="00584704" w:rsidRDefault="00FD0B79"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Vzdělávací o</w:t>
      </w:r>
      <w:r w:rsidR="00C63576" w:rsidRPr="00584704">
        <w:rPr>
          <w:rFonts w:ascii="Arial" w:eastAsia="8000018F-Identity-H" w:hAnsi="Arial" w:cs="Arial"/>
          <w:color w:val="000000"/>
        </w:rPr>
        <w:t xml:space="preserve">blast Informační a komunikační technologie </w:t>
      </w:r>
      <w:r w:rsidR="00332BD9" w:rsidRPr="00584704">
        <w:rPr>
          <w:rFonts w:ascii="Arial" w:eastAsia="8000018F-Identity-H" w:hAnsi="Arial" w:cs="Arial"/>
          <w:color w:val="000000"/>
        </w:rPr>
        <w:t xml:space="preserve">umožňuje všem žákům dosáhnout základní úrovně </w:t>
      </w:r>
      <w:r w:rsidR="00C63576" w:rsidRPr="00584704">
        <w:rPr>
          <w:rFonts w:ascii="Arial" w:eastAsia="8000018F-Identity-H" w:hAnsi="Arial" w:cs="Arial"/>
          <w:color w:val="000000"/>
        </w:rPr>
        <w:t xml:space="preserve">informační gramotnosti, tj. </w:t>
      </w:r>
      <w:r w:rsidR="00332BD9" w:rsidRPr="00584704">
        <w:rPr>
          <w:rFonts w:ascii="Arial" w:eastAsia="8000018F-Identity-H" w:hAnsi="Arial" w:cs="Arial"/>
          <w:color w:val="000000"/>
        </w:rPr>
        <w:t xml:space="preserve">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w:t>
      </w:r>
      <w:r w:rsidR="00C74939" w:rsidRPr="00584704">
        <w:rPr>
          <w:rFonts w:ascii="Arial" w:eastAsia="8000018F-Identity-H" w:hAnsi="Arial" w:cs="Arial"/>
          <w:color w:val="000000"/>
        </w:rPr>
        <w:t>i</w:t>
      </w:r>
      <w:r w:rsidR="00332BD9" w:rsidRPr="00584704">
        <w:rPr>
          <w:rFonts w:ascii="Arial" w:eastAsia="8000018F-Identity-H" w:hAnsi="Arial" w:cs="Arial"/>
          <w:color w:val="000000"/>
        </w:rPr>
        <w:t xml:space="preserve"> 2.</w:t>
      </w:r>
      <w:r w:rsidR="00C74939" w:rsidRPr="00584704">
        <w:rPr>
          <w:rFonts w:ascii="Arial" w:eastAsia="8000018F-Identity-H" w:hAnsi="Arial" w:cs="Arial"/>
          <w:color w:val="000000"/>
        </w:rPr>
        <w:t xml:space="preserve"> s</w:t>
      </w:r>
      <w:r w:rsidR="00332BD9" w:rsidRPr="00584704">
        <w:rPr>
          <w:rFonts w:ascii="Arial" w:eastAsia="8000018F-Identity-H" w:hAnsi="Arial" w:cs="Arial"/>
          <w:color w:val="000000"/>
        </w:rPr>
        <w:t>tupni</w:t>
      </w:r>
      <w:r w:rsidR="00C74939" w:rsidRPr="00584704">
        <w:rPr>
          <w:rFonts w:ascii="Arial" w:eastAsia="8000018F-Identity-H" w:hAnsi="Arial" w:cs="Arial"/>
          <w:color w:val="000000"/>
        </w:rPr>
        <w:t>.</w:t>
      </w:r>
      <w:r w:rsidR="00332BD9" w:rsidRPr="00584704">
        <w:rPr>
          <w:rFonts w:ascii="Arial" w:eastAsia="8000018F-Identity-H" w:hAnsi="Arial" w:cs="Arial"/>
          <w:color w:val="000000"/>
        </w:rPr>
        <w:t xml:space="preserve"> Získané</w:t>
      </w:r>
      <w:r w:rsidR="00C63576" w:rsidRPr="00584704">
        <w:rPr>
          <w:rFonts w:ascii="Arial" w:eastAsia="8000018F-Identity-H" w:hAnsi="Arial" w:cs="Arial"/>
          <w:color w:val="000000"/>
        </w:rPr>
        <w:t xml:space="preserve"> dovednost</w:t>
      </w:r>
      <w:r w:rsidR="00332BD9" w:rsidRPr="00584704">
        <w:rPr>
          <w:rFonts w:ascii="Arial" w:eastAsia="8000018F-Identity-H" w:hAnsi="Arial" w:cs="Arial"/>
          <w:color w:val="000000"/>
        </w:rPr>
        <w:t>i jsou v informační společnosti nezbytným předpokladem uplatnění na trhu práce i podmínkou k efektivnímu rozvíjení profesní i zájmové činnosti</w:t>
      </w:r>
      <w:r w:rsidR="00C63576" w:rsidRPr="00584704">
        <w:rPr>
          <w:rFonts w:ascii="Arial" w:eastAsia="8000018F-Identity-H" w:hAnsi="Arial" w:cs="Arial"/>
          <w:color w:val="000000"/>
        </w:rPr>
        <w:t>.</w:t>
      </w:r>
    </w:p>
    <w:p w:rsidR="00452977" w:rsidRPr="00584704" w:rsidRDefault="00452977" w:rsidP="009D2B13">
      <w:pPr>
        <w:autoSpaceDE w:val="0"/>
        <w:autoSpaceDN w:val="0"/>
        <w:adjustRightInd w:val="0"/>
        <w:spacing w:after="0" w:line="240" w:lineRule="auto"/>
        <w:jc w:val="both"/>
        <w:rPr>
          <w:rFonts w:ascii="Arial" w:eastAsia="8000018F-Identity-H" w:hAnsi="Arial" w:cs="Arial"/>
          <w:color w:val="000000"/>
        </w:rPr>
      </w:pPr>
    </w:p>
    <w:p w:rsidR="00452977" w:rsidRPr="00584704" w:rsidRDefault="00452977"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9D2B13" w:rsidRPr="00584704" w:rsidRDefault="009D2B13" w:rsidP="009D2B13">
      <w:pPr>
        <w:autoSpaceDE w:val="0"/>
        <w:autoSpaceDN w:val="0"/>
        <w:adjustRightInd w:val="0"/>
        <w:spacing w:after="0" w:line="240" w:lineRule="auto"/>
        <w:jc w:val="both"/>
        <w:rPr>
          <w:rFonts w:ascii="Arial" w:eastAsia="8000018F-Identity-H" w:hAnsi="Arial" w:cs="Arial"/>
          <w:color w:val="000000"/>
        </w:rPr>
      </w:pPr>
    </w:p>
    <w:p w:rsidR="009D2B13" w:rsidRPr="00584704" w:rsidRDefault="00452977"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Dovednosti získané ve vzdělávací oblasti Informační a komunikační technologie umožňují žákům</w:t>
      </w:r>
      <w:r w:rsidR="00584704" w:rsidRPr="00584704">
        <w:rPr>
          <w:rFonts w:ascii="Arial" w:eastAsia="8000018F-Identity-H" w:hAnsi="Arial" w:cs="Arial"/>
          <w:color w:val="000000"/>
        </w:rPr>
        <w:t>aplikovatvýpočetní</w:t>
      </w:r>
      <w:r w:rsidR="00C63576" w:rsidRPr="00584704">
        <w:rPr>
          <w:rFonts w:ascii="Arial" w:eastAsia="8000018F-Identity-H" w:hAnsi="Arial" w:cs="Arial"/>
          <w:color w:val="000000"/>
        </w:rPr>
        <w:t xml:space="preserve"> techniku s</w:t>
      </w:r>
      <w:r w:rsidRPr="00584704">
        <w:rPr>
          <w:rFonts w:ascii="Arial" w:eastAsia="8000018F-Identity-H" w:hAnsi="Arial" w:cs="Arial"/>
          <w:color w:val="000000"/>
        </w:rPr>
        <w:t> bohatou škálou vzdělávacího software</w:t>
      </w:r>
      <w:r w:rsidR="00A62982" w:rsidRPr="00584704">
        <w:rPr>
          <w:rFonts w:ascii="Arial" w:eastAsia="8000018F-Identity-H" w:hAnsi="Arial" w:cs="Arial"/>
          <w:color w:val="000000"/>
        </w:rPr>
        <w:t xml:space="preserve"> a informačních zdrojů ve všech vzdělávacích oblastech celého základního vzdělávání. Tato aplikační rovina přesahuje rámec vzdělávacího obsahu </w:t>
      </w:r>
      <w:r w:rsidR="00C63576" w:rsidRPr="00584704">
        <w:rPr>
          <w:rFonts w:ascii="Arial" w:eastAsia="8000018F-Identity-H" w:hAnsi="Arial" w:cs="Arial"/>
          <w:color w:val="000000"/>
        </w:rPr>
        <w:t>využitím</w:t>
      </w:r>
      <w:r w:rsidR="00A62982" w:rsidRPr="00584704">
        <w:rPr>
          <w:rFonts w:ascii="Arial" w:eastAsia="8000018F-Identity-H" w:hAnsi="Arial" w:cs="Arial"/>
          <w:color w:val="000000"/>
        </w:rPr>
        <w:t xml:space="preserve"> vzdělávací oblast Informační a komunikační </w:t>
      </w:r>
      <w:r w:rsidR="00584704" w:rsidRPr="00584704">
        <w:rPr>
          <w:rFonts w:ascii="Arial" w:eastAsia="8000018F-Identity-H" w:hAnsi="Arial" w:cs="Arial"/>
          <w:color w:val="000000"/>
        </w:rPr>
        <w:t>technologiea</w:t>
      </w:r>
      <w:r w:rsidR="00A62982" w:rsidRPr="00584704">
        <w:rPr>
          <w:rFonts w:ascii="Arial" w:eastAsia="8000018F-Identity-H" w:hAnsi="Arial" w:cs="Arial"/>
          <w:color w:val="000000"/>
        </w:rPr>
        <w:t xml:space="preserve"> stává se součástí všech vzdělávacích oblastí základního vzdělávání. </w:t>
      </w:r>
    </w:p>
    <w:p w:rsidR="00A62982" w:rsidRPr="00584704" w:rsidRDefault="00A62982" w:rsidP="009D2B13">
      <w:pPr>
        <w:autoSpaceDE w:val="0"/>
        <w:autoSpaceDN w:val="0"/>
        <w:adjustRightInd w:val="0"/>
        <w:spacing w:after="0" w:line="240" w:lineRule="auto"/>
        <w:jc w:val="both"/>
        <w:rPr>
          <w:rFonts w:ascii="Arial" w:eastAsia="8000018F-Identity-H" w:hAnsi="Arial" w:cs="Arial"/>
          <w:color w:val="000000"/>
        </w:rPr>
      </w:pPr>
    </w:p>
    <w:p w:rsidR="00C63576" w:rsidRPr="00584704" w:rsidRDefault="00C63576" w:rsidP="009D2B13">
      <w:pPr>
        <w:autoSpaceDE w:val="0"/>
        <w:autoSpaceDN w:val="0"/>
        <w:adjustRightInd w:val="0"/>
        <w:spacing w:after="0" w:line="240" w:lineRule="auto"/>
        <w:jc w:val="both"/>
        <w:rPr>
          <w:rFonts w:ascii="Arial" w:eastAsia="8000018F-Identity-H" w:hAnsi="Arial" w:cs="Arial"/>
          <w:b/>
          <w:color w:val="000000"/>
        </w:rPr>
      </w:pPr>
      <w:r w:rsidRPr="00584704">
        <w:rPr>
          <w:rFonts w:ascii="Arial" w:eastAsia="8000018F-Identity-H" w:hAnsi="Arial" w:cs="Arial"/>
          <w:b/>
          <w:color w:val="000000"/>
        </w:rPr>
        <w:t>Cílové zaměření vzdělávací oblasti</w:t>
      </w:r>
    </w:p>
    <w:p w:rsidR="00FD4E34" w:rsidRPr="00584704" w:rsidRDefault="00FD4E34" w:rsidP="009D2B13">
      <w:pPr>
        <w:autoSpaceDE w:val="0"/>
        <w:autoSpaceDN w:val="0"/>
        <w:adjustRightInd w:val="0"/>
        <w:spacing w:after="0" w:line="240" w:lineRule="auto"/>
        <w:jc w:val="both"/>
        <w:rPr>
          <w:rFonts w:ascii="Arial" w:eastAsia="8000018F-Identity-H" w:hAnsi="Arial" w:cs="Arial"/>
          <w:color w:val="000000"/>
        </w:rPr>
      </w:pPr>
    </w:p>
    <w:p w:rsidR="00A62982" w:rsidRPr="00584704" w:rsidRDefault="00584704"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Vzdělávání v dané vzdělávací oblasti směřuje k utváření a rozvíjení klíčových kompetencí tím,že vede žáka k:</w:t>
      </w:r>
    </w:p>
    <w:p w:rsidR="009D2B13" w:rsidRPr="00584704" w:rsidRDefault="00A62982"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-poznání úlohy informací a informačních a k využívání moderních informačních a komunikačních technologií</w:t>
      </w:r>
    </w:p>
    <w:p w:rsidR="00FD4E34" w:rsidRPr="00584704" w:rsidRDefault="00C63576"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 xml:space="preserve">- porozumění </w:t>
      </w:r>
      <w:r w:rsidR="00A62982" w:rsidRPr="00584704">
        <w:rPr>
          <w:rFonts w:ascii="Arial" w:eastAsia="8000018F-Identity-H" w:hAnsi="Arial" w:cs="Arial"/>
          <w:color w:val="000000"/>
        </w:rPr>
        <w:t>toku informací, počínaje jejich vznikem, uložením na médium, přenosem, zpracováním, vyhledáváním a praktickým využitím</w:t>
      </w:r>
    </w:p>
    <w:p w:rsidR="00FD4E34" w:rsidRPr="00584704" w:rsidRDefault="00C63576"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 xml:space="preserve">- </w:t>
      </w:r>
      <w:r w:rsidR="00A62982" w:rsidRPr="00584704">
        <w:rPr>
          <w:rFonts w:ascii="Arial" w:eastAsia="8000018F-Identity-H" w:hAnsi="Arial" w:cs="Arial"/>
          <w:color w:val="000000"/>
        </w:rPr>
        <w:t>schopnosti formulovat svůj požadavek a využívat při interakci s počítačem algoritmické myšlení</w:t>
      </w:r>
    </w:p>
    <w:p w:rsidR="00FD4E34" w:rsidRPr="00584704" w:rsidRDefault="00C63576" w:rsidP="009D2B13">
      <w:pPr>
        <w:autoSpaceDE w:val="0"/>
        <w:autoSpaceDN w:val="0"/>
        <w:adjustRightInd w:val="0"/>
        <w:spacing w:after="0" w:line="240" w:lineRule="auto"/>
        <w:jc w:val="both"/>
        <w:rPr>
          <w:rFonts w:ascii="Arial" w:eastAsia="8000018F-Identity-H" w:hAnsi="Arial" w:cs="Arial"/>
          <w:color w:val="000000"/>
        </w:rPr>
      </w:pPr>
      <w:r w:rsidRPr="00584704">
        <w:rPr>
          <w:rFonts w:ascii="Arial" w:eastAsia="8000018F-Identity-H" w:hAnsi="Arial" w:cs="Arial"/>
          <w:color w:val="000000"/>
        </w:rPr>
        <w:t xml:space="preserve">- </w:t>
      </w:r>
      <w:r w:rsidR="00A62982" w:rsidRPr="00584704">
        <w:rPr>
          <w:rFonts w:ascii="Arial" w:eastAsia="8000018F-Identity-H" w:hAnsi="Arial" w:cs="Arial"/>
          <w:color w:val="000000"/>
        </w:rPr>
        <w:t>porovnávání informací a poznatků z většího množství</w:t>
      </w:r>
      <w:r w:rsidR="00EE0713" w:rsidRPr="00584704">
        <w:rPr>
          <w:rFonts w:ascii="Arial" w:eastAsia="8000018F-Identity-H" w:hAnsi="Arial" w:cs="Arial"/>
          <w:color w:val="000000"/>
        </w:rPr>
        <w:t xml:space="preserve"> alternativních informačních zdrojů, a tím k dosahov</w:t>
      </w:r>
      <w:r w:rsidR="00C74939" w:rsidRPr="00584704">
        <w:rPr>
          <w:rFonts w:ascii="Arial" w:eastAsia="8000018F-Identity-H" w:hAnsi="Arial" w:cs="Arial"/>
          <w:color w:val="000000"/>
        </w:rPr>
        <w:t>á</w:t>
      </w:r>
      <w:r w:rsidR="00EE0713" w:rsidRPr="00584704">
        <w:rPr>
          <w:rFonts w:ascii="Arial" w:eastAsia="8000018F-Identity-H" w:hAnsi="Arial" w:cs="Arial"/>
          <w:color w:val="000000"/>
        </w:rPr>
        <w:t xml:space="preserve">ní větší věrohodnosti </w:t>
      </w:r>
      <w:r w:rsidR="00584704">
        <w:rPr>
          <w:rFonts w:ascii="Arial" w:eastAsia="8000018F-Identity-H" w:hAnsi="Arial" w:cs="Arial"/>
          <w:color w:val="000000"/>
        </w:rPr>
        <w:t>v</w:t>
      </w:r>
      <w:r w:rsidR="00584704" w:rsidRPr="00584704">
        <w:rPr>
          <w:rFonts w:ascii="Arial" w:eastAsia="8000018F-Identity-H" w:hAnsi="Arial" w:cs="Arial"/>
          <w:color w:val="000000"/>
        </w:rPr>
        <w:t>yhledaných</w:t>
      </w:r>
      <w:r w:rsidR="00EE0713" w:rsidRPr="00584704">
        <w:rPr>
          <w:rFonts w:ascii="Arial" w:eastAsia="8000018F-Identity-H" w:hAnsi="Arial" w:cs="Arial"/>
          <w:color w:val="000000"/>
        </w:rPr>
        <w:t xml:space="preserve"> informací</w:t>
      </w:r>
    </w:p>
    <w:p w:rsidR="00FD4E34" w:rsidRPr="00584704" w:rsidRDefault="00C63576" w:rsidP="009D2B13">
      <w:pPr>
        <w:autoSpaceDE w:val="0"/>
        <w:autoSpaceDN w:val="0"/>
        <w:adjustRightInd w:val="0"/>
        <w:spacing w:after="0" w:line="240" w:lineRule="auto"/>
        <w:jc w:val="both"/>
        <w:rPr>
          <w:rFonts w:ascii="Arial" w:eastAsia="80000191-Identity-H" w:hAnsi="Arial" w:cs="Arial"/>
          <w:color w:val="000000"/>
        </w:rPr>
      </w:pPr>
      <w:r w:rsidRPr="00584704">
        <w:rPr>
          <w:rFonts w:ascii="Arial" w:eastAsia="8000018F-Identity-H" w:hAnsi="Arial" w:cs="Arial"/>
          <w:color w:val="000000"/>
        </w:rPr>
        <w:t xml:space="preserve">- využívání </w:t>
      </w:r>
      <w:r w:rsidR="00EE0713" w:rsidRPr="00584704">
        <w:rPr>
          <w:rFonts w:ascii="Arial" w:eastAsia="8000018F-Identity-H" w:hAnsi="Arial" w:cs="Arial"/>
          <w:color w:val="000000"/>
        </w:rPr>
        <w:t>výpočetní techniky, aplikačního i výukového software ke zvýšení efektivnosti učení a racionálnější organizaci práce</w:t>
      </w:r>
    </w:p>
    <w:p w:rsidR="009D2B13" w:rsidRPr="00584704" w:rsidRDefault="00C63576" w:rsidP="009D2B13">
      <w:pPr>
        <w:autoSpaceDE w:val="0"/>
        <w:autoSpaceDN w:val="0"/>
        <w:adjustRightInd w:val="0"/>
        <w:spacing w:after="0" w:line="240" w:lineRule="auto"/>
        <w:jc w:val="both"/>
        <w:rPr>
          <w:rFonts w:ascii="Arial" w:eastAsia="80000191-Identity-H" w:hAnsi="Arial" w:cs="Arial"/>
          <w:color w:val="000000"/>
        </w:rPr>
      </w:pPr>
      <w:r w:rsidRPr="00584704">
        <w:rPr>
          <w:rFonts w:ascii="Arial" w:eastAsia="80000191-Identity-H" w:hAnsi="Arial" w:cs="Arial"/>
          <w:color w:val="000000"/>
        </w:rPr>
        <w:t xml:space="preserve">- tvořivému využívání </w:t>
      </w:r>
      <w:r w:rsidR="00EE0713" w:rsidRPr="00584704">
        <w:rPr>
          <w:rFonts w:ascii="Arial" w:eastAsia="80000191-Identity-H" w:hAnsi="Arial" w:cs="Arial"/>
          <w:color w:val="000000"/>
        </w:rPr>
        <w:t>softwarových a hardwarových prostředků při prezentaci výsledků své práce</w:t>
      </w:r>
    </w:p>
    <w:p w:rsidR="009D2B13" w:rsidRPr="00584704" w:rsidRDefault="00C63576" w:rsidP="009D2B13">
      <w:pPr>
        <w:autoSpaceDE w:val="0"/>
        <w:autoSpaceDN w:val="0"/>
        <w:adjustRightInd w:val="0"/>
        <w:spacing w:after="0" w:line="240" w:lineRule="auto"/>
        <w:jc w:val="both"/>
        <w:rPr>
          <w:rFonts w:ascii="Arial" w:eastAsia="80000191-Identity-H" w:hAnsi="Arial" w:cs="Arial"/>
          <w:color w:val="000000"/>
        </w:rPr>
      </w:pPr>
      <w:r w:rsidRPr="00584704">
        <w:rPr>
          <w:rFonts w:ascii="Arial" w:eastAsia="80000191-Identity-H" w:hAnsi="Arial" w:cs="Arial"/>
          <w:color w:val="000000"/>
        </w:rPr>
        <w:t xml:space="preserve">- </w:t>
      </w:r>
      <w:r w:rsidR="00EE0713" w:rsidRPr="00584704">
        <w:rPr>
          <w:rFonts w:ascii="Arial" w:eastAsia="80000191-Identity-H" w:hAnsi="Arial" w:cs="Arial"/>
          <w:color w:val="000000"/>
        </w:rPr>
        <w:t>pochopení funkce</w:t>
      </w:r>
      <w:r w:rsidRPr="00584704">
        <w:rPr>
          <w:rFonts w:ascii="Arial" w:eastAsia="80000191-Identity-H" w:hAnsi="Arial" w:cs="Arial"/>
          <w:color w:val="000000"/>
        </w:rPr>
        <w:t xml:space="preserve"> výpočetní techniky </w:t>
      </w:r>
      <w:r w:rsidR="00EE0713" w:rsidRPr="00584704">
        <w:rPr>
          <w:rFonts w:ascii="Arial" w:eastAsia="80000191-Identity-H" w:hAnsi="Arial" w:cs="Arial"/>
          <w:color w:val="000000"/>
        </w:rPr>
        <w:t>jako prostředku simulace a modelování přírodních a sociálních jevů a procesů</w:t>
      </w:r>
    </w:p>
    <w:p w:rsidR="009D2B13" w:rsidRPr="00584704" w:rsidRDefault="00C63576" w:rsidP="009D2B13">
      <w:pPr>
        <w:autoSpaceDE w:val="0"/>
        <w:autoSpaceDN w:val="0"/>
        <w:adjustRightInd w:val="0"/>
        <w:spacing w:after="0" w:line="240" w:lineRule="auto"/>
        <w:jc w:val="both"/>
        <w:rPr>
          <w:rFonts w:ascii="Arial" w:eastAsia="80000191-Identity-H" w:hAnsi="Arial" w:cs="Arial"/>
          <w:color w:val="000000"/>
        </w:rPr>
      </w:pPr>
      <w:r w:rsidRPr="00584704">
        <w:rPr>
          <w:rFonts w:ascii="Arial" w:eastAsia="80000191-Identity-H" w:hAnsi="Arial" w:cs="Arial"/>
          <w:color w:val="000000"/>
        </w:rPr>
        <w:t xml:space="preserve">- </w:t>
      </w:r>
      <w:r w:rsidR="00EE0713" w:rsidRPr="00584704">
        <w:rPr>
          <w:rFonts w:ascii="Arial" w:eastAsia="80000191-Identity-H" w:hAnsi="Arial" w:cs="Arial"/>
          <w:color w:val="000000"/>
        </w:rPr>
        <w:t>respektování práv k duševnímu vlastnictví při využívání software</w:t>
      </w:r>
    </w:p>
    <w:p w:rsidR="009D2B13" w:rsidRPr="00584704" w:rsidRDefault="00C63576" w:rsidP="009D2B13">
      <w:pPr>
        <w:autoSpaceDE w:val="0"/>
        <w:autoSpaceDN w:val="0"/>
        <w:adjustRightInd w:val="0"/>
        <w:spacing w:after="0" w:line="240" w:lineRule="auto"/>
        <w:jc w:val="both"/>
        <w:rPr>
          <w:rFonts w:ascii="Arial" w:eastAsia="80000191-Identity-H" w:hAnsi="Arial" w:cs="Arial"/>
          <w:color w:val="000000"/>
        </w:rPr>
      </w:pPr>
      <w:r w:rsidRPr="00584704">
        <w:rPr>
          <w:rFonts w:ascii="Arial" w:eastAsia="80000191-Identity-H" w:hAnsi="Arial" w:cs="Arial"/>
          <w:color w:val="000000"/>
        </w:rPr>
        <w:t xml:space="preserve">- </w:t>
      </w:r>
      <w:r w:rsidR="00EE0713" w:rsidRPr="00584704">
        <w:rPr>
          <w:rFonts w:ascii="Arial" w:eastAsia="80000191-Identity-H" w:hAnsi="Arial" w:cs="Arial"/>
          <w:color w:val="000000"/>
        </w:rPr>
        <w:t>zaujetí odpovědného, etického přístupu k nevhodným obsahům vyskytujícím se na internetu či jiných médiích</w:t>
      </w:r>
    </w:p>
    <w:p w:rsidR="00AA2BEE" w:rsidRPr="00584704" w:rsidRDefault="00C63576" w:rsidP="00C74939">
      <w:pPr>
        <w:autoSpaceDE w:val="0"/>
        <w:autoSpaceDN w:val="0"/>
        <w:adjustRightInd w:val="0"/>
        <w:spacing w:after="0" w:line="240" w:lineRule="auto"/>
        <w:jc w:val="both"/>
        <w:rPr>
          <w:rFonts w:ascii="Arial" w:eastAsia="80000191-Identity-H" w:hAnsi="Arial" w:cs="Arial"/>
          <w:b/>
          <w:i/>
          <w:color w:val="000000"/>
        </w:rPr>
      </w:pPr>
      <w:r w:rsidRPr="00584704">
        <w:rPr>
          <w:rFonts w:ascii="Arial" w:eastAsia="80000191-Identity-H" w:hAnsi="Arial" w:cs="Arial"/>
          <w:color w:val="000000"/>
        </w:rPr>
        <w:t xml:space="preserve">- </w:t>
      </w:r>
      <w:r w:rsidR="00EE0713" w:rsidRPr="00584704">
        <w:rPr>
          <w:rFonts w:ascii="Arial" w:eastAsia="80000191-Identity-H" w:hAnsi="Arial" w:cs="Arial"/>
          <w:color w:val="000000"/>
        </w:rPr>
        <w:t>šetrné práci s výpočetní technikou</w:t>
      </w:r>
    </w:p>
    <w:p w:rsidR="00AA2BEE" w:rsidRPr="00584704" w:rsidRDefault="00AA2BEE" w:rsidP="00EE0713">
      <w:pPr>
        <w:autoSpaceDE w:val="0"/>
        <w:autoSpaceDN w:val="0"/>
        <w:adjustRightInd w:val="0"/>
        <w:spacing w:after="0" w:line="240" w:lineRule="auto"/>
        <w:jc w:val="center"/>
        <w:rPr>
          <w:rFonts w:ascii="Arial" w:eastAsia="80000191-Identity-H" w:hAnsi="Arial" w:cs="Arial"/>
          <w:b/>
          <w:i/>
          <w:color w:val="000000"/>
        </w:rPr>
      </w:pPr>
    </w:p>
    <w:p w:rsidR="00EE0713" w:rsidRPr="00584704" w:rsidRDefault="00EE0713" w:rsidP="00EE0713">
      <w:pPr>
        <w:autoSpaceDE w:val="0"/>
        <w:autoSpaceDN w:val="0"/>
        <w:adjustRightInd w:val="0"/>
        <w:spacing w:after="0" w:line="240" w:lineRule="auto"/>
        <w:jc w:val="center"/>
        <w:rPr>
          <w:rFonts w:ascii="Arial" w:eastAsia="80000191-Identity-H" w:hAnsi="Arial" w:cs="Arial"/>
          <w:color w:val="000000"/>
        </w:rPr>
      </w:pPr>
      <w:r w:rsidRPr="00584704">
        <w:rPr>
          <w:rFonts w:ascii="Arial" w:eastAsia="80000191-Identity-H" w:hAnsi="Arial" w:cs="Arial"/>
          <w:color w:val="000000"/>
        </w:rPr>
        <w:t>PRŮŘEZOVÁ TÉMATA</w:t>
      </w:r>
    </w:p>
    <w:p w:rsidR="00EE0713" w:rsidRPr="00584704" w:rsidRDefault="00EE0713" w:rsidP="00EE0713">
      <w:pPr>
        <w:autoSpaceDE w:val="0"/>
        <w:autoSpaceDN w:val="0"/>
        <w:adjustRightInd w:val="0"/>
        <w:spacing w:after="0" w:line="240" w:lineRule="auto"/>
        <w:jc w:val="center"/>
        <w:rPr>
          <w:rFonts w:ascii="Arial" w:eastAsia="80000191-Identity-H" w:hAnsi="Arial" w:cs="Arial"/>
          <w:b/>
          <w:i/>
          <w:color w:val="000000"/>
        </w:rPr>
      </w:pPr>
    </w:p>
    <w:p w:rsidR="00EE0713" w:rsidRPr="00584704" w:rsidRDefault="00EE0713"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ENVIRONMENTÁLNÍ VÝCHOVA</w:t>
      </w:r>
      <w:r w:rsidR="00B83246" w:rsidRPr="00584704">
        <w:rPr>
          <w:rFonts w:ascii="Arial" w:eastAsia="80000191-Identity-H" w:hAnsi="Arial" w:cs="Arial"/>
          <w:color w:val="000000"/>
        </w:rPr>
        <w:t xml:space="preserve">: </w:t>
      </w:r>
      <w:r w:rsidR="00B83246" w:rsidRPr="00584704">
        <w:rPr>
          <w:rFonts w:ascii="Arial" w:eastAsia="80000191-Identity-H" w:hAnsi="Arial" w:cs="Arial"/>
          <w:color w:val="000000"/>
        </w:rPr>
        <w:tab/>
      </w:r>
      <w:r w:rsidR="00B83246" w:rsidRPr="00584704">
        <w:rPr>
          <w:rFonts w:ascii="Arial" w:eastAsia="80000191-Identity-H" w:hAnsi="Arial" w:cs="Arial"/>
          <w:color w:val="000000"/>
        </w:rPr>
        <w:tab/>
        <w:t>Ekosystémy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MEDIÁLNÍ VÝCHOVA:</w:t>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00E37D9B" w:rsidRPr="00584704">
        <w:rPr>
          <w:rFonts w:ascii="Arial" w:eastAsia="80000191-Identity-H" w:hAnsi="Arial" w:cs="Arial"/>
          <w:color w:val="000000"/>
        </w:rPr>
        <w:tab/>
      </w:r>
      <w:r w:rsidRPr="00584704">
        <w:rPr>
          <w:rFonts w:ascii="Arial" w:eastAsia="80000191-Identity-H" w:hAnsi="Arial" w:cs="Arial"/>
          <w:color w:val="000000"/>
        </w:rPr>
        <w:t>Interpretaci vztahu mediálních sdělení a reality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Práce v realizačním týmu</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Tvorba mediálního sdělení</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OSOBNOSTNÍ A SOCIÁLNÍ VÝCHOVA:</w:t>
      </w:r>
      <w:r w:rsidRPr="00584704">
        <w:rPr>
          <w:rFonts w:ascii="Arial" w:eastAsia="80000191-Identity-H" w:hAnsi="Arial" w:cs="Arial"/>
          <w:color w:val="000000"/>
        </w:rPr>
        <w:tab/>
        <w:t>Komunikace</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Kreativita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Mezilidské vztahy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Psychohygiena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Rozvoj schopností poznávání</w:t>
      </w:r>
    </w:p>
    <w:p w:rsidR="00B83246" w:rsidRPr="00584704" w:rsidRDefault="00B83246" w:rsidP="00EE0713">
      <w:pPr>
        <w:autoSpaceDE w:val="0"/>
        <w:autoSpaceDN w:val="0"/>
        <w:adjustRightInd w:val="0"/>
        <w:spacing w:after="0" w:line="240" w:lineRule="auto"/>
        <w:rPr>
          <w:rFonts w:ascii="Arial" w:eastAsia="8000016B-Identity-H" w:hAnsi="Arial" w:cs="Arial"/>
          <w:color w:val="000000"/>
        </w:rPr>
      </w:pP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rPr>
        <w:t>Řešení problémů a rozhodovací dovednosti</w:t>
      </w:r>
    </w:p>
    <w:p w:rsidR="00FD4E34" w:rsidRPr="00584704" w:rsidRDefault="00FD4E34" w:rsidP="009D2B13">
      <w:pPr>
        <w:autoSpaceDE w:val="0"/>
        <w:autoSpaceDN w:val="0"/>
        <w:adjustRightInd w:val="0"/>
        <w:spacing w:after="0" w:line="240" w:lineRule="auto"/>
        <w:rPr>
          <w:rFonts w:ascii="Arial" w:eastAsia="8000016B-Identity-H" w:hAnsi="Arial" w:cs="Arial"/>
          <w:color w:val="000000"/>
        </w:rPr>
      </w:pPr>
    </w:p>
    <w:p w:rsidR="00FD4E34" w:rsidRPr="00584704" w:rsidRDefault="00FD4E34" w:rsidP="009D2B13">
      <w:pPr>
        <w:autoSpaceDE w:val="0"/>
        <w:autoSpaceDN w:val="0"/>
        <w:adjustRightInd w:val="0"/>
        <w:spacing w:after="0" w:line="240" w:lineRule="auto"/>
        <w:rPr>
          <w:rFonts w:ascii="Arial" w:eastAsia="8000016B-Identity-H" w:hAnsi="Arial" w:cs="Arial"/>
          <w:color w:val="000000"/>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DD2B81" w:rsidRPr="00584704" w:rsidRDefault="00DD2B81" w:rsidP="00FD4E34">
      <w:pPr>
        <w:autoSpaceDE w:val="0"/>
        <w:autoSpaceDN w:val="0"/>
        <w:adjustRightInd w:val="0"/>
        <w:spacing w:after="0" w:line="240" w:lineRule="auto"/>
        <w:rPr>
          <w:rFonts w:ascii="Arial" w:eastAsia="80000193-Identity-H" w:hAnsi="Arial" w:cs="Arial"/>
          <w:b/>
          <w:color w:val="000000"/>
          <w:sz w:val="28"/>
          <w:szCs w:val="28"/>
        </w:rPr>
      </w:pPr>
    </w:p>
    <w:p w:rsidR="00324C16" w:rsidRPr="00584704" w:rsidRDefault="00324C16" w:rsidP="00324C16">
      <w:pPr>
        <w:autoSpaceDE w:val="0"/>
        <w:autoSpaceDN w:val="0"/>
        <w:adjustRightInd w:val="0"/>
        <w:spacing w:after="0" w:line="240" w:lineRule="auto"/>
        <w:rPr>
          <w:rFonts w:ascii="Arial" w:eastAsia="80000193-Identity-H" w:hAnsi="Arial" w:cs="Arial"/>
          <w:b/>
          <w:i/>
          <w:color w:val="000000"/>
          <w:sz w:val="32"/>
          <w:szCs w:val="32"/>
        </w:rPr>
      </w:pPr>
      <w:r w:rsidRPr="00584704">
        <w:rPr>
          <w:rFonts w:ascii="Arial" w:eastAsia="80000193-Identity-H" w:hAnsi="Arial" w:cs="Arial"/>
          <w:b/>
          <w:color w:val="000000"/>
          <w:sz w:val="32"/>
          <w:szCs w:val="32"/>
        </w:rPr>
        <w:t>4.3.1. Informační a komunikační technologie</w:t>
      </w: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1</w:t>
      </w:r>
      <w:r w:rsidR="006A6647">
        <w:rPr>
          <w:rFonts w:ascii="Arial" w:eastAsia="Times New Roman" w:hAnsi="Arial" w:cs="Arial"/>
          <w:b/>
          <w:bCs/>
          <w:i/>
          <w:iCs/>
          <w:smallCaps/>
          <w:sz w:val="24"/>
          <w:szCs w:val="24"/>
          <w:lang w:eastAsia="cs-CZ"/>
        </w:rPr>
        <w:t>+1</w:t>
      </w:r>
      <w:r w:rsidRPr="00584704">
        <w:rPr>
          <w:rFonts w:ascii="Arial" w:eastAsia="Times New Roman" w:hAnsi="Arial" w:cs="Arial"/>
          <w:b/>
          <w:bCs/>
          <w:i/>
          <w:iCs/>
          <w:smallCaps/>
          <w:sz w:val="24"/>
          <w:szCs w:val="24"/>
          <w:lang w:eastAsia="cs-CZ"/>
        </w:rPr>
        <w:t>, povinný</w:t>
      </w:r>
    </w:p>
    <w:p w:rsidR="00324C16" w:rsidRPr="00584704" w:rsidRDefault="00324C16" w:rsidP="00324C16">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324C16" w:rsidRPr="00584704" w:rsidRDefault="00324C16" w:rsidP="00324C16">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vybírá a využívá vhodné způsoby a metody</w:t>
      </w:r>
    </w:p>
    <w:p w:rsidR="00324C16" w:rsidRPr="00584704" w:rsidRDefault="00324C16" w:rsidP="00324C16">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xml:space="preserve">● vyhledává a třídí informace a na základě jejich pochopení, propojení a systemizace je efektivně využívá v procesu učení, tvůrčích činnostech a praktickém životě </w:t>
      </w:r>
    </w:p>
    <w:p w:rsidR="00324C16" w:rsidRPr="00584704" w:rsidRDefault="00324C16" w:rsidP="00324C16">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řešení problémů</w:t>
      </w:r>
    </w:p>
    <w:p w:rsidR="00324C16" w:rsidRPr="00584704" w:rsidRDefault="00324C16" w:rsidP="00324C16">
      <w:pPr>
        <w:autoSpaceDE w:val="0"/>
        <w:autoSpaceDN w:val="0"/>
        <w:adjustRightInd w:val="0"/>
        <w:spacing w:after="0" w:line="240" w:lineRule="auto"/>
        <w:rPr>
          <w:rFonts w:ascii="Arial" w:eastAsia="8000019F-Identity-H" w:hAnsi="Arial" w:cs="Arial"/>
          <w:color w:val="000000"/>
        </w:rPr>
      </w:pPr>
      <w:r w:rsidRPr="00584704">
        <w:rPr>
          <w:rFonts w:ascii="Arial" w:eastAsia="8000019D-Identity-H" w:hAnsi="Arial" w:cs="Arial"/>
          <w:color w:val="000000"/>
        </w:rPr>
        <w:t>● v písemném projevu zvládá pravopis, zvládá pravopis lexikální, slovotvorný, morfologický i syntaktický ve větě jednoduché i souvětí</w:t>
      </w:r>
    </w:p>
    <w:p w:rsidR="00324C16" w:rsidRPr="00584704" w:rsidRDefault="00324C16" w:rsidP="00324C16">
      <w:pPr>
        <w:autoSpaceDE w:val="0"/>
        <w:autoSpaceDN w:val="0"/>
        <w:adjustRightInd w:val="0"/>
        <w:spacing w:after="0" w:line="240" w:lineRule="auto"/>
        <w:rPr>
          <w:rFonts w:ascii="Arial" w:eastAsia="8000019F-Identity-H" w:hAnsi="Arial" w:cs="Arial"/>
          <w:color w:val="000000"/>
        </w:rPr>
      </w:pPr>
      <w:r w:rsidRPr="00584704">
        <w:rPr>
          <w:rFonts w:ascii="Arial" w:eastAsia="8000019F-Identity-H" w:hAnsi="Arial" w:cs="Arial"/>
          <w:color w:val="000000"/>
        </w:rPr>
        <w:t xml:space="preserve">● získává z různých zdrojů informace potřebné k řešení problémů </w:t>
      </w:r>
    </w:p>
    <w:p w:rsidR="00324C16" w:rsidRPr="00584704" w:rsidRDefault="00324C16" w:rsidP="00324C16">
      <w:pPr>
        <w:autoSpaceDE w:val="0"/>
        <w:autoSpaceDN w:val="0"/>
        <w:adjustRightInd w:val="0"/>
        <w:spacing w:after="0" w:line="240" w:lineRule="auto"/>
        <w:rPr>
          <w:rFonts w:ascii="Arial" w:eastAsia="800001A0-Identity-H" w:hAnsi="Arial" w:cs="Arial"/>
          <w:b/>
          <w:color w:val="000000"/>
        </w:rPr>
      </w:pPr>
      <w:r w:rsidRPr="00584704">
        <w:rPr>
          <w:rFonts w:ascii="Arial" w:eastAsia="800001A0-Identity-H" w:hAnsi="Arial" w:cs="Arial"/>
          <w:b/>
          <w:color w:val="000000"/>
        </w:rPr>
        <w:t>Kompetence pracovní</w:t>
      </w:r>
    </w:p>
    <w:p w:rsidR="00324C16" w:rsidRPr="00584704" w:rsidRDefault="00324C16" w:rsidP="00324C16">
      <w:pPr>
        <w:autoSpaceDE w:val="0"/>
        <w:autoSpaceDN w:val="0"/>
        <w:adjustRightInd w:val="0"/>
        <w:spacing w:after="0" w:line="240" w:lineRule="auto"/>
        <w:rPr>
          <w:rFonts w:ascii="Arial" w:eastAsia="8000019F-Identity-H" w:hAnsi="Arial" w:cs="Arial"/>
          <w:color w:val="000000"/>
        </w:rPr>
      </w:pPr>
      <w:r w:rsidRPr="00584704">
        <w:rPr>
          <w:rFonts w:ascii="Arial" w:eastAsia="8000019F-Identity-H" w:hAnsi="Arial" w:cs="Arial"/>
          <w:color w:val="000000"/>
        </w:rPr>
        <w:t>● pracuje s grafickým editorem</w:t>
      </w:r>
    </w:p>
    <w:p w:rsidR="00324C16" w:rsidRPr="006A6647" w:rsidRDefault="00324C16" w:rsidP="006A6647">
      <w:pPr>
        <w:autoSpaceDE w:val="0"/>
        <w:autoSpaceDN w:val="0"/>
        <w:adjustRightInd w:val="0"/>
        <w:spacing w:after="0" w:line="240" w:lineRule="auto"/>
        <w:rPr>
          <w:rFonts w:ascii="Arial" w:eastAsia="800001A0-Identity-H" w:hAnsi="Arial" w:cs="Arial"/>
          <w:color w:val="000000"/>
        </w:rPr>
      </w:pPr>
      <w:r w:rsidRPr="00584704">
        <w:rPr>
          <w:rFonts w:ascii="Arial" w:eastAsia="8000019F-Identity-H" w:hAnsi="Arial" w:cs="Arial"/>
          <w:color w:val="000000"/>
        </w:rPr>
        <w:t>● zná rozdíl mezi vektorovým a rastrovým obrázkem</w:t>
      </w:r>
    </w:p>
    <w:p w:rsidR="00324C16" w:rsidRPr="00584704" w:rsidRDefault="00324C16" w:rsidP="00324C16">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TYPOGRAFICKÝ SLOVNÍK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zná základní typografická a estetická pravidla pro práci s textem</w:t>
            </w:r>
          </w:p>
          <w:p w:rsidR="00324C16" w:rsidRPr="00584704" w:rsidRDefault="00324C16" w:rsidP="00324C16">
            <w:pPr>
              <w:autoSpaceDE w:val="0"/>
              <w:autoSpaceDN w:val="0"/>
              <w:adjustRightInd w:val="0"/>
              <w:spacing w:after="0" w:line="240" w:lineRule="auto"/>
              <w:rPr>
                <w:rFonts w:ascii="Arial" w:eastAsia="80000075-Identity-H" w:hAnsi="Arial" w:cs="Arial"/>
                <w:b/>
                <w:color w:val="000000"/>
              </w:rPr>
            </w:pP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584704" w:rsidP="00324C16">
            <w:pPr>
              <w:rPr>
                <w:rFonts w:ascii="Arial" w:eastAsia="Times New Roman" w:hAnsi="Arial" w:cs="Arial"/>
                <w:lang w:eastAsia="cs-CZ"/>
              </w:rPr>
            </w:pPr>
            <w:r w:rsidRPr="00584704">
              <w:rPr>
                <w:rFonts w:ascii="Arial" w:eastAsia="8000019F-Identity-H" w:hAnsi="Arial" w:cs="Arial"/>
                <w:color w:val="000000"/>
              </w:rPr>
              <w:t xml:space="preserve">- </w:t>
            </w:r>
            <w:r w:rsidRPr="00584704">
              <w:rPr>
                <w:rFonts w:ascii="Arial" w:eastAsia="Times New Roman" w:hAnsi="Arial" w:cs="Arial"/>
                <w:lang w:eastAsia="cs-CZ"/>
              </w:rPr>
              <w:t xml:space="preserve">základní typografická pravidla </w:t>
            </w:r>
          </w:p>
          <w:p w:rsidR="00324C16" w:rsidRPr="00584704" w:rsidRDefault="00324C16" w:rsidP="00324C16">
            <w:pPr>
              <w:rPr>
                <w:rFonts w:ascii="Arial" w:eastAsia="80000075-Identity-H" w:hAnsi="Arial" w:cs="Arial"/>
                <w:color w:val="000000"/>
              </w:rPr>
            </w:pPr>
            <w:r w:rsidRPr="00584704">
              <w:rPr>
                <w:rFonts w:ascii="Arial" w:eastAsia="Times New Roman" w:hAnsi="Arial" w:cs="Arial"/>
                <w:lang w:eastAsia="cs-CZ"/>
              </w:rPr>
              <w:t>  základní estetická pravidla</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HPPE</w:t>
      </w:r>
    </w:p>
    <w:p w:rsidR="00324C16" w:rsidRPr="006A6647" w:rsidRDefault="00324C16" w:rsidP="006A664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VAMS</w:t>
      </w:r>
    </w:p>
    <w:p w:rsidR="00324C16" w:rsidRPr="00584704" w:rsidRDefault="00324C16" w:rsidP="00324C16">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ZPRACOVÁNÍ TEXTOVÉ INFORMACE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umí aplikovat typografická pravidla na jednoduchém textu</w:t>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pracuje s informacemi v souladu se zákony o duševním vlastnictví</w:t>
            </w:r>
          </w:p>
          <w:p w:rsidR="00324C16" w:rsidRPr="00584704" w:rsidRDefault="00324C16" w:rsidP="00324C1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zpracuje a prezentuje na uživatelské úrovni informace v textové podobě</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rPr>
                <w:rFonts w:ascii="Arial" w:eastAsia="Times New Roman" w:hAnsi="Arial" w:cs="Arial"/>
                <w:lang w:eastAsia="cs-CZ"/>
              </w:rPr>
            </w:pPr>
            <w:r w:rsidRPr="00584704">
              <w:rPr>
                <w:rFonts w:ascii="Arial" w:eastAsia="Times New Roman" w:hAnsi="Arial" w:cs="Arial"/>
                <w:lang w:eastAsia="cs-CZ"/>
              </w:rPr>
              <w:t xml:space="preserve">  textová informace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informační proces (zisk, zpracování, přenos, uložení informace)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opakování úvodního modulu zpracování informace </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pokročilé funkce textových editorů</w:t>
            </w:r>
          </w:p>
        </w:tc>
      </w:tr>
    </w:tbl>
    <w:p w:rsidR="00324C16" w:rsidRPr="00584704" w:rsidRDefault="00324C16" w:rsidP="00324C16">
      <w:pPr>
        <w:pStyle w:val="Uebnblok-pesahy-bloky"/>
        <w:rPr>
          <w:sz w:val="22"/>
          <w:szCs w:val="22"/>
        </w:rPr>
      </w:pPr>
      <w:r w:rsidRPr="00584704">
        <w:rPr>
          <w:sz w:val="22"/>
          <w:szCs w:val="22"/>
        </w:rPr>
        <w:t xml:space="preserve">přesahy do: </w:t>
      </w:r>
    </w:p>
    <w:p w:rsidR="00324C16" w:rsidRPr="00584704" w:rsidRDefault="00324C16" w:rsidP="00324C16">
      <w:pPr>
        <w:pStyle w:val="Uebnblok-pesahy-bloky"/>
        <w:rPr>
          <w:sz w:val="22"/>
          <w:szCs w:val="22"/>
        </w:rPr>
      </w:pPr>
      <w:r w:rsidRPr="00584704">
        <w:rPr>
          <w:sz w:val="22"/>
          <w:szCs w:val="22"/>
        </w:rPr>
        <w:t xml:space="preserve">Ov </w:t>
      </w:r>
      <w:r w:rsidRPr="00584704">
        <w:rPr>
          <w:sz w:val="22"/>
          <w:szCs w:val="22"/>
        </w:rPr>
        <w:tab/>
        <w:t>(1. ročník): Stát a hospodářství</w:t>
      </w:r>
    </w:p>
    <w:p w:rsidR="00324C16" w:rsidRPr="00584704" w:rsidRDefault="00324C16" w:rsidP="00324C16">
      <w:pPr>
        <w:pStyle w:val="Uebnblok-pesahy-bloky"/>
        <w:rPr>
          <w:sz w:val="22"/>
          <w:szCs w:val="22"/>
        </w:rPr>
      </w:pPr>
      <w:r w:rsidRPr="00584704">
        <w:rPr>
          <w:sz w:val="22"/>
          <w:szCs w:val="22"/>
        </w:rPr>
        <w:t xml:space="preserve">Z </w:t>
      </w:r>
      <w:r w:rsidRPr="00584704">
        <w:rPr>
          <w:sz w:val="22"/>
          <w:szCs w:val="22"/>
        </w:rPr>
        <w:tab/>
        <w:t>(1. ročník): Zeměpis ČR</w:t>
      </w:r>
    </w:p>
    <w:p w:rsidR="00324C16" w:rsidRPr="00584704" w:rsidRDefault="00324C16" w:rsidP="00324C16">
      <w:pPr>
        <w:pStyle w:val="Uebnblok-pesahy-bloky"/>
        <w:rPr>
          <w:sz w:val="22"/>
          <w:szCs w:val="22"/>
        </w:rPr>
      </w:pPr>
      <w:r w:rsidRPr="00584704">
        <w:rPr>
          <w:sz w:val="22"/>
          <w:szCs w:val="22"/>
        </w:rPr>
        <w:t>PrLT</w:t>
      </w:r>
      <w:r w:rsidRPr="00584704">
        <w:rPr>
          <w:sz w:val="22"/>
          <w:szCs w:val="22"/>
        </w:rPr>
        <w:tab/>
        <w:t>(1. ročník): Měření základních fyzikálních veličin</w:t>
      </w:r>
    </w:p>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 Ko, KaK</w:t>
      </w:r>
    </w:p>
    <w:p w:rsidR="00324C16" w:rsidRPr="006A6647" w:rsidRDefault="00324C16" w:rsidP="006A664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SMS, TMS</w:t>
      </w:r>
    </w:p>
    <w:p w:rsidR="00324C16" w:rsidRPr="00584704" w:rsidRDefault="00324C16" w:rsidP="00324C16">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GRAFIKA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tabs>
                <w:tab w:val="left" w:pos="3165"/>
              </w:tabs>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pracuje s rastrovou grafikou</w:t>
            </w:r>
            <w:r w:rsidRPr="00584704">
              <w:rPr>
                <w:rFonts w:ascii="Arial" w:eastAsia="Times New Roman" w:hAnsi="Arial" w:cs="Arial"/>
                <w:bCs/>
                <w:lang w:eastAsia="cs-CZ"/>
              </w:rPr>
              <w:tab/>
            </w:r>
          </w:p>
          <w:p w:rsidR="00324C16" w:rsidRPr="00584704" w:rsidRDefault="00324C16" w:rsidP="00324C16">
            <w:pPr>
              <w:autoSpaceDE w:val="0"/>
              <w:autoSpaceDN w:val="0"/>
              <w:adjustRightInd w:val="0"/>
              <w:spacing w:after="0" w:line="240" w:lineRule="auto"/>
              <w:rPr>
                <w:rFonts w:ascii="Arial" w:eastAsia="80000075-Identity-H" w:hAnsi="Arial" w:cs="Arial"/>
                <w:b/>
                <w:color w:val="000000"/>
              </w:rPr>
            </w:pP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spacing w:after="0" w:line="240" w:lineRule="auto"/>
              <w:rPr>
                <w:rFonts w:ascii="Arial" w:eastAsia="Times New Roman" w:hAnsi="Arial" w:cs="Arial"/>
                <w:lang w:eastAsia="cs-CZ"/>
              </w:rPr>
            </w:pPr>
            <w:r w:rsidRPr="00584704">
              <w:rPr>
                <w:rFonts w:ascii="Times New Roman" w:eastAsia="Times New Roman" w:hAnsi="Symbol"/>
                <w:lang w:eastAsia="cs-CZ"/>
              </w:rPr>
              <w:t></w:t>
            </w:r>
            <w:r w:rsidRPr="00584704">
              <w:rPr>
                <w:rFonts w:ascii="Arial" w:eastAsia="Times New Roman" w:hAnsi="Arial" w:cs="Arial"/>
                <w:lang w:eastAsia="cs-CZ"/>
              </w:rPr>
              <w:t xml:space="preserve">základní pojmy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rozdíl rastrové a vektorové grafiky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formáty grafických souborů </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práce v jednoduchém rastrovém editoru</w:t>
            </w:r>
          </w:p>
        </w:tc>
      </w:tr>
    </w:tbl>
    <w:p w:rsidR="00324C16" w:rsidRPr="00584704" w:rsidRDefault="00324C16" w:rsidP="00324C16">
      <w:pPr>
        <w:pStyle w:val="Uebnblok-pesahy-bloky"/>
        <w:rPr>
          <w:sz w:val="22"/>
          <w:szCs w:val="22"/>
        </w:rPr>
      </w:pPr>
      <w:r w:rsidRPr="00584704">
        <w:rPr>
          <w:sz w:val="22"/>
          <w:szCs w:val="22"/>
        </w:rPr>
        <w:t xml:space="preserve">přesahy do: </w:t>
      </w:r>
    </w:p>
    <w:p w:rsidR="00324C16" w:rsidRPr="00584704" w:rsidRDefault="00324C16" w:rsidP="00324C16">
      <w:pPr>
        <w:pStyle w:val="Uebnblok-pesahy-bloky"/>
        <w:rPr>
          <w:sz w:val="22"/>
          <w:szCs w:val="22"/>
        </w:rPr>
      </w:pPr>
      <w:r w:rsidRPr="00584704">
        <w:rPr>
          <w:sz w:val="22"/>
          <w:szCs w:val="22"/>
        </w:rPr>
        <w:t>PrDT</w:t>
      </w:r>
      <w:r w:rsidRPr="00584704">
        <w:rPr>
          <w:sz w:val="22"/>
          <w:szCs w:val="22"/>
        </w:rPr>
        <w:tab/>
        <w:t>(1. ročník): Zpracování digitálního záznamu - na úrovni běžného uživatele</w:t>
      </w:r>
    </w:p>
    <w:p w:rsidR="00324C16"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MEV – TMS, PRT</w:t>
      </w:r>
    </w:p>
    <w:p w:rsidR="006A6647" w:rsidRDefault="006A6647" w:rsidP="00324C16">
      <w:pPr>
        <w:autoSpaceDE w:val="0"/>
        <w:autoSpaceDN w:val="0"/>
        <w:adjustRightInd w:val="0"/>
        <w:spacing w:after="0" w:line="240" w:lineRule="auto"/>
        <w:rPr>
          <w:rFonts w:ascii="Arial" w:eastAsia="800000B4-Identity-H" w:hAnsi="Arial" w:cs="Arial"/>
          <w:color w:val="000000"/>
        </w:rPr>
      </w:pPr>
    </w:p>
    <w:p w:rsidR="006A6647" w:rsidRPr="006A6647" w:rsidRDefault="006A6647" w:rsidP="00324C16">
      <w:pPr>
        <w:autoSpaceDE w:val="0"/>
        <w:autoSpaceDN w:val="0"/>
        <w:adjustRightInd w:val="0"/>
        <w:spacing w:after="0" w:line="240" w:lineRule="auto"/>
        <w:rPr>
          <w:rFonts w:ascii="Arial" w:eastAsia="800000B4-Identity-H" w:hAnsi="Arial" w:cs="Arial"/>
          <w:color w:val="000000"/>
        </w:rPr>
      </w:pPr>
    </w:p>
    <w:p w:rsidR="00324C16" w:rsidRPr="00584704" w:rsidRDefault="00324C16" w:rsidP="00324C1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psaní všemi deseti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úrovni ročníku zvládá psaní na klávesnici všemi deseti prsty</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procvičování psaní všemi deseti</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Ko</w:t>
      </w: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 ročník - dotace: </w:t>
      </w:r>
      <w:r w:rsidR="006A6647">
        <w:rPr>
          <w:rFonts w:ascii="Arial" w:eastAsia="Times New Roman" w:hAnsi="Arial" w:cs="Arial"/>
          <w:b/>
          <w:bCs/>
          <w:i/>
          <w:iCs/>
          <w:smallCaps/>
          <w:sz w:val="24"/>
          <w:szCs w:val="24"/>
          <w:lang w:eastAsia="cs-CZ"/>
        </w:rPr>
        <w:t>0</w:t>
      </w:r>
      <w:r w:rsidRPr="00584704">
        <w:rPr>
          <w:rFonts w:ascii="Arial" w:eastAsia="Times New Roman" w:hAnsi="Arial" w:cs="Arial"/>
          <w:b/>
          <w:bCs/>
          <w:i/>
          <w:iCs/>
          <w:smallCaps/>
          <w:sz w:val="24"/>
          <w:szCs w:val="24"/>
          <w:lang w:eastAsia="cs-CZ"/>
        </w:rPr>
        <w:t>+ 1, povinný</w:t>
      </w:r>
    </w:p>
    <w:p w:rsidR="00324C16" w:rsidRPr="00584704" w:rsidRDefault="00324C16" w:rsidP="00324C16">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324C16" w:rsidRPr="00584704" w:rsidRDefault="00324C16" w:rsidP="00324C16">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-používá logické postupy – algoritmizace</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324C16" w:rsidRPr="00584704" w:rsidRDefault="00324C16" w:rsidP="00324C1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324C16" w:rsidRPr="006A6647" w:rsidRDefault="00324C16" w:rsidP="00324C1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324C16" w:rsidRPr="006A6647"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-pracuje s grafickým editorem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-zná rozdíl mezi vektorovým a rastrovým obrázkem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-zpracuje tabulky</w:t>
      </w:r>
    </w:p>
    <w:p w:rsidR="00324C16" w:rsidRPr="00584704" w:rsidRDefault="00324C16" w:rsidP="00324C16">
      <w:pPr>
        <w:autoSpaceDE w:val="0"/>
        <w:autoSpaceDN w:val="0"/>
        <w:adjustRightInd w:val="0"/>
        <w:spacing w:after="0" w:line="240" w:lineRule="auto"/>
        <w:rPr>
          <w:rFonts w:ascii="Arial" w:eastAsia="800000B5-Identity-H" w:hAnsi="Arial" w:cs="Arial"/>
          <w:b/>
          <w:color w:val="000000"/>
        </w:rPr>
      </w:pPr>
      <w:r w:rsidRPr="00584704">
        <w:rPr>
          <w:rFonts w:ascii="Arial" w:eastAsia="8000016D-Identity-H" w:hAnsi="Arial" w:cs="Arial"/>
          <w:color w:val="000000"/>
        </w:rPr>
        <w:t>-využívá tuto skutečnost i v jiných předmětech</w:t>
      </w:r>
    </w:p>
    <w:p w:rsidR="00324C16" w:rsidRPr="00584704" w:rsidRDefault="00324C16" w:rsidP="00324C1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Zpracování tabulek - základní pojmy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324C16" w:rsidRPr="00584704" w:rsidRDefault="00324C16" w:rsidP="00324C16">
            <w:pPr>
              <w:autoSpaceDE w:val="0"/>
              <w:autoSpaceDN w:val="0"/>
              <w:adjustRightInd w:val="0"/>
              <w:spacing w:after="0" w:line="240" w:lineRule="auto"/>
              <w:rPr>
                <w:rFonts w:ascii="Arial" w:eastAsia="80000075-Identity-H" w:hAnsi="Arial" w:cs="Arial"/>
                <w:b/>
                <w:color w:val="000000"/>
              </w:rPr>
            </w:pP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tabulka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sešit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list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buňka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vzorců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sloupec </w:t>
            </w:r>
          </w:p>
          <w:p w:rsidR="00324C16" w:rsidRPr="00584704" w:rsidRDefault="00324C16" w:rsidP="00324C16">
            <w:pPr>
              <w:rPr>
                <w:rFonts w:ascii="Arial" w:eastAsia="80000075-Identity-H" w:hAnsi="Arial" w:cs="Arial"/>
                <w:color w:val="000000"/>
              </w:rPr>
            </w:pPr>
            <w:r w:rsidRPr="00584704">
              <w:rPr>
                <w:rFonts w:ascii="Arial" w:eastAsia="Times New Roman" w:hAnsi="Arial" w:cs="Arial"/>
                <w:lang w:eastAsia="cs-CZ"/>
              </w:rPr>
              <w:t>  adresa (absolutní, relativní)</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Ko</w:t>
      </w:r>
    </w:p>
    <w:p w:rsidR="00324C16" w:rsidRPr="00584704" w:rsidRDefault="00324C16" w:rsidP="00324C16">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324C16" w:rsidRPr="00584704" w:rsidRDefault="00324C16" w:rsidP="00324C1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Vytvoření a editace tabulky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324C16" w:rsidRPr="00584704" w:rsidRDefault="00324C16" w:rsidP="00324C1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zvládne použití jednoduchých vzorců a funkcí</w:t>
            </w:r>
          </w:p>
          <w:p w:rsidR="00324C16" w:rsidRPr="00584704" w:rsidRDefault="00324C16" w:rsidP="00324C16">
            <w:pPr>
              <w:autoSpaceDE w:val="0"/>
              <w:autoSpaceDN w:val="0"/>
              <w:adjustRightInd w:val="0"/>
              <w:spacing w:after="0" w:line="240" w:lineRule="auto"/>
              <w:rPr>
                <w:rFonts w:ascii="Arial" w:eastAsia="80000075-Identity-H" w:hAnsi="Arial" w:cs="Arial"/>
                <w:b/>
                <w:color w:val="000000"/>
              </w:rPr>
            </w:pP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editace buňky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formát buňky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adresace buňky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vzorců (matematických, statistických)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funkcí (matematických, statistických, finančních) </w:t>
            </w:r>
          </w:p>
          <w:p w:rsidR="00324C16" w:rsidRPr="00584704" w:rsidRDefault="00584704"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podmí</w:t>
            </w:r>
            <w:r>
              <w:rPr>
                <w:rFonts w:ascii="Arial" w:eastAsia="Times New Roman" w:hAnsi="Arial" w:cs="Arial"/>
                <w:lang w:eastAsia="cs-CZ"/>
              </w:rPr>
              <w:t>ně</w:t>
            </w:r>
            <w:r w:rsidRPr="00584704">
              <w:rPr>
                <w:rFonts w:ascii="Arial" w:eastAsia="Times New Roman" w:hAnsi="Arial" w:cs="Arial"/>
                <w:lang w:eastAsia="cs-CZ"/>
              </w:rPr>
              <w:t>né a nepodmí</w:t>
            </w:r>
            <w:r>
              <w:rPr>
                <w:rFonts w:ascii="Arial" w:eastAsia="Times New Roman" w:hAnsi="Arial" w:cs="Arial"/>
                <w:lang w:eastAsia="cs-CZ"/>
              </w:rPr>
              <w:t>ně</w:t>
            </w:r>
            <w:r w:rsidRPr="00584704">
              <w:rPr>
                <w:rFonts w:ascii="Arial" w:eastAsia="Times New Roman" w:hAnsi="Arial" w:cs="Arial"/>
                <w:lang w:eastAsia="cs-CZ"/>
              </w:rPr>
              <w:t xml:space="preserve">né formátování </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tisk tabulky (oblast tisku)</w:t>
            </w:r>
          </w:p>
        </w:tc>
      </w:tr>
    </w:tbl>
    <w:p w:rsidR="00324C16" w:rsidRPr="00584704" w:rsidRDefault="00324C16" w:rsidP="00324C16">
      <w:pPr>
        <w:pStyle w:val="Uebnblok-pesahy-bloky"/>
        <w:rPr>
          <w:sz w:val="22"/>
          <w:szCs w:val="22"/>
        </w:rPr>
      </w:pPr>
      <w:r w:rsidRPr="00584704">
        <w:rPr>
          <w:sz w:val="22"/>
          <w:szCs w:val="22"/>
        </w:rPr>
        <w:t xml:space="preserve">přesahy do: </w:t>
      </w:r>
    </w:p>
    <w:p w:rsidR="00324C16" w:rsidRPr="00584704" w:rsidRDefault="00324C16" w:rsidP="00324C16">
      <w:pPr>
        <w:pStyle w:val="Uebnblok-pesahy-bloky"/>
        <w:rPr>
          <w:sz w:val="22"/>
          <w:szCs w:val="22"/>
        </w:rPr>
      </w:pPr>
      <w:r w:rsidRPr="00584704">
        <w:rPr>
          <w:sz w:val="22"/>
          <w:szCs w:val="22"/>
        </w:rPr>
        <w:t xml:space="preserve">Ov </w:t>
      </w:r>
      <w:r w:rsidRPr="00584704">
        <w:rPr>
          <w:sz w:val="22"/>
          <w:szCs w:val="22"/>
        </w:rPr>
        <w:tab/>
        <w:t>: Stát a hospodářství</w:t>
      </w:r>
    </w:p>
    <w:p w:rsidR="00324C16" w:rsidRPr="00584704" w:rsidRDefault="00324C16" w:rsidP="00324C16">
      <w:pPr>
        <w:pStyle w:val="Uebnblok-pesahy-bloky"/>
        <w:rPr>
          <w:sz w:val="22"/>
          <w:szCs w:val="22"/>
        </w:rPr>
      </w:pPr>
      <w:r w:rsidRPr="00584704">
        <w:rPr>
          <w:sz w:val="22"/>
          <w:szCs w:val="22"/>
        </w:rPr>
        <w:t>PrLT</w:t>
      </w:r>
      <w:r w:rsidRPr="00584704">
        <w:rPr>
          <w:sz w:val="22"/>
          <w:szCs w:val="22"/>
        </w:rPr>
        <w:tab/>
        <w:t>: Anorganická chemie</w:t>
      </w:r>
    </w:p>
    <w:p w:rsidR="00324C16" w:rsidRPr="00584704" w:rsidRDefault="00324C16" w:rsidP="00324C16">
      <w:pPr>
        <w:pStyle w:val="Uebnblok-pesahy-bloky"/>
        <w:rPr>
          <w:sz w:val="22"/>
          <w:szCs w:val="22"/>
        </w:rPr>
      </w:pPr>
      <w:r w:rsidRPr="00584704">
        <w:rPr>
          <w:sz w:val="22"/>
          <w:szCs w:val="22"/>
        </w:rPr>
        <w:t>PrLT</w:t>
      </w:r>
      <w:r w:rsidRPr="00584704">
        <w:rPr>
          <w:sz w:val="22"/>
          <w:szCs w:val="22"/>
        </w:rPr>
        <w:tab/>
        <w:t>: Organická chemie</w:t>
      </w:r>
    </w:p>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SRaSO, PH, K</w:t>
      </w:r>
    </w:p>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ab/>
      </w:r>
      <w:r w:rsidRPr="00584704">
        <w:rPr>
          <w:rFonts w:ascii="Arial" w:eastAsia="800000B4-Identity-H" w:hAnsi="Arial" w:cs="Arial"/>
          <w:color w:val="000000"/>
        </w:rPr>
        <w:tab/>
      </w:r>
      <w:r w:rsidRPr="00584704">
        <w:rPr>
          <w:rFonts w:ascii="Arial" w:eastAsia="800000B4-Identity-H" w:hAnsi="Arial" w:cs="Arial"/>
          <w:color w:val="000000"/>
        </w:rPr>
        <w:tab/>
        <w:t>EV – E, VČP</w:t>
      </w:r>
    </w:p>
    <w:p w:rsidR="00324C16" w:rsidRPr="006A6647" w:rsidRDefault="00324C16" w:rsidP="006A6647">
      <w:pPr>
        <w:autoSpaceDE w:val="0"/>
        <w:autoSpaceDN w:val="0"/>
        <w:adjustRightInd w:val="0"/>
        <w:spacing w:after="0" w:line="240" w:lineRule="auto"/>
        <w:ind w:left="1416" w:firstLine="708"/>
        <w:rPr>
          <w:rFonts w:ascii="Arial" w:eastAsia="8000019A-Identity-H" w:hAnsi="Arial" w:cs="Arial"/>
          <w:color w:val="000000"/>
        </w:rPr>
      </w:pPr>
      <w:r w:rsidRPr="00584704">
        <w:rPr>
          <w:rFonts w:ascii="Arial" w:eastAsia="800000B4-Identity-H" w:hAnsi="Arial" w:cs="Arial"/>
          <w:color w:val="000000"/>
        </w:rPr>
        <w:t>MEV – TMS, PRT</w:t>
      </w:r>
    </w:p>
    <w:p w:rsidR="00324C16" w:rsidRPr="00584704" w:rsidRDefault="00324C16" w:rsidP="00324C16">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GRAFICKÉ ZPRACOVÁNÍ DAT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pStyle w:val="Uebnblok-nzevvstupu"/>
              <w:rPr>
                <w:sz w:val="22"/>
                <w:szCs w:val="22"/>
              </w:rPr>
            </w:pPr>
            <w:r w:rsidRPr="00584704">
              <w:rPr>
                <w:sz w:val="22"/>
                <w:szCs w:val="22"/>
              </w:rPr>
              <w:t>zpracuje a prezentuje na uživatelské úrovni informace v textové, grafické a multimediální formě</w:t>
            </w:r>
          </w:p>
          <w:p w:rsidR="00324C16" w:rsidRPr="00584704" w:rsidRDefault="00324C16" w:rsidP="00324C16">
            <w:pPr>
              <w:pStyle w:val="Uebnblok-nzevvstupu"/>
              <w:rPr>
                <w:sz w:val="22"/>
                <w:szCs w:val="22"/>
              </w:rPr>
            </w:pPr>
            <w:r w:rsidRPr="00584704">
              <w:rPr>
                <w:sz w:val="22"/>
                <w:szCs w:val="22"/>
              </w:rPr>
              <w:t>zvládne použití jednoduchých vzorců a funkcí</w:t>
            </w:r>
          </w:p>
          <w:p w:rsidR="00324C16" w:rsidRPr="00584704" w:rsidRDefault="00324C16" w:rsidP="00324C16">
            <w:pPr>
              <w:autoSpaceDE w:val="0"/>
              <w:autoSpaceDN w:val="0"/>
              <w:adjustRightInd w:val="0"/>
              <w:spacing w:after="0" w:line="240" w:lineRule="auto"/>
              <w:rPr>
                <w:rFonts w:ascii="Arial" w:eastAsia="80000075-Identity-H" w:hAnsi="Arial" w:cs="Arial"/>
                <w:b/>
                <w:color w:val="000000"/>
              </w:rPr>
            </w:pP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absolutní adresa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výběr oblasti dat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průvodce zpracování grafu </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práce s grafem </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typy grafů</w:t>
            </w:r>
          </w:p>
        </w:tc>
      </w:tr>
    </w:tbl>
    <w:p w:rsidR="00324C16" w:rsidRPr="00584704" w:rsidRDefault="00324C16" w:rsidP="00324C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Pr="00584704">
        <w:rPr>
          <w:rFonts w:ascii="Arial" w:eastAsia="Times New Roman" w:hAnsi="Arial" w:cs="Arial"/>
          <w:lang w:eastAsia="cs-CZ"/>
        </w:rPr>
        <w:tab/>
        <w:t>: Funkce</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Atletika</w:t>
      </w:r>
    </w:p>
    <w:p w:rsidR="00324C16" w:rsidRPr="00584704" w:rsidRDefault="00324C16" w:rsidP="00324C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324C16" w:rsidRPr="00584704" w:rsidRDefault="00324C16" w:rsidP="00324C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Pr="00584704">
        <w:rPr>
          <w:rFonts w:ascii="Arial" w:eastAsia="Times New Roman" w:hAnsi="Arial" w:cs="Arial"/>
          <w:lang w:eastAsia="cs-CZ"/>
        </w:rPr>
        <w:tab/>
        <w:t>: Funkce</w:t>
      </w:r>
    </w:p>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K, Ko</w:t>
      </w:r>
    </w:p>
    <w:p w:rsidR="00324C16" w:rsidRPr="00584704" w:rsidRDefault="00324C16" w:rsidP="00324C16">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EV – VČP</w:t>
      </w:r>
    </w:p>
    <w:p w:rsidR="00324C16" w:rsidRPr="006A6647" w:rsidRDefault="00324C16" w:rsidP="006A664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324C16" w:rsidRPr="00584704" w:rsidRDefault="00324C16" w:rsidP="00324C16">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ZDROJE A VYHLEDÁVÁNÍ INFORMACÍ, KOMUNIKACE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dostupné služby informačních sítí</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 vyhledávání informací, ke komunikaci, k</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vlastnímu vzdělávání a týmové spolupráci</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nabídku informačních a</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vzdělávacích portálů, encyklopedií,</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knihoven, databází a výukových programů</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posuzuje tvůrčím způsobem aktuálnost,</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relevanci a věrohodnost informačních zdrojů a informací</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informační a komunikační služby</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 souladu s etickými, bezpečnostními a</w:t>
            </w:r>
          </w:p>
          <w:p w:rsidR="00324C16" w:rsidRPr="00584704" w:rsidRDefault="00324C16" w:rsidP="00324C16">
            <w:pPr>
              <w:autoSpaceDE w:val="0"/>
              <w:autoSpaceDN w:val="0"/>
              <w:adjustRightInd w:val="0"/>
              <w:spacing w:after="0" w:line="240" w:lineRule="auto"/>
              <w:rPr>
                <w:rFonts w:ascii="Arial" w:eastAsia="80000075-Identity-H" w:hAnsi="Arial" w:cs="Arial"/>
                <w:b/>
                <w:color w:val="000000"/>
                <w:sz w:val="24"/>
                <w:szCs w:val="24"/>
              </w:rPr>
            </w:pPr>
            <w:r w:rsidRPr="00584704">
              <w:rPr>
                <w:rFonts w:ascii="Arial" w:eastAsia="80000198-Identity-H" w:hAnsi="Arial" w:cs="Arial"/>
                <w:color w:val="000000"/>
              </w:rPr>
              <w:t>legislativními požadavky</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internet – globální charakter internetu,</w:t>
            </w:r>
          </w:p>
          <w:p w:rsidR="00324C16" w:rsidRPr="00584704" w:rsidRDefault="00584704"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xml:space="preserve">multikulturní a jazykové aspekty, služby </w:t>
            </w:r>
            <w:r>
              <w:rPr>
                <w:rFonts w:ascii="Arial" w:eastAsia="80000198-Identity-H" w:hAnsi="Arial" w:cs="Arial"/>
                <w:color w:val="000000"/>
              </w:rPr>
              <w:t>v</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internetu</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informace – data a informace,</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relevance, věrohodnost informace, odborná</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terminologie, informační zdroje, informační</w:t>
            </w:r>
          </w:p>
          <w:p w:rsidR="00324C16" w:rsidRPr="00584704" w:rsidRDefault="00324C16" w:rsidP="00324C16">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procesy, informační systémy</w:t>
            </w:r>
          </w:p>
        </w:tc>
      </w:tr>
    </w:tbl>
    <w:p w:rsidR="00324C16" w:rsidRPr="00584704" w:rsidRDefault="00324C16" w:rsidP="00324C16">
      <w:pPr>
        <w:autoSpaceDE w:val="0"/>
        <w:autoSpaceDN w:val="0"/>
        <w:adjustRightInd w:val="0"/>
        <w:spacing w:after="0" w:line="240" w:lineRule="auto"/>
        <w:rPr>
          <w:rFonts w:ascii="Arial" w:eastAsia="8000019A-Identity-H" w:hAnsi="Arial" w:cs="Arial"/>
          <w:color w:val="000000"/>
        </w:rPr>
      </w:pPr>
      <w:r w:rsidRPr="00584704">
        <w:rPr>
          <w:rFonts w:ascii="Arial" w:eastAsia="8000019A-Identity-H" w:hAnsi="Arial" w:cs="Arial"/>
          <w:color w:val="000000"/>
        </w:rPr>
        <w:t>přesahy</w:t>
      </w:r>
    </w:p>
    <w:p w:rsidR="00324C16" w:rsidRPr="00584704" w:rsidRDefault="00324C16" w:rsidP="00324C16">
      <w:pPr>
        <w:autoSpaceDE w:val="0"/>
        <w:autoSpaceDN w:val="0"/>
        <w:adjustRightInd w:val="0"/>
        <w:spacing w:after="0" w:line="240" w:lineRule="auto"/>
        <w:rPr>
          <w:rFonts w:ascii="Arial" w:eastAsia="8000019B-Identity-H" w:hAnsi="Arial" w:cs="Arial"/>
          <w:color w:val="000000"/>
        </w:rPr>
      </w:pPr>
      <w:r w:rsidRPr="00584704">
        <w:rPr>
          <w:rFonts w:ascii="Arial" w:eastAsia="8000019B-Identity-H" w:hAnsi="Arial" w:cs="Arial"/>
          <w:color w:val="000000"/>
        </w:rPr>
        <w:t>Z:</w:t>
      </w:r>
    </w:p>
    <w:p w:rsidR="00324C16" w:rsidRPr="00584704" w:rsidRDefault="00324C16" w:rsidP="00324C16">
      <w:pPr>
        <w:autoSpaceDE w:val="0"/>
        <w:autoSpaceDN w:val="0"/>
        <w:adjustRightInd w:val="0"/>
        <w:spacing w:after="0" w:line="240" w:lineRule="auto"/>
        <w:rPr>
          <w:rFonts w:ascii="Arial" w:eastAsia="8000019A-Identity-H" w:hAnsi="Arial" w:cs="Arial"/>
          <w:color w:val="000000"/>
        </w:rPr>
      </w:pPr>
      <w:r w:rsidRPr="00584704">
        <w:rPr>
          <w:rFonts w:ascii="Arial" w:eastAsia="8000019A-Identity-H" w:hAnsi="Arial" w:cs="Arial"/>
          <w:color w:val="000000"/>
        </w:rPr>
        <w:t xml:space="preserve">F </w:t>
      </w:r>
      <w:r w:rsidRPr="00584704">
        <w:rPr>
          <w:rFonts w:ascii="Arial" w:eastAsia="8000019A-Identity-H" w:hAnsi="Arial" w:cs="Arial"/>
          <w:color w:val="000000"/>
        </w:rPr>
        <w:tab/>
        <w:t xml:space="preserve"> : Mechanika kontinua</w:t>
      </w:r>
    </w:p>
    <w:p w:rsidR="00324C16" w:rsidRPr="00584704" w:rsidRDefault="00324C16" w:rsidP="00324C16">
      <w:pPr>
        <w:autoSpaceDE w:val="0"/>
        <w:autoSpaceDN w:val="0"/>
        <w:adjustRightInd w:val="0"/>
        <w:spacing w:after="0" w:line="240" w:lineRule="auto"/>
        <w:rPr>
          <w:rFonts w:ascii="Arial" w:eastAsia="8000019A-Identity-H" w:hAnsi="Arial" w:cs="Arial"/>
          <w:color w:val="000000"/>
        </w:rPr>
      </w:pPr>
      <w:r w:rsidRPr="00584704">
        <w:rPr>
          <w:rFonts w:ascii="Arial" w:eastAsia="8000019A-Identity-H" w:hAnsi="Arial" w:cs="Arial"/>
          <w:color w:val="000000"/>
        </w:rPr>
        <w:t xml:space="preserve">F </w:t>
      </w:r>
      <w:r w:rsidRPr="00584704">
        <w:rPr>
          <w:rFonts w:ascii="Arial" w:eastAsia="8000019A-Identity-H" w:hAnsi="Arial" w:cs="Arial"/>
          <w:color w:val="000000"/>
        </w:rPr>
        <w:tab/>
        <w:t xml:space="preserve"> : Pohyb tělesa a jejich vzájemné působení</w:t>
      </w:r>
    </w:p>
    <w:p w:rsidR="00324C16" w:rsidRPr="00584704" w:rsidRDefault="00324C16" w:rsidP="00324C16">
      <w:pPr>
        <w:autoSpaceDE w:val="0"/>
        <w:autoSpaceDN w:val="0"/>
        <w:adjustRightInd w:val="0"/>
        <w:spacing w:after="0" w:line="240" w:lineRule="auto"/>
        <w:rPr>
          <w:rFonts w:ascii="Arial" w:eastAsia="8000019A-Identity-H" w:hAnsi="Arial" w:cs="Arial"/>
          <w:color w:val="000000"/>
        </w:rPr>
      </w:pPr>
      <w:r w:rsidRPr="00584704">
        <w:rPr>
          <w:rFonts w:ascii="Arial" w:eastAsia="8000019A-Identity-H" w:hAnsi="Arial" w:cs="Arial"/>
          <w:color w:val="000000"/>
        </w:rPr>
        <w:t xml:space="preserve">F </w:t>
      </w:r>
      <w:r w:rsidRPr="00584704">
        <w:rPr>
          <w:rFonts w:ascii="Arial" w:eastAsia="8000019A-Identity-H" w:hAnsi="Arial" w:cs="Arial"/>
          <w:color w:val="000000"/>
        </w:rPr>
        <w:tab/>
        <w:t xml:space="preserve"> : Fyzikální veličiny a jejich měření</w:t>
      </w:r>
    </w:p>
    <w:p w:rsidR="00324C16" w:rsidRPr="006A6647" w:rsidRDefault="00324C16" w:rsidP="00324C16">
      <w:pPr>
        <w:autoSpaceDE w:val="0"/>
        <w:autoSpaceDN w:val="0"/>
        <w:adjustRightInd w:val="0"/>
        <w:spacing w:after="0" w:line="240" w:lineRule="auto"/>
        <w:rPr>
          <w:rFonts w:ascii="Arial" w:eastAsia="8000019A-Identity-H" w:hAnsi="Arial" w:cs="Arial"/>
          <w:color w:val="000000"/>
        </w:rPr>
      </w:pPr>
      <w:r w:rsidRPr="00584704">
        <w:rPr>
          <w:rFonts w:ascii="Arial" w:eastAsia="8000019A-Identity-H" w:hAnsi="Arial" w:cs="Arial"/>
          <w:color w:val="000000"/>
        </w:rPr>
        <w:t xml:space="preserve">F </w:t>
      </w:r>
      <w:r w:rsidRPr="00584704">
        <w:rPr>
          <w:rFonts w:ascii="Arial" w:eastAsia="8000019A-Identity-H" w:hAnsi="Arial" w:cs="Arial"/>
          <w:color w:val="000000"/>
        </w:rPr>
        <w:tab/>
        <w:t xml:space="preserve"> : Bezpečnost práce</w:t>
      </w:r>
    </w:p>
    <w:p w:rsidR="00324C16" w:rsidRPr="00584704" w:rsidRDefault="00324C16" w:rsidP="00324C1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psaní všemi deseti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4C16" w:rsidRPr="00584704" w:rsidRDefault="00324C16" w:rsidP="00324C1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úrovni ročníku zvládá psaní na klávesnici všemi deseti prsty</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24C16" w:rsidRPr="00584704" w:rsidRDefault="00324C16" w:rsidP="00324C1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procvičování psaní všemi deseti</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Ko</w:t>
      </w:r>
    </w:p>
    <w:p w:rsidR="00324C16" w:rsidRPr="00584704" w:rsidRDefault="00324C16" w:rsidP="00324C16">
      <w:pPr>
        <w:autoSpaceDE w:val="0"/>
        <w:autoSpaceDN w:val="0"/>
        <w:adjustRightInd w:val="0"/>
        <w:spacing w:after="0" w:line="240" w:lineRule="auto"/>
        <w:rPr>
          <w:rFonts w:ascii="Arial" w:eastAsia="800001A4-Identity-H" w:hAnsi="Arial" w:cs="Arial"/>
          <w:color w:val="000000"/>
        </w:rPr>
      </w:pPr>
    </w:p>
    <w:p w:rsidR="006A6647" w:rsidRPr="00584704" w:rsidRDefault="006A6647" w:rsidP="006A6647">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 ročník - dotace: </w:t>
      </w:r>
      <w:r>
        <w:rPr>
          <w:rFonts w:ascii="Arial" w:eastAsia="Times New Roman" w:hAnsi="Arial" w:cs="Arial"/>
          <w:b/>
          <w:bCs/>
          <w:i/>
          <w:iCs/>
          <w:smallCaps/>
          <w:sz w:val="24"/>
          <w:szCs w:val="24"/>
          <w:lang w:eastAsia="cs-CZ"/>
        </w:rPr>
        <w:t>0</w:t>
      </w:r>
      <w:r w:rsidRPr="00584704">
        <w:rPr>
          <w:rFonts w:ascii="Arial" w:eastAsia="Times New Roman" w:hAnsi="Arial" w:cs="Arial"/>
          <w:b/>
          <w:bCs/>
          <w:i/>
          <w:iCs/>
          <w:smallCaps/>
          <w:sz w:val="24"/>
          <w:szCs w:val="24"/>
          <w:lang w:eastAsia="cs-CZ"/>
        </w:rPr>
        <w:t xml:space="preserve">+ 1, </w:t>
      </w:r>
      <w:r>
        <w:rPr>
          <w:rFonts w:ascii="Arial" w:eastAsia="Times New Roman" w:hAnsi="Arial" w:cs="Arial"/>
          <w:b/>
          <w:bCs/>
          <w:i/>
          <w:iCs/>
          <w:smallCaps/>
          <w:sz w:val="24"/>
          <w:szCs w:val="24"/>
          <w:lang w:eastAsia="cs-CZ"/>
        </w:rPr>
        <w:t>ne</w:t>
      </w:r>
      <w:r w:rsidRPr="00584704">
        <w:rPr>
          <w:rFonts w:ascii="Arial" w:eastAsia="Times New Roman" w:hAnsi="Arial" w:cs="Arial"/>
          <w:b/>
          <w:bCs/>
          <w:i/>
          <w:iCs/>
          <w:smallCaps/>
          <w:sz w:val="24"/>
          <w:szCs w:val="24"/>
          <w:lang w:eastAsia="cs-CZ"/>
        </w:rPr>
        <w:t>povinný</w:t>
      </w:r>
    </w:p>
    <w:p w:rsidR="006A6647" w:rsidRPr="00584704" w:rsidRDefault="006A6647" w:rsidP="006A6647">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6A6647" w:rsidRPr="00584704" w:rsidRDefault="006A6647" w:rsidP="006A6647">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6A6647" w:rsidRPr="00584704" w:rsidRDefault="006A6647" w:rsidP="006A66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-používá logické postupy – algoritmizace</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6A6647" w:rsidRPr="00584704" w:rsidRDefault="006A6647" w:rsidP="006A6647">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6A6647" w:rsidRPr="00584704" w:rsidRDefault="006A6647" w:rsidP="006A66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6A6647" w:rsidRPr="00584704" w:rsidRDefault="006A6647" w:rsidP="006A66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6A6647" w:rsidRPr="006A6647" w:rsidRDefault="006A6647" w:rsidP="006A66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6A6647" w:rsidRPr="00584704" w:rsidRDefault="006A6647" w:rsidP="006A66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6A6647" w:rsidRPr="00584704"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6A6647" w:rsidRPr="006A6647" w:rsidRDefault="006A6647" w:rsidP="006A66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6A6647" w:rsidRPr="00584704" w:rsidRDefault="006A6647" w:rsidP="006A66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6A6647" w:rsidRPr="00584704" w:rsidRDefault="006A6647" w:rsidP="006A66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-pracuje s grafickým editorem</w:t>
      </w:r>
    </w:p>
    <w:p w:rsidR="006A6647" w:rsidRPr="00584704" w:rsidRDefault="006A6647" w:rsidP="006A66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-zná rozdíl mezi vektorovým a rastrovým obrázkem</w:t>
      </w:r>
    </w:p>
    <w:p w:rsidR="006A6647" w:rsidRPr="00584704" w:rsidRDefault="006A6647" w:rsidP="006A66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-zpracuje tabulky</w:t>
      </w:r>
    </w:p>
    <w:p w:rsidR="006A6647" w:rsidRPr="00584704" w:rsidRDefault="006A6647" w:rsidP="006A6647">
      <w:pPr>
        <w:autoSpaceDE w:val="0"/>
        <w:autoSpaceDN w:val="0"/>
        <w:adjustRightInd w:val="0"/>
        <w:spacing w:after="0" w:line="240" w:lineRule="auto"/>
        <w:rPr>
          <w:rFonts w:ascii="Arial" w:eastAsia="800000B5-Identity-H" w:hAnsi="Arial" w:cs="Arial"/>
          <w:b/>
          <w:color w:val="000000"/>
        </w:rPr>
      </w:pPr>
      <w:r w:rsidRPr="00584704">
        <w:rPr>
          <w:rFonts w:ascii="Arial" w:eastAsia="8000016D-Identity-H" w:hAnsi="Arial" w:cs="Arial"/>
          <w:color w:val="000000"/>
        </w:rPr>
        <w:t>-využívá tuto skutečnost i v jiných předmětech</w:t>
      </w:r>
    </w:p>
    <w:p w:rsidR="006A6647" w:rsidRPr="00584704" w:rsidRDefault="006A6647" w:rsidP="006A6647">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ZPRACOVÁNÍ TEXTOVÉ INFORMACE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6A6647" w:rsidRPr="00584704" w:rsidTr="006A6647">
        <w:tc>
          <w:tcPr>
            <w:tcW w:w="2563" w:type="pct"/>
          </w:tcPr>
          <w:p w:rsidR="006A6647" w:rsidRPr="00584704" w:rsidRDefault="006A6647" w:rsidP="006A664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A6647" w:rsidRDefault="006A6647" w:rsidP="006A6647">
            <w:pPr>
              <w:autoSpaceDE w:val="0"/>
              <w:autoSpaceDN w:val="0"/>
              <w:adjustRightInd w:val="0"/>
              <w:spacing w:after="0" w:line="240" w:lineRule="auto"/>
              <w:rPr>
                <w:rFonts w:ascii="Arial" w:eastAsia="800002FD-Identity-H" w:hAnsi="Arial" w:cs="Arial"/>
                <w:color w:val="000000"/>
              </w:rPr>
            </w:pPr>
            <w:r w:rsidRPr="00E23083">
              <w:rPr>
                <w:rFonts w:ascii="Arial" w:eastAsia="800002FD-Identity-H" w:hAnsi="Arial" w:cs="Arial"/>
                <w:color w:val="000000"/>
              </w:rPr>
              <w:t>zpracovává a prezentuje výsledky své</w:t>
            </w:r>
            <w:r>
              <w:rPr>
                <w:rFonts w:ascii="Arial" w:eastAsia="800002FD-Identity-H" w:hAnsi="Arial" w:cs="Arial"/>
                <w:color w:val="000000"/>
              </w:rPr>
              <w:t xml:space="preserve"> </w:t>
            </w:r>
            <w:r w:rsidRPr="00E23083">
              <w:rPr>
                <w:rFonts w:ascii="Arial" w:eastAsia="800002FD-Identity-H" w:hAnsi="Arial" w:cs="Arial"/>
                <w:color w:val="000000"/>
              </w:rPr>
              <w:t>práce s využitím pokročilých funkcí, které</w:t>
            </w:r>
            <w:r>
              <w:rPr>
                <w:rFonts w:ascii="Arial" w:eastAsia="800002FD-Identity-H" w:hAnsi="Arial" w:cs="Arial"/>
                <w:color w:val="000000"/>
              </w:rPr>
              <w:t xml:space="preserve"> </w:t>
            </w:r>
            <w:r w:rsidRPr="00E23083">
              <w:rPr>
                <w:rFonts w:ascii="Arial" w:eastAsia="800002FD-Identity-H" w:hAnsi="Arial" w:cs="Arial"/>
                <w:color w:val="000000"/>
              </w:rPr>
              <w:t>běžný uživa</w:t>
            </w:r>
            <w:r w:rsidR="001F7285">
              <w:rPr>
                <w:rFonts w:ascii="Arial" w:eastAsia="800002FD-Identity-H" w:hAnsi="Arial" w:cs="Arial"/>
                <w:color w:val="000000"/>
              </w:rPr>
              <w:t>t</w:t>
            </w:r>
            <w:r w:rsidRPr="00E23083">
              <w:rPr>
                <w:rFonts w:ascii="Arial" w:eastAsia="800002FD-Identity-H" w:hAnsi="Arial" w:cs="Arial"/>
                <w:color w:val="000000"/>
              </w:rPr>
              <w:t>el nepoužívá, aplikačního</w:t>
            </w:r>
            <w:r>
              <w:rPr>
                <w:rFonts w:ascii="Arial" w:eastAsia="800002FD-Identity-H" w:hAnsi="Arial" w:cs="Arial"/>
                <w:color w:val="000000"/>
              </w:rPr>
              <w:t xml:space="preserve"> </w:t>
            </w:r>
            <w:r w:rsidRPr="00E23083">
              <w:rPr>
                <w:rFonts w:ascii="Arial" w:eastAsia="800002FD-Identity-H" w:hAnsi="Arial" w:cs="Arial"/>
                <w:color w:val="000000"/>
              </w:rPr>
              <w:t>softwaru, multimediálních technologií a</w:t>
            </w:r>
            <w:r>
              <w:rPr>
                <w:rFonts w:ascii="Arial" w:eastAsia="800002FD-Identity-H" w:hAnsi="Arial" w:cs="Arial"/>
                <w:color w:val="000000"/>
              </w:rPr>
              <w:t xml:space="preserve"> </w:t>
            </w:r>
            <w:r w:rsidRPr="00E23083">
              <w:rPr>
                <w:rFonts w:ascii="Arial" w:eastAsia="800002FD-Identity-H" w:hAnsi="Arial" w:cs="Arial"/>
                <w:color w:val="000000"/>
              </w:rPr>
              <w:t>internetu</w:t>
            </w:r>
          </w:p>
          <w:p w:rsidR="006A6647" w:rsidRPr="00E23083" w:rsidRDefault="006A6647" w:rsidP="006A6647">
            <w:pPr>
              <w:autoSpaceDE w:val="0"/>
              <w:autoSpaceDN w:val="0"/>
              <w:adjustRightInd w:val="0"/>
              <w:spacing w:after="0" w:line="240" w:lineRule="auto"/>
              <w:rPr>
                <w:rFonts w:ascii="Arial" w:eastAsia="800002FD-Identity-H" w:hAnsi="Arial" w:cs="Arial"/>
                <w:color w:val="000000"/>
              </w:rPr>
            </w:pPr>
          </w:p>
          <w:p w:rsidR="006A6647" w:rsidRDefault="006A6647" w:rsidP="006A6647">
            <w:pPr>
              <w:autoSpaceDE w:val="0"/>
              <w:autoSpaceDN w:val="0"/>
              <w:adjustRightInd w:val="0"/>
              <w:spacing w:after="0" w:line="240" w:lineRule="auto"/>
              <w:rPr>
                <w:rFonts w:ascii="Arial" w:eastAsia="800002FD-Identity-H" w:hAnsi="Arial" w:cs="Arial"/>
                <w:color w:val="000000"/>
              </w:rPr>
            </w:pPr>
            <w:r w:rsidRPr="00E23083">
              <w:rPr>
                <w:rFonts w:ascii="Arial" w:eastAsia="800002FD-Identity-H" w:hAnsi="Arial" w:cs="Arial"/>
                <w:color w:val="000000"/>
              </w:rPr>
              <w:t>aplikuje algoritmický přístup k</w:t>
            </w:r>
            <w:r>
              <w:rPr>
                <w:rFonts w:ascii="Arial" w:eastAsia="800002FD-Identity-H" w:hAnsi="Arial" w:cs="Arial"/>
                <w:color w:val="000000"/>
              </w:rPr>
              <w:t> </w:t>
            </w:r>
            <w:r w:rsidRPr="00E23083">
              <w:rPr>
                <w:rFonts w:ascii="Arial" w:eastAsia="800002FD-Identity-H" w:hAnsi="Arial" w:cs="Arial"/>
                <w:color w:val="000000"/>
              </w:rPr>
              <w:t>řešení</w:t>
            </w:r>
            <w:r>
              <w:rPr>
                <w:rFonts w:ascii="Arial" w:eastAsia="800002FD-Identity-H" w:hAnsi="Arial" w:cs="Arial"/>
                <w:color w:val="000000"/>
              </w:rPr>
              <w:t xml:space="preserve"> </w:t>
            </w:r>
            <w:r w:rsidRPr="00E23083">
              <w:rPr>
                <w:rFonts w:ascii="Arial" w:eastAsia="800002FD-Identity-H" w:hAnsi="Arial" w:cs="Arial"/>
                <w:color w:val="000000"/>
              </w:rPr>
              <w:t>problému, vytváří programy na střední</w:t>
            </w:r>
            <w:r>
              <w:rPr>
                <w:rFonts w:ascii="Arial" w:eastAsia="800002FD-Identity-H" w:hAnsi="Arial" w:cs="Arial"/>
                <w:color w:val="000000"/>
              </w:rPr>
              <w:t xml:space="preserve"> </w:t>
            </w:r>
            <w:r w:rsidRPr="00E23083">
              <w:rPr>
                <w:rFonts w:ascii="Arial" w:eastAsia="800002FD-Identity-H" w:hAnsi="Arial" w:cs="Arial"/>
                <w:color w:val="000000"/>
              </w:rPr>
              <w:t>obtížnosti</w:t>
            </w:r>
          </w:p>
          <w:p w:rsidR="006A6647" w:rsidRPr="00E23083" w:rsidRDefault="006A6647" w:rsidP="006A6647">
            <w:pPr>
              <w:autoSpaceDE w:val="0"/>
              <w:autoSpaceDN w:val="0"/>
              <w:adjustRightInd w:val="0"/>
              <w:spacing w:after="0" w:line="240" w:lineRule="auto"/>
              <w:rPr>
                <w:rFonts w:ascii="Arial" w:eastAsia="800002FD-Identity-H" w:hAnsi="Arial" w:cs="Arial"/>
                <w:color w:val="000000"/>
              </w:rPr>
            </w:pPr>
          </w:p>
          <w:p w:rsidR="006A6647" w:rsidRPr="00E23083" w:rsidRDefault="006A6647" w:rsidP="006A6647">
            <w:pPr>
              <w:autoSpaceDE w:val="0"/>
              <w:autoSpaceDN w:val="0"/>
              <w:adjustRightInd w:val="0"/>
              <w:spacing w:after="0" w:line="240" w:lineRule="auto"/>
              <w:rPr>
                <w:rFonts w:ascii="Arial" w:eastAsia="800002FD-Identity-H" w:hAnsi="Arial" w:cs="Arial"/>
                <w:color w:val="000000"/>
              </w:rPr>
            </w:pPr>
            <w:r w:rsidRPr="00E23083">
              <w:rPr>
                <w:rFonts w:ascii="Arial" w:eastAsia="800002FD-Identity-H" w:hAnsi="Arial" w:cs="Arial"/>
                <w:color w:val="000000"/>
              </w:rPr>
              <w:t>rozumí způsobům tvorby počítačových</w:t>
            </w:r>
            <w:r>
              <w:rPr>
                <w:rFonts w:ascii="Arial" w:eastAsia="800002FD-Identity-H" w:hAnsi="Arial" w:cs="Arial"/>
                <w:color w:val="000000"/>
              </w:rPr>
              <w:t xml:space="preserve"> </w:t>
            </w:r>
            <w:r w:rsidRPr="00E23083">
              <w:rPr>
                <w:rFonts w:ascii="Arial" w:eastAsia="800002FD-Identity-H" w:hAnsi="Arial" w:cs="Arial"/>
                <w:color w:val="000000"/>
              </w:rPr>
              <w:t>programů, principům jeho vykonávání</w:t>
            </w:r>
          </w:p>
          <w:p w:rsidR="006A6647" w:rsidRPr="00584704" w:rsidRDefault="006A6647" w:rsidP="006A6647">
            <w:pPr>
              <w:spacing w:before="120" w:after="0" w:line="240" w:lineRule="auto"/>
              <w:rPr>
                <w:rFonts w:ascii="Arial" w:eastAsia="80000075-Identity-H" w:hAnsi="Arial" w:cs="Arial"/>
                <w:b/>
                <w:color w:val="000000"/>
              </w:rPr>
            </w:pPr>
          </w:p>
        </w:tc>
        <w:tc>
          <w:tcPr>
            <w:tcW w:w="2437" w:type="pct"/>
          </w:tcPr>
          <w:p w:rsidR="006A6647" w:rsidRPr="00584704" w:rsidRDefault="006A6647" w:rsidP="006A664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F7285" w:rsidRDefault="006A6647" w:rsidP="006A6647">
            <w:pPr>
              <w:autoSpaceDE w:val="0"/>
              <w:autoSpaceDN w:val="0"/>
              <w:adjustRightInd w:val="0"/>
              <w:spacing w:after="0" w:line="240" w:lineRule="auto"/>
              <w:rPr>
                <w:rFonts w:ascii="Arial" w:eastAsia="800002FD-Identity-H" w:hAnsi="Arial" w:cs="Arial"/>
                <w:color w:val="000000"/>
              </w:rPr>
            </w:pPr>
            <w:r w:rsidRPr="00584704">
              <w:rPr>
                <w:rFonts w:ascii="Arial" w:eastAsia="Times New Roman" w:hAnsi="Arial" w:cs="Arial"/>
                <w:lang w:eastAsia="cs-CZ"/>
              </w:rPr>
              <w:t xml:space="preserve">  </w:t>
            </w:r>
            <w:r w:rsidRPr="00E23083">
              <w:rPr>
                <w:rFonts w:ascii="Arial" w:eastAsia="800002FD-Identity-H" w:hAnsi="Arial" w:cs="Arial"/>
                <w:color w:val="000000"/>
              </w:rPr>
              <w:t>aplikační software pro práci s</w:t>
            </w:r>
            <w:r w:rsidR="001F7285">
              <w:rPr>
                <w:rFonts w:ascii="Arial" w:eastAsia="800002FD-Identity-H" w:hAnsi="Arial" w:cs="Arial"/>
                <w:color w:val="000000"/>
              </w:rPr>
              <w:t> </w:t>
            </w:r>
            <w:r w:rsidRPr="00E23083">
              <w:rPr>
                <w:rFonts w:ascii="Arial" w:eastAsia="800002FD-Identity-H" w:hAnsi="Arial" w:cs="Arial"/>
                <w:color w:val="000000"/>
              </w:rPr>
              <w:t>informacemi</w:t>
            </w:r>
          </w:p>
          <w:p w:rsidR="001F7285" w:rsidRDefault="001F7285" w:rsidP="006A6647">
            <w:pPr>
              <w:autoSpaceDE w:val="0"/>
              <w:autoSpaceDN w:val="0"/>
              <w:adjustRightInd w:val="0"/>
              <w:spacing w:after="0" w:line="240" w:lineRule="auto"/>
              <w:rPr>
                <w:rFonts w:ascii="Arial" w:eastAsia="800002FD-Identity-H" w:hAnsi="Arial" w:cs="Arial"/>
                <w:color w:val="000000"/>
              </w:rPr>
            </w:pPr>
          </w:p>
          <w:p w:rsidR="001F7285" w:rsidRPr="009D2B13" w:rsidRDefault="001F7285" w:rsidP="001F7285">
            <w:pPr>
              <w:autoSpaceDE w:val="0"/>
              <w:autoSpaceDN w:val="0"/>
              <w:adjustRightInd w:val="0"/>
              <w:spacing w:after="0" w:line="240" w:lineRule="auto"/>
              <w:rPr>
                <w:rFonts w:ascii="Arial" w:eastAsia="800001A1-Identity-H" w:hAnsi="Arial" w:cs="Arial"/>
                <w:color w:val="000000"/>
              </w:rPr>
            </w:pPr>
            <w:r w:rsidRPr="00584704">
              <w:rPr>
                <w:rFonts w:ascii="Arial" w:eastAsia="Times New Roman" w:hAnsi="Arial" w:cs="Arial"/>
                <w:lang w:eastAsia="cs-CZ"/>
              </w:rPr>
              <w:t xml:space="preserve">  </w:t>
            </w:r>
            <w:r w:rsidRPr="009D2B13">
              <w:rPr>
                <w:rFonts w:ascii="Arial" w:eastAsia="800001A1-Identity-H" w:hAnsi="Arial" w:cs="Arial"/>
                <w:color w:val="000000"/>
              </w:rPr>
              <w:t>algoritmizace úloh – algoritmus, zápis</w:t>
            </w:r>
          </w:p>
          <w:p w:rsidR="001F7285" w:rsidRPr="009D2B13" w:rsidRDefault="001F7285" w:rsidP="001F7285">
            <w:pPr>
              <w:autoSpaceDE w:val="0"/>
              <w:autoSpaceDN w:val="0"/>
              <w:adjustRightInd w:val="0"/>
              <w:spacing w:after="0" w:line="240" w:lineRule="auto"/>
              <w:rPr>
                <w:rFonts w:ascii="Arial" w:eastAsia="800001A1-Identity-H" w:hAnsi="Arial" w:cs="Arial"/>
                <w:color w:val="000000"/>
              </w:rPr>
            </w:pPr>
            <w:r w:rsidRPr="009D2B13">
              <w:rPr>
                <w:rFonts w:ascii="Arial" w:eastAsia="800001A1-Identity-H" w:hAnsi="Arial" w:cs="Arial"/>
                <w:color w:val="000000"/>
              </w:rPr>
              <w:t>algoritmu, úvod do programování</w:t>
            </w:r>
          </w:p>
          <w:p w:rsidR="006A6647" w:rsidRPr="00584704" w:rsidRDefault="006A6647" w:rsidP="006A6647">
            <w:pPr>
              <w:autoSpaceDE w:val="0"/>
              <w:autoSpaceDN w:val="0"/>
              <w:adjustRightInd w:val="0"/>
              <w:spacing w:after="0" w:line="240" w:lineRule="auto"/>
              <w:rPr>
                <w:rFonts w:ascii="Arial" w:eastAsia="80000075-Identity-H" w:hAnsi="Arial" w:cs="Arial"/>
                <w:color w:val="000000"/>
              </w:rPr>
            </w:pPr>
          </w:p>
        </w:tc>
      </w:tr>
    </w:tbl>
    <w:p w:rsidR="00324C16" w:rsidRPr="00584704" w:rsidRDefault="00324C16" w:rsidP="00324C16">
      <w:pPr>
        <w:autoSpaceDE w:val="0"/>
        <w:autoSpaceDN w:val="0"/>
        <w:adjustRightInd w:val="0"/>
        <w:spacing w:after="0" w:line="240" w:lineRule="auto"/>
        <w:rPr>
          <w:rFonts w:ascii="Arial" w:eastAsia="800001A4-Identity-H" w:hAnsi="Arial" w:cs="Arial"/>
          <w:b/>
          <w:color w:val="000000"/>
          <w:sz w:val="32"/>
          <w:szCs w:val="32"/>
        </w:rPr>
      </w:pPr>
    </w:p>
    <w:p w:rsidR="006A6647" w:rsidRDefault="006A6647" w:rsidP="00C63576">
      <w:pPr>
        <w:autoSpaceDE w:val="0"/>
        <w:autoSpaceDN w:val="0"/>
        <w:adjustRightInd w:val="0"/>
        <w:spacing w:after="0" w:line="240" w:lineRule="auto"/>
        <w:rPr>
          <w:rFonts w:ascii="Arial" w:eastAsia="800001A4-Identity-H" w:hAnsi="Arial" w:cs="Arial"/>
          <w:b/>
          <w:color w:val="000000"/>
          <w:sz w:val="32"/>
          <w:szCs w:val="32"/>
        </w:rPr>
      </w:pPr>
    </w:p>
    <w:p w:rsidR="001F7285" w:rsidRDefault="001F7285" w:rsidP="00C63576">
      <w:pPr>
        <w:autoSpaceDE w:val="0"/>
        <w:autoSpaceDN w:val="0"/>
        <w:adjustRightInd w:val="0"/>
        <w:spacing w:after="0" w:line="240" w:lineRule="auto"/>
        <w:rPr>
          <w:rFonts w:ascii="Arial" w:eastAsia="800001A4-Identity-H" w:hAnsi="Arial" w:cs="Arial"/>
          <w:b/>
          <w:color w:val="000000"/>
          <w:sz w:val="32"/>
          <w:szCs w:val="32"/>
        </w:rPr>
      </w:pPr>
    </w:p>
    <w:p w:rsidR="00195F3C" w:rsidRDefault="00195F3C" w:rsidP="00C63576">
      <w:pPr>
        <w:autoSpaceDE w:val="0"/>
        <w:autoSpaceDN w:val="0"/>
        <w:adjustRightInd w:val="0"/>
        <w:spacing w:after="0" w:line="240" w:lineRule="auto"/>
        <w:rPr>
          <w:rFonts w:ascii="Arial" w:eastAsia="800001A4-Identity-H" w:hAnsi="Arial" w:cs="Arial"/>
          <w:b/>
          <w:color w:val="000000"/>
          <w:sz w:val="32"/>
          <w:szCs w:val="32"/>
        </w:rPr>
      </w:pPr>
    </w:p>
    <w:p w:rsidR="00C63576" w:rsidRPr="00584704" w:rsidRDefault="00DD2B81" w:rsidP="00C63576">
      <w:pPr>
        <w:autoSpaceDE w:val="0"/>
        <w:autoSpaceDN w:val="0"/>
        <w:adjustRightInd w:val="0"/>
        <w:spacing w:after="0" w:line="240" w:lineRule="auto"/>
        <w:rPr>
          <w:rFonts w:ascii="Arial" w:eastAsia="800001A4-Identity-H" w:hAnsi="Arial" w:cs="Arial"/>
          <w:b/>
          <w:color w:val="000000"/>
          <w:sz w:val="32"/>
          <w:szCs w:val="32"/>
        </w:rPr>
      </w:pPr>
      <w:r w:rsidRPr="00584704">
        <w:rPr>
          <w:rFonts w:ascii="Arial" w:eastAsia="800001A4-Identity-H" w:hAnsi="Arial" w:cs="Arial"/>
          <w:b/>
          <w:color w:val="000000"/>
          <w:sz w:val="32"/>
          <w:szCs w:val="32"/>
        </w:rPr>
        <w:t>4</w:t>
      </w:r>
      <w:r w:rsidR="00C63576" w:rsidRPr="00584704">
        <w:rPr>
          <w:rFonts w:ascii="Arial" w:eastAsia="800001A4-Identity-H" w:hAnsi="Arial" w:cs="Arial"/>
          <w:b/>
          <w:color w:val="000000"/>
          <w:sz w:val="32"/>
          <w:szCs w:val="32"/>
        </w:rPr>
        <w:t>.4. Člověk a společnost</w:t>
      </w:r>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8"/>
          <w:szCs w:val="28"/>
        </w:rPr>
      </w:pPr>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4"/>
          <w:szCs w:val="24"/>
        </w:rPr>
      </w:pPr>
      <w:r w:rsidRPr="00584704">
        <w:rPr>
          <w:rFonts w:ascii="Arial" w:eastAsia="800001A3-Identity-H" w:hAnsi="Arial" w:cs="Arial"/>
          <w:b/>
          <w:color w:val="000000"/>
          <w:sz w:val="24"/>
          <w:szCs w:val="24"/>
        </w:rPr>
        <w:t>Charakteristika vzdělávací oblasti</w:t>
      </w:r>
    </w:p>
    <w:p w:rsidR="009F1CBD" w:rsidRPr="00584704" w:rsidRDefault="009F1CBD" w:rsidP="00C63576">
      <w:pPr>
        <w:autoSpaceDE w:val="0"/>
        <w:autoSpaceDN w:val="0"/>
        <w:adjustRightInd w:val="0"/>
        <w:spacing w:after="0" w:line="240" w:lineRule="auto"/>
        <w:rPr>
          <w:rFonts w:ascii="Arial" w:eastAsia="800001A4-Identity-H" w:hAnsi="Arial" w:cs="Arial"/>
          <w:b/>
          <w:color w:val="000000"/>
          <w:sz w:val="28"/>
          <w:szCs w:val="28"/>
        </w:rPr>
      </w:pPr>
    </w:p>
    <w:p w:rsidR="008E4CA8" w:rsidRPr="00584704" w:rsidRDefault="007E7652" w:rsidP="00D67B47">
      <w:pPr>
        <w:pStyle w:val="Default"/>
        <w:jc w:val="both"/>
        <w:rPr>
          <w:rFonts w:ascii="Arial" w:hAnsi="Arial" w:cs="Arial"/>
          <w:bCs/>
          <w:sz w:val="22"/>
          <w:szCs w:val="22"/>
        </w:rPr>
      </w:pPr>
      <w:r w:rsidRPr="00584704">
        <w:rPr>
          <w:rFonts w:ascii="Arial" w:hAnsi="Arial" w:cs="Arial"/>
          <w:sz w:val="22"/>
          <w:szCs w:val="22"/>
        </w:rPr>
        <w:t>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w:t>
      </w:r>
      <w:r w:rsidR="008E4CA8" w:rsidRPr="00584704">
        <w:rPr>
          <w:rFonts w:ascii="Arial" w:hAnsi="Arial" w:cs="Arial"/>
          <w:sz w:val="22"/>
          <w:szCs w:val="22"/>
        </w:rPr>
        <w:t>, včetně kolektivní obrany</w:t>
      </w:r>
      <w:r w:rsidRPr="00584704">
        <w:rPr>
          <w:rFonts w:ascii="Arial" w:hAnsi="Arial" w:cs="Arial"/>
          <w:sz w:val="22"/>
          <w:szCs w:val="22"/>
        </w:rPr>
        <w:t>.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w:t>
      </w:r>
      <w:r w:rsidR="008E4CA8" w:rsidRPr="00584704">
        <w:rPr>
          <w:rFonts w:ascii="Arial" w:hAnsi="Arial" w:cs="Arial"/>
          <w:bCs/>
          <w:sz w:val="22"/>
          <w:szCs w:val="22"/>
        </w:rPr>
        <w:t xml:space="preserve">Tato vzdělávací oblast přispívá také k rozvoji finanční gramotnosti a k osvojení pravidel chování při běžných rizikových situacích i při mimořádných událostech. </w:t>
      </w:r>
    </w:p>
    <w:p w:rsidR="008E4CA8" w:rsidRPr="00584704" w:rsidRDefault="008E4CA8" w:rsidP="008E4CA8">
      <w:pPr>
        <w:pStyle w:val="Default"/>
        <w:rPr>
          <w:rFonts w:ascii="Arial" w:hAnsi="Arial" w:cs="Arial"/>
          <w:sz w:val="22"/>
          <w:szCs w:val="22"/>
        </w:rPr>
      </w:pPr>
    </w:p>
    <w:p w:rsidR="007E7652" w:rsidRPr="00584704" w:rsidRDefault="007E7652" w:rsidP="007E7652">
      <w:pPr>
        <w:jc w:val="both"/>
        <w:rPr>
          <w:rFonts w:ascii="Arial" w:hAnsi="Arial" w:cs="Arial"/>
        </w:rPr>
      </w:pPr>
      <w:r w:rsidRPr="00584704">
        <w:rPr>
          <w:rFonts w:ascii="Arial" w:hAnsi="Arial" w:cs="Arial"/>
        </w:rPr>
        <w:tab/>
        <w:t>Ve vzdělávací oblasti člověk a poučnost se u žáků formulují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Vzdělávací oblast člověk a společnost zahrnuje vzdělávací obory Dějepis a Výchova k občanství. Ve svém vzdělávacím obsahu navazuje přímo na vzdělávací oblast člověk a jeho svět.</w:t>
      </w:r>
    </w:p>
    <w:p w:rsidR="007E7652" w:rsidRPr="00584704" w:rsidRDefault="007E7652" w:rsidP="007E7652">
      <w:pPr>
        <w:jc w:val="both"/>
        <w:rPr>
          <w:rFonts w:ascii="Arial" w:hAnsi="Arial" w:cs="Arial"/>
        </w:rPr>
      </w:pPr>
      <w:r w:rsidRPr="00584704">
        <w:rPr>
          <w:rFonts w:ascii="Arial" w:hAnsi="Arial" w:cs="Arial"/>
        </w:rPr>
        <w:tab/>
        <w:t>Přesahy dané vzdělávací oblasti se promítají i do jiných vzdělávacích oblastí a do celého života školy a mají přímou vazbu zejména na společenskovědní část vzdělávacího oboru Zeměpis, který je v zájmu zachování jeho celistvosti umístěn ve vzdělávací oblasti člověk a příroda. 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skutky a jevů, které zásadním způsobem ovlivnily vývoj společnosti a promítly se do obrazu naší současnosti. Důraz je kladen především na dějiny 19. a 20. století, kde leží kořeny většiny současných společenských jevů.</w:t>
      </w:r>
    </w:p>
    <w:p w:rsidR="007E7652" w:rsidRPr="00584704" w:rsidRDefault="007E7652" w:rsidP="007E7652">
      <w:pPr>
        <w:jc w:val="both"/>
        <w:rPr>
          <w:rFonts w:ascii="Arial" w:hAnsi="Arial" w:cs="Arial"/>
        </w:rPr>
      </w:pPr>
      <w:r w:rsidRPr="00584704">
        <w:rPr>
          <w:rFonts w:ascii="Arial" w:hAnsi="Arial" w:cs="Arial"/>
        </w:rPr>
        <w:tab/>
        <w:t>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7E7652" w:rsidRPr="00584704" w:rsidRDefault="007E7652" w:rsidP="007E7652">
      <w:pPr>
        <w:jc w:val="both"/>
        <w:rPr>
          <w:rFonts w:ascii="Arial" w:hAnsi="Arial" w:cs="Arial"/>
        </w:rPr>
      </w:pPr>
      <w:r w:rsidRPr="00584704">
        <w:rPr>
          <w:rFonts w:ascii="Arial" w:hAnsi="Arial" w:cs="Arial"/>
        </w:rPr>
        <w:tab/>
        <w:t xml:space="preserve">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w:t>
      </w:r>
      <w:r w:rsidR="008E4CA8" w:rsidRPr="00584704">
        <w:rPr>
          <w:rFonts w:ascii="Arial" w:hAnsi="Arial" w:cs="Arial"/>
        </w:rPr>
        <w:t>a rozvíjí jejich orientaci ve světě financí. Přibližuje žákům úkoly</w:t>
      </w:r>
      <w:r w:rsidRPr="00584704">
        <w:rPr>
          <w:rFonts w:ascii="Arial" w:hAnsi="Arial" w:cs="Arial"/>
        </w:rPr>
        <w:t xml:space="preserve"> důležitých politických institucí a orgánů </w:t>
      </w:r>
      <w:r w:rsidR="008E4CA8" w:rsidRPr="00584704">
        <w:rPr>
          <w:rFonts w:ascii="Arial" w:hAnsi="Arial" w:cs="Arial"/>
        </w:rPr>
        <w:t>včetně činnosti armády, a ukazuje možné</w:t>
      </w:r>
      <w:r w:rsidRPr="00584704">
        <w:rPr>
          <w:rFonts w:ascii="Arial" w:hAnsi="Arial" w:cs="Arial"/>
        </w:rPr>
        <w:t xml:space="preserve">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rsidR="00196A10" w:rsidRPr="00584704" w:rsidRDefault="00C63576" w:rsidP="00196A10">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Vzdělávací oblast </w:t>
      </w:r>
      <w:r w:rsidR="008D0887" w:rsidRPr="00584704">
        <w:rPr>
          <w:rFonts w:ascii="Arial" w:eastAsia="800001A3-Identity-H" w:hAnsi="Arial" w:cs="Arial"/>
          <w:color w:val="000000"/>
        </w:rPr>
        <w:t>Č</w:t>
      </w:r>
      <w:r w:rsidRPr="00584704">
        <w:rPr>
          <w:rFonts w:ascii="Arial" w:eastAsia="800001A3-Identity-H" w:hAnsi="Arial" w:cs="Arial"/>
          <w:color w:val="000000"/>
        </w:rPr>
        <w:t xml:space="preserve">lověk a společnost </w:t>
      </w:r>
    </w:p>
    <w:p w:rsidR="007E7652" w:rsidRPr="00584704" w:rsidRDefault="007E7652" w:rsidP="001B4979">
      <w:pPr>
        <w:autoSpaceDE w:val="0"/>
        <w:autoSpaceDN w:val="0"/>
        <w:adjustRightInd w:val="0"/>
        <w:spacing w:after="0" w:line="240" w:lineRule="auto"/>
        <w:jc w:val="both"/>
        <w:rPr>
          <w:rFonts w:ascii="Arial" w:eastAsia="800001A3-Identity-H" w:hAnsi="Arial" w:cs="Arial"/>
          <w:color w:val="000000"/>
        </w:rPr>
      </w:pPr>
    </w:p>
    <w:p w:rsidR="00C63576" w:rsidRPr="00584704" w:rsidRDefault="00C63576" w:rsidP="001B4979">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Přesahy </w:t>
      </w:r>
      <w:r w:rsidR="00584704" w:rsidRPr="00584704">
        <w:rPr>
          <w:rFonts w:ascii="Arial" w:eastAsia="800001A3-Identity-H" w:hAnsi="Arial" w:cs="Arial"/>
          <w:color w:val="000000"/>
        </w:rPr>
        <w:t>danévzdělávací</w:t>
      </w:r>
      <w:r w:rsidRPr="00584704">
        <w:rPr>
          <w:rFonts w:ascii="Arial" w:eastAsia="800001A3-Identity-H" w:hAnsi="Arial" w:cs="Arial"/>
          <w:color w:val="000000"/>
        </w:rPr>
        <w:t xml:space="preserve"> oblasti se promítají i do jiných vzdělávacích oblastí.</w:t>
      </w:r>
    </w:p>
    <w:p w:rsidR="001B4979" w:rsidRPr="00584704" w:rsidRDefault="001B4979" w:rsidP="001B4979">
      <w:pPr>
        <w:autoSpaceDE w:val="0"/>
        <w:autoSpaceDN w:val="0"/>
        <w:adjustRightInd w:val="0"/>
        <w:spacing w:after="0" w:line="240" w:lineRule="auto"/>
        <w:jc w:val="both"/>
        <w:rPr>
          <w:rFonts w:ascii="Arial" w:eastAsia="800001A3-Identity-H" w:hAnsi="Arial" w:cs="Arial"/>
          <w:color w:val="000000"/>
        </w:rPr>
      </w:pPr>
    </w:p>
    <w:p w:rsidR="007E7652" w:rsidRPr="00584704" w:rsidRDefault="007E7652" w:rsidP="007E7652">
      <w:pPr>
        <w:jc w:val="both"/>
        <w:rPr>
          <w:rFonts w:ascii="Arial" w:hAnsi="Arial" w:cs="Arial"/>
          <w:b/>
        </w:rPr>
      </w:pPr>
      <w:r w:rsidRPr="00584704">
        <w:rPr>
          <w:rFonts w:ascii="Arial" w:hAnsi="Arial" w:cs="Arial"/>
          <w:b/>
        </w:rPr>
        <w:t>Cílové zaměření vzdělávací oblasti</w:t>
      </w:r>
    </w:p>
    <w:p w:rsidR="007E7652" w:rsidRPr="00584704" w:rsidRDefault="007E7652" w:rsidP="007E7652">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zájmu o současnost a minulost vlastního národa i jiných kulturních společenství, utváření a upevňování vědomí přináležitosti k evropské kultuře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odhalování kořenů společenských jevů, dějů a změn, promýšlení jejich souvislostí a vzájemné podmíněnosti v reálném a historickém čase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hledání paralel mezi minulými a současnými událostmi a jejich porovnávání s obdobnými či odlišnými jevy a procesy v evropském a celosvětovém měřítku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pozitivního hodnotového systému opřeného o historickou zkušenost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rozlišování mýtů a skutečnosti, rozpoznávání projevů a příčin subjektivního výběru a hodnocení faktů i ke snaze o objektivní posouzení společenských jevů současnosti i minulosti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vytváření schopnosti využívat jako zdroj informací různorodé verbální i neverbální texty společenského a společenskovědního charakteru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úctě k vlastnímu národu i k jiným národům a etnikům; k rozvíjení respektu ke kulturním či jiným odlišnostem (zvláštnostem) lidí, skupin i různých společenství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uplatňování aktivního přístupu k ochraně zdraví, života, majetku při běžných, rizikových i mimořádných událostech i poznávání otázek obrany státu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získávání orientace v aktuálním dění v ČR, EU</w:t>
      </w:r>
      <w:r w:rsidRPr="00584704">
        <w:rPr>
          <w:rFonts w:ascii="Arial" w:hAnsi="Arial" w:cs="Arial"/>
          <w:bCs/>
          <w:color w:val="000000"/>
          <w:lang w:eastAsia="cs-CZ"/>
        </w:rPr>
        <w:t xml:space="preserve">, NATO </w:t>
      </w:r>
      <w:r w:rsidRPr="00584704">
        <w:rPr>
          <w:rFonts w:ascii="Arial" w:hAnsi="Arial" w:cs="Arial"/>
          <w:color w:val="000000"/>
          <w:lang w:eastAsia="cs-CZ"/>
        </w:rPr>
        <w:t xml:space="preserve">a ve světě, k rozvíjení zájmu o veřejné záležitosti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vědomí vlastní identity a identity druhých lidí, k rozvíjení realistického sebepoznávání a sebehodnocení, k akceptování vlastní osobnosti i osobnosti druhých lidí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orientaci v problematice peněz a cen a k odpovědnému spravování osobního (rodinného) rozpočtu s ohledem na měnící se životní situaci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rozpoznávání názorů a postojů ohrožujících lidskou důstojnost nebo odporujících základním principům demokratického soužití; ke zvyšování odolnosti vůči myšlenkové manipulaci </w:t>
      </w:r>
    </w:p>
    <w:p w:rsidR="004856B4" w:rsidRPr="00584704" w:rsidRDefault="004856B4" w:rsidP="004856B4">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 xml:space="preserve"> uplatňování vhodných prostředků komunikace k vyjadřování vlastních myšlenek, citů, názorů a postojů, k zaujímání a obhajování vlastních postojů a k přiměřenému obhajování svých práv </w:t>
      </w:r>
    </w:p>
    <w:tbl>
      <w:tblPr>
        <w:tblW w:w="0" w:type="auto"/>
        <w:tblBorders>
          <w:top w:val="nil"/>
          <w:left w:val="nil"/>
          <w:bottom w:val="nil"/>
          <w:right w:val="nil"/>
        </w:tblBorders>
        <w:tblLayout w:type="fixed"/>
        <w:tblLook w:val="0000" w:firstRow="0" w:lastRow="0" w:firstColumn="0" w:lastColumn="0" w:noHBand="0" w:noVBand="0"/>
      </w:tblPr>
      <w:tblGrid>
        <w:gridCol w:w="9193"/>
      </w:tblGrid>
      <w:tr w:rsidR="004856B4" w:rsidRPr="00584704">
        <w:trPr>
          <w:trHeight w:val="1082"/>
        </w:trPr>
        <w:tc>
          <w:tcPr>
            <w:tcW w:w="9193" w:type="dxa"/>
          </w:tcPr>
          <w:p w:rsidR="004856B4" w:rsidRPr="00584704" w:rsidRDefault="004856B4" w:rsidP="004856B4">
            <w:pPr>
              <w:autoSpaceDE w:val="0"/>
              <w:autoSpaceDN w:val="0"/>
              <w:adjustRightInd w:val="0"/>
              <w:spacing w:after="0" w:line="240" w:lineRule="auto"/>
              <w:rPr>
                <w:rFonts w:ascii="Times New Roman" w:hAnsi="Times New Roman"/>
                <w:color w:val="000000"/>
                <w:lang w:eastAsia="cs-CZ"/>
              </w:rPr>
            </w:pPr>
          </w:p>
        </w:tc>
      </w:tr>
    </w:tbl>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DD2B81" w:rsidRPr="00584704" w:rsidRDefault="00DD2B81" w:rsidP="008D0887">
      <w:pPr>
        <w:autoSpaceDE w:val="0"/>
        <w:autoSpaceDN w:val="0"/>
        <w:adjustRightInd w:val="0"/>
        <w:spacing w:after="0" w:line="240" w:lineRule="auto"/>
        <w:rPr>
          <w:rFonts w:ascii="Arial" w:eastAsia="800001A7-Identity-H" w:hAnsi="Arial" w:cs="Arial"/>
          <w:b/>
          <w:color w:val="000000"/>
          <w:sz w:val="28"/>
          <w:szCs w:val="28"/>
        </w:rPr>
      </w:pPr>
    </w:p>
    <w:p w:rsidR="008D0887" w:rsidRPr="00584704" w:rsidRDefault="00DD2B81" w:rsidP="008D0887">
      <w:pPr>
        <w:autoSpaceDE w:val="0"/>
        <w:autoSpaceDN w:val="0"/>
        <w:adjustRightInd w:val="0"/>
        <w:spacing w:after="0" w:line="240" w:lineRule="auto"/>
        <w:rPr>
          <w:rFonts w:ascii="Arial" w:eastAsia="800001A7-Identity-H" w:hAnsi="Arial" w:cs="Arial"/>
          <w:b/>
          <w:color w:val="000000"/>
        </w:rPr>
      </w:pPr>
      <w:r w:rsidRPr="00584704">
        <w:rPr>
          <w:rFonts w:ascii="Arial" w:eastAsia="800001A7-Identity-H" w:hAnsi="Arial" w:cs="Arial"/>
          <w:b/>
          <w:color w:val="000000"/>
          <w:sz w:val="28"/>
          <w:szCs w:val="28"/>
        </w:rPr>
        <w:t>4</w:t>
      </w:r>
      <w:r w:rsidR="008D0887" w:rsidRPr="00584704">
        <w:rPr>
          <w:rFonts w:ascii="Arial" w:eastAsia="800001A7-Identity-H" w:hAnsi="Arial" w:cs="Arial"/>
          <w:b/>
          <w:color w:val="000000"/>
          <w:sz w:val="28"/>
          <w:szCs w:val="28"/>
        </w:rPr>
        <w:t>.</w:t>
      </w:r>
      <w:r w:rsidRPr="00584704">
        <w:rPr>
          <w:rFonts w:ascii="Arial" w:eastAsia="800001A7-Identity-H" w:hAnsi="Arial" w:cs="Arial"/>
          <w:b/>
          <w:color w:val="000000"/>
          <w:sz w:val="28"/>
          <w:szCs w:val="28"/>
        </w:rPr>
        <w:t>4</w:t>
      </w:r>
      <w:r w:rsidR="008D0887" w:rsidRPr="00584704">
        <w:rPr>
          <w:rFonts w:ascii="Arial" w:eastAsia="800001A7-Identity-H" w:hAnsi="Arial" w:cs="Arial"/>
          <w:b/>
          <w:color w:val="000000"/>
          <w:sz w:val="28"/>
          <w:szCs w:val="28"/>
        </w:rPr>
        <w:t>.1. Dějepis</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emancipační úsilí významných sociálních skupin, uvede požadavky formulované ve vybraných evropských revolucích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postavení českého státu v podmínkách Evropy rozdělené do řady mocenských i náboženských center a jeho postavení uvnitř habsburské monarchie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souvislost mezi událostmi francouzské revoluce a napoleonských válek na straně jedné a rozbitím starých společenských </w:t>
      </w:r>
      <w:r w:rsidR="00584704" w:rsidRPr="00584704">
        <w:rPr>
          <w:rFonts w:ascii="Arial" w:eastAsia="800001A6-Identity-H" w:hAnsi="Arial" w:cs="Arial"/>
          <w:color w:val="000000"/>
        </w:rPr>
        <w:t>strukturna</w:t>
      </w:r>
      <w:r w:rsidR="008D0887" w:rsidRPr="00584704">
        <w:rPr>
          <w:rFonts w:ascii="Arial" w:eastAsia="800001A6-Identity-H" w:hAnsi="Arial" w:cs="Arial"/>
          <w:color w:val="000000"/>
        </w:rPr>
        <w:t xml:space="preserve"> straně druhé</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rozlišuje umělecké slohy a směry</w:t>
      </w:r>
    </w:p>
    <w:p w:rsidR="00DD2B81"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a u nás, které charakterizují modernizaci společnosti</w:t>
      </w: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konkretizuje absolutismus, konstrukční monarchii, parlamentarismus</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barokní kultura a osvícenství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barokní kultura a osvícenství</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styly a žánry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Velká francouzská revoluce a napoleonské období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evropských dějin konkretizuje absolutismus, konstituční monarchie, parlamentarismus</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Velká francouzská revoluce a napoleonské období, jejich vliv na Evropu a svět; vznik USA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industrializace a její důsledky pro společnost; sociální otázka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industrializace a její důsledky pro společnost; sociální otázka</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Člověk ve </w:t>
      </w:r>
      <w:r w:rsidR="00584704">
        <w:rPr>
          <w:rFonts w:ascii="Arial" w:eastAsia="Times New Roman" w:hAnsi="Arial" w:cs="Arial"/>
          <w:lang w:eastAsia="cs-CZ"/>
        </w:rPr>
        <w:t>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Práce. Energie. Teplo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EV - VČP</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národní hnutí velkých a malých národů; utváření novodobého českého národa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 jednotlivé fáze utváření novodobého českého národa v souvislosti s národními hnutími vybraných evropských národů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národní hnutí velkých a malých národů; utváření novodobého českého národa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VMEGS –ES,  OES</w:t>
      </w:r>
    </w:p>
    <w:p w:rsidR="008D0887" w:rsidRPr="00584704" w:rsidRDefault="008D0887" w:rsidP="008D0887">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MuV –LV</w:t>
      </w:r>
    </w:p>
    <w:p w:rsidR="00DD2B81" w:rsidRPr="00584704" w:rsidRDefault="00DD2B81" w:rsidP="008D0887">
      <w:pPr>
        <w:shd w:val="clear" w:color="auto" w:fill="EEEEEE"/>
        <w:spacing w:before="240" w:after="0" w:line="240" w:lineRule="auto"/>
        <w:jc w:val="center"/>
        <w:rPr>
          <w:rFonts w:ascii="Arial" w:eastAsia="Times New Roman" w:hAnsi="Arial" w:cs="Arial"/>
          <w:b/>
          <w:bCs/>
          <w:smallCaps/>
          <w:sz w:val="28"/>
          <w:szCs w:val="28"/>
          <w:lang w:eastAsia="cs-CZ"/>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revoluce 19. století jako prostředek řešení politických, sociálních a národnostních problémů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8D0887" w:rsidRPr="006673D0" w:rsidRDefault="008D0887" w:rsidP="00C87D89">
            <w:pPr>
              <w:spacing w:before="120" w:after="0" w:line="240" w:lineRule="auto"/>
              <w:rPr>
                <w:rFonts w:ascii="Arial" w:eastAsia="80000075-Identity-H" w:hAnsi="Arial" w:cs="Arial"/>
                <w:b/>
                <w:color w:val="000000"/>
              </w:rPr>
            </w:pPr>
            <w:r w:rsidRPr="006673D0">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8D0887" w:rsidRPr="006673D0" w:rsidRDefault="008D0887" w:rsidP="00C87D89">
            <w:pPr>
              <w:spacing w:after="0" w:line="240" w:lineRule="auto"/>
              <w:rPr>
                <w:rFonts w:ascii="Arial" w:eastAsia="Times New Roman" w:hAnsi="Arial" w:cs="Arial"/>
                <w:lang w:eastAsia="cs-CZ"/>
              </w:rPr>
            </w:pPr>
            <w:r w:rsidRPr="006673D0">
              <w:rPr>
                <w:rFonts w:ascii="Arial" w:eastAsia="Times New Roman" w:hAnsi="Arial" w:cs="Arial"/>
                <w:lang w:eastAsia="cs-CZ"/>
              </w:rPr>
              <w:t>revoluce 19. století jako prostředek řešení politických, sociálních a národnostních problémů</w:t>
            </w:r>
          </w:p>
          <w:p w:rsidR="008D0887" w:rsidRPr="00584704" w:rsidRDefault="008D0887" w:rsidP="00C87D89">
            <w:pPr>
              <w:autoSpaceDE w:val="0"/>
              <w:autoSpaceDN w:val="0"/>
              <w:adjustRightInd w:val="0"/>
              <w:spacing w:after="0" w:line="240" w:lineRule="auto"/>
              <w:rPr>
                <w:rFonts w:ascii="Arial" w:eastAsia="80000075-Identity-H" w:hAnsi="Arial" w:cs="Arial"/>
                <w:color w:val="000000"/>
                <w:sz w:val="24"/>
                <w:szCs w:val="24"/>
              </w:rPr>
            </w:pPr>
          </w:p>
        </w:tc>
      </w:tr>
    </w:tbl>
    <w:p w:rsidR="008D0887" w:rsidRPr="006673D0" w:rsidRDefault="008D0887" w:rsidP="008D0887">
      <w:pPr>
        <w:spacing w:after="0" w:line="240" w:lineRule="auto"/>
        <w:rPr>
          <w:rFonts w:ascii="Arial" w:eastAsia="Times New Roman" w:hAnsi="Arial" w:cs="Arial"/>
          <w:bCs/>
          <w:lang w:eastAsia="cs-CZ"/>
        </w:rPr>
      </w:pPr>
      <w:r w:rsidRPr="006673D0">
        <w:rPr>
          <w:rFonts w:ascii="Arial" w:eastAsia="Times New Roman" w:hAnsi="Arial" w:cs="Arial"/>
          <w:bCs/>
          <w:lang w:eastAsia="cs-CZ"/>
        </w:rPr>
        <w:t>přesahy do:</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Člověk ve společnosti</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Stát a právo</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 xml:space="preserve">průřezová témata: </w:t>
      </w:r>
      <w:r w:rsidRPr="006673D0">
        <w:rPr>
          <w:rFonts w:ascii="Arial" w:eastAsia="800001AC-Identity-H" w:hAnsi="Arial" w:cs="Arial"/>
          <w:color w:val="000000"/>
        </w:rPr>
        <w:tab/>
        <w:t>OSV – RSP, PL, MV</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ab/>
      </w:r>
      <w:r w:rsidRPr="006673D0">
        <w:rPr>
          <w:rFonts w:ascii="Arial" w:eastAsia="800001AC-Identity-H" w:hAnsi="Arial" w:cs="Arial"/>
          <w:color w:val="000000"/>
        </w:rPr>
        <w:tab/>
      </w:r>
      <w:r w:rsidRPr="006673D0">
        <w:rPr>
          <w:rFonts w:ascii="Arial" w:eastAsia="800001AC-Identity-H" w:hAnsi="Arial" w:cs="Arial"/>
          <w:color w:val="000000"/>
        </w:rPr>
        <w:tab/>
        <w:t>VDO – OOSS, POPŽ</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sz w:val="20"/>
          <w:szCs w:val="20"/>
        </w:rPr>
      </w:pPr>
      <w:r w:rsidRPr="006673D0">
        <w:rPr>
          <w:rFonts w:ascii="Arial" w:eastAsia="800001AC-Identity-H" w:hAnsi="Arial" w:cs="Arial"/>
          <w:color w:val="000000"/>
        </w:rPr>
        <w:t>VMEGS</w:t>
      </w:r>
      <w:r w:rsidRPr="00584704">
        <w:rPr>
          <w:rFonts w:ascii="Arial" w:eastAsia="800001AC-Identity-H" w:hAnsi="Arial" w:cs="Arial"/>
          <w:color w:val="000000"/>
          <w:sz w:val="20"/>
          <w:szCs w:val="20"/>
        </w:rPr>
        <w:t xml:space="preserve"> – ES,OES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sz w:val="20"/>
          <w:szCs w:val="2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politické proudy, ústava, politické strany, občanská práva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 jednotlivé fáze utváření novodobého českého národa v souvislosti s národními hnutími vybraných evropských národů</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politické proudy (</w:t>
            </w:r>
            <w:r w:rsidR="00584704">
              <w:rPr>
                <w:rFonts w:ascii="Arial" w:eastAsia="Times New Roman" w:hAnsi="Arial" w:cs="Arial"/>
                <w:lang w:eastAsia="cs-CZ"/>
              </w:rPr>
              <w:t>konzervati</w:t>
            </w:r>
            <w:r w:rsidR="00584704" w:rsidRPr="00584704">
              <w:rPr>
                <w:rFonts w:ascii="Arial" w:eastAsia="Times New Roman" w:hAnsi="Arial" w:cs="Arial"/>
                <w:lang w:eastAsia="cs-CZ"/>
              </w:rPr>
              <w:t>smus</w:t>
            </w:r>
            <w:r w:rsidRPr="00584704">
              <w:rPr>
                <w:rFonts w:ascii="Arial" w:eastAsia="Times New Roman" w:hAnsi="Arial" w:cs="Arial"/>
                <w:lang w:eastAsia="cs-CZ"/>
              </w:rPr>
              <w:t>, liberalismus, demokratismus, socialismus), ústava, politické strany, občanská práva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kulturní rozrůzněnost doby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kulturní rozrůzněnost doby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Pr="00584704">
        <w:rPr>
          <w:rFonts w:ascii="Arial" w:eastAsia="Times New Roman" w:hAnsi="Arial" w:cs="Arial"/>
          <w:lang w:eastAsia="cs-CZ"/>
        </w:rPr>
        <w:tab/>
        <w:t>: Proměny komunikačního obsahu</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první světová válka a její politické, sociální a kulturní důsledky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první světová válka a její politické, sociální a kulturní důsledky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HPPE,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ES,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LV</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porozumí hlavním myšlenkám ústního projevu na aktuální téma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prokáže základní orientaci v problémech současného světa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rozliší v textu hlavní a doplňující informace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rozlišuje umělecké slohy a směry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uvede nejvýznamnější typy památek, které se staly součástí světového kulturního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vyhledává a třídí informace a na základě jejich pochopení, propojení a systematizace je efektivně využívá v procesu učení, tvůrčích činnostech a praktickém životě</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a u nás, které charakterizují modernizaci společnosti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příčiny a důsledky vzniku bipolárního světa, uvede příklady střetávání obou bloků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ze získaných informací samostatně vyvozuje závěry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zhodnotí postavení ČR v evropských souvislostech a jeho vnitřní sociální, politické, hospodářské a kulturní prostředí</w:t>
      </w: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demonstruje </w:t>
      </w:r>
      <w:r w:rsidR="00584704">
        <w:rPr>
          <w:rFonts w:ascii="Arial" w:eastAsia="800001A6-Identity-H" w:hAnsi="Arial" w:cs="Arial"/>
          <w:color w:val="000000"/>
        </w:rPr>
        <w:t>zneuži</w:t>
      </w:r>
      <w:r w:rsidR="00584704" w:rsidRPr="00584704">
        <w:rPr>
          <w:rFonts w:ascii="Arial" w:eastAsia="800001A6-Identity-H" w:hAnsi="Arial" w:cs="Arial"/>
          <w:color w:val="000000"/>
        </w:rPr>
        <w:t>tí</w:t>
      </w:r>
      <w:r w:rsidR="008D0887" w:rsidRPr="00584704">
        <w:rPr>
          <w:rFonts w:ascii="Arial" w:eastAsia="800001A6-Identity-H" w:hAnsi="Arial" w:cs="Arial"/>
          <w:color w:val="000000"/>
        </w:rPr>
        <w:t xml:space="preserve"> techniky ve světových válkách a jeho důsledky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posoudí postavení rozvojových zemí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směřuje k objektivnímu náhledu, různé úhly pohledu, zastávání různých stanovisek, výměna rolí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na příkladech mocenské a politické důvody euroatlantické hospodářské a vojenské spolupráce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rozdílné tempo modernizace</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DD2B81" w:rsidRPr="00584704" w:rsidRDefault="00DD2B81"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komunikativní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formuluje a vyjadřuje své myšlenky a názory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umí se vyjadřovat logicky a k věci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vytváří vlastní soudy, které dovede v diskusi obhájit</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sociální a personální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ovládá svoje jednání a chování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učí se tolerovat a vytvářet dobré vztahy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ve vývoji umění, uvědomuje si rozdílnost uměleckého myšlení v jednotlivých etapách i historický, společenský a kulturní kontext vzniku uměleckých subjektů</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 globálních problémech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rozpozná klady a nedostatky demokratických systémů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právní vědomí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vztah ke kulturním hodnotám, rozliší vlastnictví a nacionalismus</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příkladech demonstruje zneužití techniky ve světových válkách a jeho důsledky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ES, OES</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nové politické uspořádání Evropy a úloha USA ve světě; vznik ČSR, její hospodářsko-politický vývoj, sociální a národnostní problémy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klady a nedostatky demokratických systémů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Nové politické uspořádání Evropy a úloha USA ve světě, vznik ČSR, její hospodářsko-politický vývoj, sociální a národnostní problémy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DD2B81" w:rsidRPr="00584704" w:rsidRDefault="00DD2B81" w:rsidP="008D0887">
      <w:pPr>
        <w:shd w:val="clear" w:color="auto" w:fill="EEEEEE"/>
        <w:spacing w:before="240" w:after="0" w:line="240" w:lineRule="auto"/>
        <w:jc w:val="center"/>
        <w:rPr>
          <w:rFonts w:ascii="Arial" w:eastAsia="Times New Roman" w:hAnsi="Arial" w:cs="Arial"/>
          <w:b/>
          <w:bCs/>
          <w:smallCaps/>
          <w:sz w:val="28"/>
          <w:szCs w:val="28"/>
          <w:lang w:eastAsia="cs-CZ"/>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mezinárodně politická a hospodářská situace ve 20. a 30. letech; totalitní systémy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klady a nedostatky demokratických systémů</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mezinárodně politická a hospodářská situace ve 20. a 30. letech; totalitní systémy - komunismus, fašismus, nacismus - důsledky pro ČSR a svět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druhá světová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druhá světová válka, holocaust; situace v našich zemích, domácí a zahraniční odboj; politické, mocenské a ekonomické důsledky války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800000B5-Identity-H" w:hAnsi="Arial" w:cs="Arial"/>
          <w:b/>
          <w:color w:val="000000"/>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studená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studená válka, rozdělení světa do vojenských bloků reprezentovaných supervelmocemi; politické, hospodářské, sociální a ideologické soupeření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PL, MV </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 JE</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vnitřní situace v zemích východního bloku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vnitřní situace v zemích východního bloku (na vybraných příkladech srovnání s charakteristikou západních zemí)</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Československo od únorového převratu do r. 1989, vznik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6F549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w:t>
            </w:r>
            <w:r w:rsidR="006F549A" w:rsidRPr="00584704">
              <w:rPr>
                <w:rFonts w:ascii="Arial" w:eastAsia="Times New Roman" w:hAnsi="Arial" w:cs="Arial"/>
                <w:bCs/>
                <w:lang w:eastAsia="cs-CZ"/>
              </w:rPr>
              <w:t>eskoslovenska</w:t>
            </w:r>
            <w:r w:rsidRPr="00584704">
              <w:rPr>
                <w:rFonts w:ascii="Arial" w:eastAsia="Times New Roman" w:hAnsi="Arial" w:cs="Arial"/>
                <w:bCs/>
                <w:lang w:eastAsia="cs-CZ"/>
              </w:rPr>
              <w:t xml:space="preserve"> v evropských souvislostech a </w:t>
            </w:r>
            <w:r w:rsidR="006F549A" w:rsidRPr="00584704">
              <w:rPr>
                <w:rFonts w:ascii="Arial" w:eastAsia="Times New Roman" w:hAnsi="Arial" w:cs="Arial"/>
                <w:bCs/>
                <w:lang w:eastAsia="cs-CZ"/>
              </w:rPr>
              <w:t>jeho</w:t>
            </w:r>
            <w:r w:rsidRPr="00584704">
              <w:rPr>
                <w:rFonts w:ascii="Arial" w:eastAsia="Times New Roman" w:hAnsi="Arial" w:cs="Arial"/>
                <w:bCs/>
                <w:lang w:eastAsia="cs-CZ"/>
              </w:rPr>
              <w:t xml:space="preserve">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5537D8">
            <w:pPr>
              <w:pStyle w:val="Nadpis4"/>
              <w:rPr>
                <w:rFonts w:eastAsia="80000075-Identity-H"/>
                <w:color w:val="000000"/>
              </w:rPr>
            </w:pPr>
            <w:r w:rsidRPr="00584704">
              <w:t xml:space="preserve"> </w:t>
            </w:r>
            <w:r w:rsidR="00584704" w:rsidRPr="00584704">
              <w:t>vývojČeskoslovenska</w:t>
            </w:r>
            <w:r w:rsidRPr="00584704">
              <w:t xml:space="preserve"> od </w:t>
            </w:r>
            <w:r w:rsidR="006F549A" w:rsidRPr="00584704">
              <w:t xml:space="preserve">roku 1945 </w:t>
            </w:r>
            <w:r w:rsidRPr="00584704">
              <w:t>do r. 1989, vznik Č</w:t>
            </w:r>
            <w:r w:rsidR="006F549A" w:rsidRPr="00584704">
              <w:t>eské republiky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 JE</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PM, PSSS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EV – ŽP, VČP</w:t>
      </w:r>
    </w:p>
    <w:p w:rsidR="008D0887" w:rsidRPr="00584704" w:rsidRDefault="008D0887" w:rsidP="008D0887">
      <w:pPr>
        <w:pStyle w:val="Uebnbloknzev"/>
      </w:pPr>
      <w:r w:rsidRPr="00584704">
        <w:t>VĚDA, TECHNIKA A VZDĚLÁNÍ JAKO FAKTORY VÝVOJE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pStyle w:val="Uebnblok-nzevvstupu"/>
              <w:rPr>
                <w:rFonts w:eastAsia="80000075-Identity-H"/>
                <w:b/>
                <w:color w:val="000000"/>
                <w:sz w:val="22"/>
                <w:szCs w:val="22"/>
              </w:rPr>
            </w:pPr>
            <w:r w:rsidRPr="00584704">
              <w:rPr>
                <w:sz w:val="22"/>
                <w:szCs w:val="22"/>
              </w:rPr>
              <w:t>prokáže základní orientaci v problémech současného světa</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věda technika a vzdělání jako faktory vývoje; sport a zábava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r>
      <w:r w:rsidR="008D0887" w:rsidRPr="00584704">
        <w:rPr>
          <w:rFonts w:ascii="Arial" w:eastAsia="Times New Roman" w:hAnsi="Arial" w:cs="Arial"/>
          <w:lang w:eastAsia="cs-CZ"/>
        </w:rPr>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Z</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Bezpečné zacházení s elektrickými zařízeními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Pr>
          <w:rFonts w:ascii="Arial" w:eastAsia="800001AC-Identity-H" w:hAnsi="Arial" w:cs="Arial"/>
          <w:color w:val="000000"/>
        </w:rPr>
        <w:t xml:space="preserve">OSV – RSP, HPPE, </w:t>
      </w:r>
      <w:r w:rsidR="00584704" w:rsidRPr="00584704">
        <w:rPr>
          <w:rFonts w:ascii="Arial" w:eastAsia="800001AC-Identity-H" w:hAnsi="Arial" w:cs="Arial"/>
          <w:color w:val="000000"/>
        </w:rPr>
        <w:t>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w:t>
      </w:r>
    </w:p>
    <w:p w:rsidR="008D0887" w:rsidRPr="00584704" w:rsidRDefault="008D0887" w:rsidP="008D0887">
      <w:pPr>
        <w:autoSpaceDE w:val="0"/>
        <w:autoSpaceDN w:val="0"/>
        <w:adjustRightInd w:val="0"/>
        <w:spacing w:after="0" w:line="240" w:lineRule="auto"/>
        <w:rPr>
          <w:rFonts w:ascii="Arial" w:eastAsia="800001C2-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C2-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C2-Identity-H" w:hAnsi="Arial" w:cs="Arial"/>
          <w:b/>
          <w:color w:val="000000"/>
        </w:rPr>
      </w:pPr>
    </w:p>
    <w:p w:rsidR="006F549A" w:rsidRPr="00584704" w:rsidRDefault="006F549A"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FE336D" w:rsidRPr="00584704" w:rsidRDefault="00FE336D" w:rsidP="00196A10">
      <w:pPr>
        <w:autoSpaceDE w:val="0"/>
        <w:autoSpaceDN w:val="0"/>
        <w:adjustRightInd w:val="0"/>
        <w:spacing w:after="0" w:line="240" w:lineRule="auto"/>
        <w:rPr>
          <w:rFonts w:ascii="Arial" w:eastAsia="800001C2-Identity-H" w:hAnsi="Arial" w:cs="Arial"/>
          <w:b/>
          <w:color w:val="000000"/>
          <w:sz w:val="28"/>
          <w:szCs w:val="28"/>
        </w:rPr>
      </w:pPr>
    </w:p>
    <w:p w:rsidR="00196A10" w:rsidRPr="00584704" w:rsidRDefault="005A0D99" w:rsidP="00196A10">
      <w:pPr>
        <w:autoSpaceDE w:val="0"/>
        <w:autoSpaceDN w:val="0"/>
        <w:adjustRightInd w:val="0"/>
        <w:spacing w:after="0" w:line="240" w:lineRule="auto"/>
        <w:rPr>
          <w:rFonts w:ascii="Arial" w:eastAsia="800001C2-Identity-H" w:hAnsi="Arial" w:cs="Arial"/>
          <w:b/>
          <w:i/>
          <w:color w:val="000000"/>
          <w:sz w:val="28"/>
          <w:szCs w:val="28"/>
        </w:rPr>
      </w:pPr>
      <w:r w:rsidRPr="00584704">
        <w:rPr>
          <w:rFonts w:ascii="Arial" w:eastAsia="800001C2-Identity-H" w:hAnsi="Arial" w:cs="Arial"/>
          <w:b/>
          <w:color w:val="000000"/>
          <w:sz w:val="28"/>
          <w:szCs w:val="28"/>
        </w:rPr>
        <w:t>4</w:t>
      </w:r>
      <w:r w:rsidR="00196A10" w:rsidRPr="00584704">
        <w:rPr>
          <w:rFonts w:ascii="Arial" w:eastAsia="800001C2-Identity-H" w:hAnsi="Arial" w:cs="Arial"/>
          <w:b/>
          <w:color w:val="000000"/>
          <w:sz w:val="28"/>
          <w:szCs w:val="28"/>
        </w:rPr>
        <w:t>.</w:t>
      </w:r>
      <w:r w:rsidRPr="00584704">
        <w:rPr>
          <w:rFonts w:ascii="Arial" w:eastAsia="800001C2-Identity-H" w:hAnsi="Arial" w:cs="Arial"/>
          <w:b/>
          <w:color w:val="000000"/>
          <w:sz w:val="28"/>
          <w:szCs w:val="28"/>
        </w:rPr>
        <w:t>4</w:t>
      </w:r>
      <w:r w:rsidR="00196A10" w:rsidRPr="00584704">
        <w:rPr>
          <w:rFonts w:ascii="Arial" w:eastAsia="800001C2-Identity-H" w:hAnsi="Arial" w:cs="Arial"/>
          <w:b/>
          <w:color w:val="000000"/>
          <w:sz w:val="28"/>
          <w:szCs w:val="28"/>
        </w:rPr>
        <w:t>.</w:t>
      </w:r>
      <w:r w:rsidR="006F549A" w:rsidRPr="00584704">
        <w:rPr>
          <w:rFonts w:ascii="Arial" w:eastAsia="800001C2-Identity-H" w:hAnsi="Arial" w:cs="Arial"/>
          <w:b/>
          <w:color w:val="000000"/>
          <w:sz w:val="28"/>
          <w:szCs w:val="28"/>
        </w:rPr>
        <w:t>2</w:t>
      </w:r>
      <w:r w:rsidR="00196A10" w:rsidRPr="00584704">
        <w:rPr>
          <w:rFonts w:ascii="Arial" w:eastAsia="800001C2-Identity-H" w:hAnsi="Arial" w:cs="Arial"/>
          <w:b/>
          <w:color w:val="000000"/>
          <w:sz w:val="28"/>
          <w:szCs w:val="28"/>
        </w:rPr>
        <w:t xml:space="preserve">. </w:t>
      </w:r>
      <w:r w:rsidR="00196A10" w:rsidRPr="00584704">
        <w:rPr>
          <w:rFonts w:ascii="Arial" w:hAnsi="Arial" w:cs="Arial"/>
          <w:b/>
          <w:sz w:val="28"/>
          <w:szCs w:val="28"/>
        </w:rPr>
        <w:t>Občanská výchova</w:t>
      </w:r>
      <w:r w:rsidR="00A737B8" w:rsidRPr="00584704">
        <w:rPr>
          <w:rFonts w:ascii="Arial" w:hAnsi="Arial" w:cs="Arial"/>
          <w:b/>
          <w:sz w:val="28"/>
          <w:szCs w:val="28"/>
        </w:rPr>
        <w:t xml:space="preserve"> - Výchova k občanství</w:t>
      </w:r>
    </w:p>
    <w:p w:rsidR="00A4276B" w:rsidRPr="00584704" w:rsidRDefault="00A55F0A" w:rsidP="00A4276B">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A4276B" w:rsidRPr="00584704">
        <w:rPr>
          <w:rFonts w:ascii="Arial" w:eastAsia="Times New Roman" w:hAnsi="Arial" w:cs="Arial"/>
          <w:b/>
          <w:bCs/>
          <w:i/>
          <w:iCs/>
          <w:smallCaps/>
          <w:sz w:val="24"/>
          <w:szCs w:val="24"/>
          <w:lang w:eastAsia="cs-CZ"/>
        </w:rPr>
        <w:t>. ročník - dotace: 1, povinný</w:t>
      </w: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objektivně hodnotit a sebehodnotit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-prokáže základní orientaci v problémech současného světa</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-uvědomuje si význam celoživotního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-vyhledává a třídí informace a využívá je v dalším učení i v praktickém životě</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-hledá základní příčiny a způsoby řešení konfliktu, navrhuje a obhajuje řešení, srovnává </w:t>
      </w:r>
      <w:r w:rsidR="00170965" w:rsidRPr="00584704">
        <w:rPr>
          <w:rFonts w:ascii="Arial" w:eastAsia="8000016D-Identity-H" w:hAnsi="Arial" w:cs="Arial"/>
          <w:color w:val="000000"/>
        </w:rPr>
        <w:t>varianty</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170965" w:rsidRPr="00584704" w:rsidRDefault="00170965"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A4276B"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w:t>
      </w:r>
      <w:r w:rsidR="00170965" w:rsidRPr="00584704">
        <w:rPr>
          <w:rFonts w:ascii="Arial" w:eastAsia="800001C5-Identity-H" w:hAnsi="Arial" w:cs="Arial"/>
          <w:color w:val="000000"/>
        </w:rPr>
        <w:t>formuluje a vyjadřuje své myšlenky a názory, umí se vyjadřovat logicky a k věci</w:t>
      </w:r>
    </w:p>
    <w:p w:rsidR="00BB046F"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w:t>
      </w:r>
      <w:r w:rsidR="00BB046F" w:rsidRPr="00584704">
        <w:rPr>
          <w:rFonts w:ascii="Arial" w:eastAsia="8000016E-Identity-H" w:hAnsi="Arial" w:cs="Arial"/>
          <w:color w:val="000000"/>
        </w:rPr>
        <w:t>, učí se zásady diskuse, jazykově i obsahově se vyjadřuje správně</w:t>
      </w:r>
    </w:p>
    <w:p w:rsidR="00A4276B" w:rsidRPr="00584704" w:rsidRDefault="00BB046F"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A4276B" w:rsidRPr="00584704" w:rsidRDefault="00BB046F" w:rsidP="00C74939">
      <w:pPr>
        <w:autoSpaceDE w:val="0"/>
        <w:autoSpaceDN w:val="0"/>
        <w:adjustRightInd w:val="0"/>
        <w:spacing w:after="0" w:line="240" w:lineRule="auto"/>
        <w:rPr>
          <w:rFonts w:ascii="Arial" w:eastAsia="800000B5-Identity-H" w:hAnsi="Arial" w:cs="Arial"/>
          <w:b/>
          <w:color w:val="000000"/>
        </w:rPr>
      </w:pPr>
      <w:r w:rsidRPr="00584704">
        <w:rPr>
          <w:rFonts w:ascii="Arial" w:eastAsia="8000016E-Identity-H" w:hAnsi="Arial" w:cs="Arial"/>
          <w:color w:val="000000"/>
        </w:rPr>
        <w:t>-uvědomuje si nutnost existence norem a jejich dodržování</w:t>
      </w: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nabídku kulturních institucí a cíleně z ní vybírá akce, které ho zajímají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způsoby chování a komunikace v různých životních situacích, případné neshody či konflikty s druhými lidmi řeší nenásilným způsobem</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a na příkladech doloží přínos spolupráce lidí při řešení konkrétních úkolů a dosahování některých cílů v rodině, ve škole, v obci</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netolerantní, rasistické, xenofobní a extremistické projevy v chování lidí a zaujímá aktivní postoj proti všem projevům lidské nesnášenlivosti</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vztahy mezi lidmi - osobní a neosobní vztahy, mezilidská komunikace; konflikty v mezilidských vztazích, problémy lidské nesnášenlivosti </w:t>
            </w:r>
          </w:p>
          <w:p w:rsidR="00A4276B" w:rsidRPr="00584704" w:rsidRDefault="00BB046F" w:rsidP="00BB046F">
            <w:pPr>
              <w:autoSpaceDE w:val="0"/>
              <w:autoSpaceDN w:val="0"/>
              <w:adjustRightInd w:val="0"/>
              <w:spacing w:after="0" w:line="240" w:lineRule="auto"/>
              <w:rPr>
                <w:rFonts w:ascii="Arial" w:eastAsia="80000077-Identity-H" w:hAnsi="Arial" w:cs="Arial"/>
                <w:b/>
                <w:color w:val="000000"/>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A4276B" w:rsidRPr="00584704" w:rsidRDefault="00A4276B" w:rsidP="00A4276B">
            <w:pPr>
              <w:autoSpaceDE w:val="0"/>
              <w:autoSpaceDN w:val="0"/>
              <w:adjustRightInd w:val="0"/>
              <w:spacing w:after="0" w:line="240" w:lineRule="auto"/>
              <w:rPr>
                <w:rFonts w:ascii="Arial" w:eastAsia="80000075-Identity-H" w:hAnsi="Arial" w:cs="Arial"/>
                <w:color w:val="000000"/>
              </w:rPr>
            </w:pPr>
          </w:p>
        </w:tc>
      </w:tr>
    </w:tbl>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Atletika</w:t>
      </w:r>
    </w:p>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Barokní kultura a osvícenství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Velká francouzská revoluce a napoleonské období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Industrializace a její důsledky pro společnost; sociální otázka</w:t>
      </w:r>
    </w:p>
    <w:p w:rsidR="00E37D9B"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Národní hnutí velkých a malých národů; utváření novodobého českého národa, </w:t>
      </w:r>
    </w:p>
    <w:p w:rsidR="00BB046F" w:rsidRPr="00584704" w:rsidRDefault="00BB046F"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Revoluce 19. století jako prostředek řešení politických, sociálních a národnostních problémů</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w:t>
      </w:r>
      <w:r w:rsidR="00584704" w:rsidRPr="00584704">
        <w:rPr>
          <w:rFonts w:ascii="Arial" w:eastAsia="Times New Roman" w:hAnsi="Arial" w:cs="Arial"/>
          <w:lang w:eastAsia="cs-CZ"/>
        </w:rPr>
        <w:t>Konflikty</w:t>
      </w:r>
      <w:r w:rsidRPr="00584704">
        <w:rPr>
          <w:rFonts w:ascii="Arial" w:eastAsia="Times New Roman" w:hAnsi="Arial" w:cs="Arial"/>
          <w:lang w:eastAsia="cs-CZ"/>
        </w:rPr>
        <w:t xml:space="preserve"> mezi velmocemi, kolonialismus</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První světová válka a její politické, sociální a kulturní důsledky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Pr="00584704" w:rsidRDefault="00A4276B" w:rsidP="00A4276B">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BB046F" w:rsidRPr="00584704">
        <w:rPr>
          <w:rFonts w:ascii="Arial" w:eastAsia="800001C9-Identity-H" w:hAnsi="Arial" w:cs="Arial"/>
          <w:color w:val="000000"/>
        </w:rPr>
        <w:t>K</w:t>
      </w:r>
      <w:r w:rsidRPr="00584704">
        <w:rPr>
          <w:rFonts w:ascii="Arial" w:eastAsia="800001C9-Identity-H" w:hAnsi="Arial" w:cs="Arial"/>
          <w:color w:val="000000"/>
        </w:rPr>
        <w:t>, MV, Ko</w:t>
      </w: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vliv osobních vlastností na dosahování individuálních i společných cílů, objasní význam vůle při dosahování cílů a překonávání překážek</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jak může realističtější poznání a hodnocení vlastní osobnosti a potenciálu pozitivně ovlivnit jeho rozhodování, vztahy s druhými lidmi i kvalitu života</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projevy záporných charakterových vlastností u sebe i u druhých lidí, kriticky hodnotí a vhodně koriguje své chování a jednání</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vnitřní svět člověka - vnímání, prožívání, poznávání a posuzování skutečnosti, sebe i druhých lidí, systém osobních hodnot, sebehodnocení; stereotypy v posuzování druhých lidí </w:t>
            </w:r>
          </w:p>
          <w:p w:rsidR="00A4276B" w:rsidRPr="00584704" w:rsidRDefault="00BB046F" w:rsidP="00BB046F">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xml:space="preserve">  podobnost a odlišnost lidí - projevy chování, rozdíly v prožívání, myšlení a jednání; osobní vlastnosti, dovednosti a schopnosti, charakter; vrozené předpoklady, osobní potenciál </w:t>
            </w:r>
          </w:p>
        </w:tc>
      </w:tr>
    </w:tbl>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E37D9B" w:rsidRPr="00584704">
        <w:rPr>
          <w:rFonts w:ascii="Arial" w:eastAsia="Times New Roman" w:hAnsi="Arial" w:cs="Arial"/>
          <w:lang w:eastAsia="cs-CZ"/>
        </w:rPr>
        <w:tab/>
      </w:r>
      <w:r w:rsidRPr="00584704">
        <w:rPr>
          <w:rFonts w:ascii="Arial" w:eastAsia="Times New Roman" w:hAnsi="Arial" w:cs="Arial"/>
          <w:lang w:eastAsia="cs-CZ"/>
        </w:rPr>
        <w:t>: Biologie člověka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Sportovní hry</w:t>
      </w:r>
    </w:p>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Pr="00584704" w:rsidRDefault="00A4276B" w:rsidP="00A4276B">
      <w:pPr>
        <w:autoSpaceDE w:val="0"/>
        <w:autoSpaceDN w:val="0"/>
        <w:adjustRightInd w:val="0"/>
        <w:spacing w:after="0" w:line="240" w:lineRule="auto"/>
        <w:rPr>
          <w:rFonts w:ascii="Arial" w:eastAsia="800001D6-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OSV – RSP, SaS, PH</w:t>
      </w:r>
    </w:p>
    <w:p w:rsidR="00AE4936" w:rsidRPr="00584704" w:rsidRDefault="00AE4936" w:rsidP="00AE493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4276B" w:rsidRPr="00584704" w:rsidTr="00A4276B">
        <w:tc>
          <w:tcPr>
            <w:tcW w:w="2563" w:type="pct"/>
          </w:tcPr>
          <w:p w:rsidR="00BA074A" w:rsidRPr="00584704" w:rsidRDefault="00BA074A" w:rsidP="00AE4936">
            <w:pPr>
              <w:spacing w:before="120"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různé formy vlastnictví, uvede jejich příklady</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potřebu dodržování zásad ochrany duševního vlastnictví a jejich znalost uplatňuje ve svém jednání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zásady hospodárnosti, popíše a objasní vlastní způsoby zacházení s penězi a se svým i svěřeným majetkem, vyhýbá se rizikům v hospodaření s penězi</w:t>
            </w:r>
          </w:p>
          <w:p w:rsidR="00A4276B" w:rsidRPr="00584704" w:rsidRDefault="00AE4936" w:rsidP="00E37D9B">
            <w:pPr>
              <w:spacing w:before="120" w:after="0" w:line="240" w:lineRule="auto"/>
            </w:pPr>
            <w:r w:rsidRPr="00584704">
              <w:rPr>
                <w:rFonts w:ascii="Arial" w:eastAsia="Times New Roman" w:hAnsi="Arial" w:cs="Arial"/>
                <w:bCs/>
                <w:lang w:eastAsia="cs-CZ"/>
              </w:rPr>
              <w:t>objasní význam právní úpravy důležitých vztahů - vlastnictví, pracovní poměr, manželství</w:t>
            </w:r>
          </w:p>
        </w:tc>
        <w:tc>
          <w:tcPr>
            <w:tcW w:w="2437" w:type="pct"/>
          </w:tcPr>
          <w:p w:rsidR="00BA074A" w:rsidRPr="00584704" w:rsidRDefault="00BA074A" w:rsidP="00BA074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4276B" w:rsidRPr="00584704" w:rsidRDefault="00AE4936" w:rsidP="00CE15D9">
            <w:pPr>
              <w:pStyle w:val="Uebnblok-nzevvstupu"/>
              <w:rPr>
                <w:b/>
                <w:sz w:val="22"/>
                <w:szCs w:val="22"/>
              </w:rPr>
            </w:pPr>
            <w:r w:rsidRPr="00584704">
              <w:rPr>
                <w:rFonts w:hAnsi="Symbol"/>
                <w:sz w:val="22"/>
                <w:szCs w:val="22"/>
              </w:rPr>
              <w:t></w:t>
            </w:r>
            <w:r w:rsidRPr="00584704">
              <w:rPr>
                <w:sz w:val="22"/>
                <w:szCs w:val="22"/>
              </w:rPr>
              <w:t xml:space="preserve">  majetek, vlastnictví - formy vlastnictví; hmotné a duševní vlastnictví, jejich ochrana; hospodaření s penězi, majetkem a různými formami vlastnictví </w:t>
            </w:r>
          </w:p>
        </w:tc>
      </w:tr>
    </w:tbl>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E37D9B" w:rsidRPr="00584704">
        <w:rPr>
          <w:rFonts w:ascii="Arial" w:eastAsia="Times New Roman" w:hAnsi="Arial" w:cs="Arial"/>
          <w:lang w:eastAsia="cs-CZ"/>
        </w:rPr>
        <w:tab/>
      </w:r>
      <w:r w:rsidRPr="00584704">
        <w:rPr>
          <w:rFonts w:ascii="Arial" w:eastAsia="Times New Roman" w:hAnsi="Arial" w:cs="Arial"/>
          <w:lang w:eastAsia="cs-CZ"/>
        </w:rPr>
        <w:t>: Zpracování textové informace</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Industrializace a její důsledky pro společnost; sociální otázka</w:t>
      </w:r>
    </w:p>
    <w:p w:rsidR="00AE4936" w:rsidRPr="00584704" w:rsidRDefault="00A55F0A"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00AE4936" w:rsidRPr="00584704">
        <w:rPr>
          <w:rFonts w:ascii="Arial" w:eastAsia="Times New Roman" w:hAnsi="Arial" w:cs="Arial"/>
          <w:lang w:eastAsia="cs-CZ"/>
        </w:rPr>
        <w:t>: Elektrické jevy</w:t>
      </w:r>
    </w:p>
    <w:p w:rsidR="00AE4936" w:rsidRPr="00584704" w:rsidRDefault="00A55F0A"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00AE4936" w:rsidRPr="00584704">
        <w:rPr>
          <w:rFonts w:ascii="Arial" w:eastAsia="Times New Roman" w:hAnsi="Arial" w:cs="Arial"/>
          <w:lang w:eastAsia="cs-CZ"/>
        </w:rPr>
        <w:t>: Zeměpis ČR</w:t>
      </w:r>
    </w:p>
    <w:p w:rsidR="00AE4936" w:rsidRPr="00584704" w:rsidRDefault="00A55F0A"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00AE4936" w:rsidRPr="00584704">
        <w:rPr>
          <w:rFonts w:ascii="Arial" w:eastAsia="Times New Roman" w:hAnsi="Arial" w:cs="Arial"/>
          <w:lang w:eastAsia="cs-CZ"/>
        </w:rPr>
        <w:t>: Svět práce</w:t>
      </w:r>
    </w:p>
    <w:p w:rsidR="00AE4936" w:rsidRPr="00584704" w:rsidRDefault="00A4276B"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AE4936" w:rsidRPr="00584704">
        <w:rPr>
          <w:rFonts w:ascii="Arial" w:eastAsia="800001C9-Identity-H" w:hAnsi="Arial" w:cs="Arial"/>
          <w:color w:val="000000"/>
        </w:rPr>
        <w:t>HPPE</w:t>
      </w:r>
    </w:p>
    <w:p w:rsidR="00AE4936" w:rsidRPr="00584704" w:rsidRDefault="00AE4936" w:rsidP="00AE493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E4936" w:rsidRPr="00584704" w:rsidTr="00476DE0">
        <w:tc>
          <w:tcPr>
            <w:tcW w:w="2563" w:type="pct"/>
          </w:tcPr>
          <w:p w:rsidR="00BA074A" w:rsidRPr="00584704" w:rsidRDefault="00BA074A" w:rsidP="00AE4936">
            <w:pPr>
              <w:spacing w:before="120" w:after="0" w:line="240" w:lineRule="auto"/>
              <w:rPr>
                <w:rFonts w:ascii="Arial" w:eastAsia="Times New Roman" w:hAnsi="Arial" w:cs="Arial"/>
                <w:bCs/>
                <w:lang w:eastAsia="cs-CZ"/>
              </w:rPr>
            </w:pPr>
            <w:r w:rsidRPr="00584704">
              <w:rPr>
                <w:rFonts w:ascii="Arial" w:eastAsia="80000075-Identity-H" w:hAnsi="Arial" w:cs="Arial"/>
                <w:b/>
                <w:color w:val="000000"/>
              </w:rPr>
              <w:t>výstupy</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přiměřeně uplatňuje svá práva a respektuje práva a oprávněné zájmy druhých lidí, posoudí význam ochrany lidských práv a svobod</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význam právní úpravy důležitých vztahů - vlastnictví, pracovní poměr, manželství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provádí jednoduché právní úkony a chápe jejich důsledky, uvede příklady některých smluv</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právní ustanovení, která se na něj vztahují, a uvědomuje si rizika jejich porušován</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úkoly orgánů právní ochrany občanů, uvede příklady jejich činností a spolupráce při postihování trestných činů</w:t>
            </w:r>
          </w:p>
          <w:p w:rsidR="00AE4936" w:rsidRPr="00584704" w:rsidRDefault="00AE4936" w:rsidP="00E37D9B">
            <w:pPr>
              <w:spacing w:before="120" w:after="0" w:line="240" w:lineRule="auto"/>
            </w:pPr>
            <w:r w:rsidRPr="00584704">
              <w:rPr>
                <w:rFonts w:ascii="Arial" w:eastAsia="Times New Roman" w:hAnsi="Arial" w:cs="Arial"/>
                <w:bCs/>
                <w:lang w:eastAsia="cs-CZ"/>
              </w:rPr>
              <w:t>rozpozná protiprávní jednání, rozliší přestupek a trestný čin, uvede jejich příklady</w:t>
            </w:r>
          </w:p>
        </w:tc>
        <w:tc>
          <w:tcPr>
            <w:tcW w:w="2437" w:type="pct"/>
          </w:tcPr>
          <w:p w:rsidR="00BA074A" w:rsidRPr="00584704" w:rsidRDefault="00BA074A" w:rsidP="00BA074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právní řád české republiky - význam a funkce právního řádu, orgány právní ochrany občanů, soustava soudů; právní norma, předpis, publikování právních předpisů </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protiprávní jednání - druhy a postihy protiprávního jednání, trestní postižitelnost; porušování předpisů v silničním provozu, porušování práv k duševnímu vlastnictví </w:t>
            </w:r>
          </w:p>
          <w:p w:rsidR="00AE4936" w:rsidRPr="00584704" w:rsidRDefault="00C5446E" w:rsidP="00CE15D9">
            <w:pPr>
              <w:pStyle w:val="Uebnblok-nzevvstupu"/>
              <w:rPr>
                <w:b/>
                <w:sz w:val="22"/>
                <w:szCs w:val="22"/>
              </w:rPr>
            </w:pPr>
            <w:r w:rsidRPr="00584704">
              <w:rPr>
                <w:sz w:val="22"/>
                <w:szCs w:val="22"/>
              </w:rPr>
              <w:t>  právo v každodenním životě - význam právních vztahů; důležité právní vztahy a závazky z nich vyplývající; styk s úřady</w:t>
            </w:r>
          </w:p>
        </w:tc>
      </w:tr>
    </w:tbl>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Zeměpis ČR</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6673D0">
        <w:rPr>
          <w:rFonts w:ascii="Arial" w:eastAsia="Times New Roman" w:hAnsi="Arial" w:cs="Arial"/>
          <w:lang w:eastAsia="cs-CZ"/>
        </w:rPr>
        <w:tab/>
      </w:r>
      <w:r w:rsidRPr="00584704">
        <w:rPr>
          <w:rFonts w:ascii="Arial" w:eastAsia="Times New Roman" w:hAnsi="Arial" w:cs="Arial"/>
          <w:lang w:eastAsia="cs-CZ"/>
        </w:rPr>
        <w:t>: Svět práce</w:t>
      </w:r>
    </w:p>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Velká francouzská revoluce a napoleonské období</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Revoluce 19. století jako prostředek řešení politických, sociálních a národnostních problémů</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Politické proudy, ústava, politické strany, občanská práva</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E4936" w:rsidRPr="00584704" w:rsidRDefault="00AE4936" w:rsidP="00AE4936">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C5446E" w:rsidRPr="00584704">
        <w:rPr>
          <w:rFonts w:ascii="Arial" w:eastAsia="800001C9-Identity-H" w:hAnsi="Arial" w:cs="Arial"/>
          <w:color w:val="000000"/>
        </w:rPr>
        <w:t>HPPE</w:t>
      </w:r>
    </w:p>
    <w:p w:rsidR="00AE4936" w:rsidRPr="00584704" w:rsidRDefault="00AE4936" w:rsidP="00E37D9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w:t>
      </w:r>
    </w:p>
    <w:p w:rsidR="005A0D99" w:rsidRPr="00584704" w:rsidRDefault="005A0D99" w:rsidP="00476DE0">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p>
    <w:p w:rsidR="005A0D99" w:rsidRPr="00584704" w:rsidRDefault="005A0D99" w:rsidP="00476DE0">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p>
    <w:p w:rsidR="00476DE0" w:rsidRPr="00584704" w:rsidRDefault="00A55F0A" w:rsidP="00476DE0">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476DE0" w:rsidRPr="00584704">
        <w:rPr>
          <w:rFonts w:ascii="Arial" w:eastAsia="Times New Roman" w:hAnsi="Arial" w:cs="Arial"/>
          <w:b/>
          <w:bCs/>
          <w:i/>
          <w:iCs/>
          <w:smallCaps/>
          <w:sz w:val="24"/>
          <w:szCs w:val="24"/>
          <w:lang w:eastAsia="cs-CZ"/>
        </w:rPr>
        <w:t>. ročník - dotace: 1, povinný</w:t>
      </w: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476DE0"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476DE0" w:rsidRPr="00584704">
        <w:rPr>
          <w:rFonts w:ascii="Arial" w:eastAsia="8000016A-Identity-H" w:hAnsi="Arial" w:cs="Arial"/>
          <w:color w:val="000000"/>
        </w:rPr>
        <w:t>dokáže objektivně hodnotit a sebehodnotit</w:t>
      </w:r>
    </w:p>
    <w:p w:rsidR="00F40F08"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rozliší v textu </w:t>
      </w:r>
      <w:r w:rsidR="00681CCB" w:rsidRPr="00584704">
        <w:rPr>
          <w:rFonts w:ascii="Arial" w:eastAsia="8000016A-Identity-H" w:hAnsi="Arial" w:cs="Arial"/>
          <w:color w:val="000000"/>
        </w:rPr>
        <w:t>hlavní a doplňující informace</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w:t>
      </w:r>
      <w:r w:rsidRPr="00584704">
        <w:rPr>
          <w:rFonts w:ascii="Arial" w:eastAsia="800001C5-Identity-H" w:hAnsi="Arial" w:cs="Arial"/>
          <w:color w:val="000000"/>
        </w:rPr>
        <w:t xml:space="preserve"> skupinově pracuje, řeší dobrovolné úlohy a individuální úlohy</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uvědomuje si význam celoživotního učení</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vyhledává a třídí informace a využívá je v dalším učení i v praktickém životě</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ze získaných informací vyvozuje závěry</w:t>
      </w:r>
    </w:p>
    <w:p w:rsidR="00681CCB" w:rsidRPr="00584704" w:rsidRDefault="00681CCB"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zhodnotí postavení ČR v evropských souvislostech a její vnitřní sociální, politické, hospodářské a kulturní prostředí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-hledá základní příčiny a způsoby řešení konfliktu, navrhuje a obhajuje řešení, srovnává varianty</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E37D9B" w:rsidRPr="00584704" w:rsidRDefault="00E37D9B"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681CCB" w:rsidRPr="00584704" w:rsidRDefault="00681CCB" w:rsidP="00476DE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porozumí informacím z médií</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 učí se zásady diskuse, jazykově i obsahově se vyjadřuje správně</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vhodně reaguje na názory druhých a umí obhájit vlastní názor </w:t>
      </w:r>
    </w:p>
    <w:p w:rsidR="00681CCB" w:rsidRPr="00584704" w:rsidRDefault="00681CCB"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vlastní soudy a preference, které dovede v diskusi obhájit</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681CCB" w:rsidRPr="00584704" w:rsidRDefault="00681CCB"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6D-Identity-H" w:hAnsi="Arial" w:cs="Arial"/>
          <w:b/>
          <w:color w:val="000000"/>
        </w:rPr>
        <w:t>-</w:t>
      </w:r>
      <w:r w:rsidRPr="00584704">
        <w:rPr>
          <w:rFonts w:ascii="Arial" w:eastAsia="800001C1-Identity-H" w:hAnsi="Arial" w:cs="Arial"/>
          <w:color w:val="000000"/>
        </w:rPr>
        <w:t xml:space="preserve"> aplikuje zásady udržitelného rozvoje, poznatky EVVO  </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orientuje se v globálních souvislostech – základní orientace</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rozpozná klady a nedostatky demokratických systémů</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rozvíjí </w:t>
      </w:r>
      <w:r w:rsidRPr="00584704">
        <w:rPr>
          <w:rFonts w:ascii="Arial" w:eastAsia="800001C1-Identity-H" w:hAnsi="Arial" w:cs="Arial"/>
          <w:color w:val="000000"/>
        </w:rPr>
        <w:t>právní vědomí</w:t>
      </w:r>
    </w:p>
    <w:p w:rsidR="00476DE0" w:rsidRPr="00584704" w:rsidRDefault="006629B5" w:rsidP="00C74939">
      <w:pPr>
        <w:autoSpaceDE w:val="0"/>
        <w:autoSpaceDN w:val="0"/>
        <w:adjustRightInd w:val="0"/>
        <w:spacing w:after="0" w:line="240" w:lineRule="auto"/>
        <w:rPr>
          <w:rFonts w:ascii="Arial" w:eastAsia="800000B5-Identity-H" w:hAnsi="Arial" w:cs="Arial"/>
          <w:b/>
          <w:color w:val="000000"/>
        </w:rPr>
      </w:pPr>
      <w:r w:rsidRPr="00584704">
        <w:rPr>
          <w:rFonts w:ascii="Arial" w:eastAsia="8000016E-Identity-H" w:hAnsi="Arial" w:cs="Arial"/>
          <w:color w:val="000000"/>
        </w:rPr>
        <w:t>- uvědomuje si nutnost existence norem a jejich dodržování</w:t>
      </w:r>
    </w:p>
    <w:p w:rsidR="00476DE0" w:rsidRPr="00584704" w:rsidRDefault="00476DE0"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6DE0" w:rsidRPr="00584704" w:rsidTr="00476DE0">
        <w:tc>
          <w:tcPr>
            <w:tcW w:w="2563"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72EA6" w:rsidRPr="00584704" w:rsidRDefault="006629B5" w:rsidP="00E72EA6">
            <w:pPr>
              <w:spacing w:before="120" w:after="0" w:line="240" w:lineRule="auto"/>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E72EA6" w:rsidRPr="00584704" w:rsidRDefault="00E72EA6" w:rsidP="00E72EA6">
            <w:pPr>
              <w:pStyle w:val="Default"/>
              <w:rPr>
                <w:rFonts w:ascii="Arial" w:eastAsia="Times New Roman" w:hAnsi="Arial" w:cs="Arial"/>
                <w:bCs/>
                <w:sz w:val="22"/>
                <w:szCs w:val="22"/>
              </w:rPr>
            </w:pPr>
            <w:r w:rsidRPr="00584704">
              <w:rPr>
                <w:rFonts w:ascii="Arial" w:hAnsi="Arial" w:cs="Arial"/>
                <w:iCs/>
                <w:sz w:val="22"/>
                <w:szCs w:val="22"/>
              </w:rPr>
              <w:t xml:space="preserve">zhodnotí a na příkladech doloží význam vzájemné solidarity mezi lidmi, vyjádří své možnosti, jak může v případě potřeby pomáhat lidem v nouzi a </w:t>
            </w:r>
            <w:r w:rsidRPr="00584704">
              <w:rPr>
                <w:rFonts w:ascii="Arial" w:hAnsi="Arial" w:cs="Arial"/>
                <w:bCs/>
                <w:iCs/>
                <w:sz w:val="22"/>
                <w:szCs w:val="22"/>
              </w:rPr>
              <w:t xml:space="preserve">jak pomoci </w:t>
            </w:r>
            <w:r w:rsidRPr="00584704">
              <w:rPr>
                <w:rFonts w:ascii="Arial" w:hAnsi="Arial" w:cs="Arial"/>
                <w:iCs/>
                <w:sz w:val="22"/>
                <w:szCs w:val="22"/>
              </w:rPr>
              <w:t xml:space="preserve">v situacích ohrožení </w:t>
            </w:r>
            <w:r w:rsidRPr="00584704">
              <w:rPr>
                <w:rFonts w:ascii="Arial" w:hAnsi="Arial" w:cs="Arial"/>
                <w:bCs/>
                <w:iCs/>
                <w:sz w:val="22"/>
                <w:szCs w:val="22"/>
              </w:rPr>
              <w:t>a obrany státu</w:t>
            </w:r>
          </w:p>
          <w:p w:rsidR="006629B5" w:rsidRPr="00584704" w:rsidRDefault="006629B5" w:rsidP="006629B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a na příkladech doloží přínos spolupráce lidí při řešení konkrétních úkolů a dosahování některých cílů v rodině, ve škole, v obci</w:t>
            </w:r>
          </w:p>
          <w:p w:rsidR="00476DE0" w:rsidRPr="00584704" w:rsidRDefault="006629B5"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a na příkladech doloží význam vzájemné solidarity mezi lidmi, vyjádří své možnosti, jak může v případě potřeby pomáhat lidem v nouzi a v situacích ohrožení</w:t>
            </w:r>
          </w:p>
        </w:tc>
        <w:tc>
          <w:tcPr>
            <w:tcW w:w="2437"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masmédia</w:t>
            </w:r>
          </w:p>
          <w:p w:rsidR="00476DE0" w:rsidRPr="00584704" w:rsidRDefault="00476DE0" w:rsidP="00476DE0">
            <w:pPr>
              <w:autoSpaceDE w:val="0"/>
              <w:autoSpaceDN w:val="0"/>
              <w:adjustRightInd w:val="0"/>
              <w:spacing w:after="0" w:line="240" w:lineRule="auto"/>
              <w:rPr>
                <w:rFonts w:ascii="Arial" w:eastAsia="80000075-Identity-H" w:hAnsi="Arial" w:cs="Arial"/>
                <w:color w:val="000000"/>
              </w:rPr>
            </w:pPr>
          </w:p>
        </w:tc>
      </w:tr>
    </w:tbl>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:Problémy současnosti</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6629B5" w:rsidRPr="00584704" w:rsidRDefault="00A55F0A"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:Prostředky pro vyjádření emocí, pocitů, nálad, fantazie, představ a osobních zkušeností</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Proměny komunikačního obsahu</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Svět práce</w:t>
      </w:r>
    </w:p>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37D9B" w:rsidRPr="00584704">
        <w:rPr>
          <w:rFonts w:ascii="Arial" w:eastAsia="Times New Roman" w:hAnsi="Arial" w:cs="Arial"/>
          <w:lang w:eastAsia="cs-CZ"/>
        </w:rPr>
        <w:tab/>
      </w:r>
      <w:r w:rsidR="00FF2B1E">
        <w:rPr>
          <w:rFonts w:ascii="Arial" w:eastAsia="Times New Roman" w:hAnsi="Arial" w:cs="Arial"/>
          <w:lang w:eastAsia="cs-CZ"/>
        </w:rPr>
        <w:t>:</w:t>
      </w:r>
      <w:r w:rsidR="006629B5" w:rsidRPr="00584704">
        <w:rPr>
          <w:rFonts w:ascii="Arial" w:eastAsia="Times New Roman" w:hAnsi="Arial" w:cs="Arial"/>
          <w:lang w:eastAsia="cs-CZ"/>
        </w:rPr>
        <w:t xml:space="preserve">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Literární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Konflikty mezi velmocemi, kolonialismus</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xml:space="preserve">: Nové politické uspořádání Evropy a úloha USA ve světě; vznik ČSR, její </w:t>
      </w:r>
      <w:r w:rsidR="00E37D9B" w:rsidRPr="00584704">
        <w:rPr>
          <w:rFonts w:ascii="Arial" w:eastAsia="Times New Roman" w:hAnsi="Arial" w:cs="Arial"/>
          <w:lang w:eastAsia="cs-CZ"/>
        </w:rPr>
        <w:tab/>
      </w:r>
      <w:r w:rsidR="006629B5" w:rsidRPr="00584704">
        <w:rPr>
          <w:rFonts w:ascii="Arial" w:eastAsia="Times New Roman" w:hAnsi="Arial" w:cs="Arial"/>
          <w:lang w:eastAsia="cs-CZ"/>
        </w:rPr>
        <w:t>hospodářsko-politický vývoj, sociální a národnostní problémy</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:Druhá světová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Studená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K</w:t>
      </w:r>
      <w:r w:rsidRPr="00584704">
        <w:rPr>
          <w:rFonts w:ascii="Arial" w:eastAsia="Times New Roman" w:hAnsi="Arial" w:cs="Arial"/>
          <w:lang w:eastAsia="cs-CZ"/>
        </w:rPr>
        <w:t>omunikační obsah vizuálně obrazných vyjádření</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Pr="00584704" w:rsidRDefault="00476DE0" w:rsidP="00476DE0">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584704" w:rsidRPr="00584704">
        <w:rPr>
          <w:rFonts w:ascii="Arial" w:eastAsia="800001C9-Identity-H" w:hAnsi="Arial" w:cs="Arial"/>
          <w:color w:val="000000"/>
        </w:rPr>
        <w:t>OSV – RSP, K,PL, MV</w:t>
      </w:r>
    </w:p>
    <w:p w:rsidR="00476DE0" w:rsidRPr="00584704" w:rsidRDefault="0029511B" w:rsidP="00476DE0">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MeV – KČPPMS, IVMSR, SMS, VAMS, FVM</w:t>
      </w:r>
    </w:p>
    <w:p w:rsidR="00476DE0" w:rsidRPr="00584704" w:rsidRDefault="00476DE0"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6DE0" w:rsidRPr="00584704" w:rsidTr="00476DE0">
        <w:tc>
          <w:tcPr>
            <w:tcW w:w="2563"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72EA6" w:rsidRPr="00584704" w:rsidRDefault="00E72EA6" w:rsidP="00E72EA6">
            <w:pPr>
              <w:pStyle w:val="Default"/>
              <w:rPr>
                <w:rFonts w:ascii="Arial" w:hAnsi="Arial" w:cs="Arial"/>
                <w:color w:val="auto"/>
                <w:sz w:val="22"/>
                <w:szCs w:val="22"/>
              </w:rPr>
            </w:pPr>
          </w:p>
          <w:p w:rsidR="00E72EA6" w:rsidRPr="00584704" w:rsidRDefault="00E72EA6" w:rsidP="00E72EA6">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jak může realističtější poznání a hodnocení vlastní osobnosti a potenciálu pozitivně ovlivnit jeho rozhodování, vztahy s druhými lidmi i kvalitu života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posoudí vliv osobních vlastností na dosahování individuálních i společných cílů, objasní význam vůle při dosahování cílů a překonávání překážek </w:t>
            </w:r>
          </w:p>
          <w:p w:rsidR="00E72EA6" w:rsidRPr="00584704" w:rsidRDefault="00E72EA6" w:rsidP="00E72EA6">
            <w:pPr>
              <w:pStyle w:val="Default"/>
              <w:rPr>
                <w:color w:val="auto"/>
                <w:sz w:val="22"/>
                <w:szCs w:val="22"/>
              </w:rPr>
            </w:pPr>
            <w:r w:rsidRPr="00584704">
              <w:rPr>
                <w:rFonts w:ascii="Arial" w:hAnsi="Arial" w:cs="Arial"/>
                <w:sz w:val="22"/>
                <w:szCs w:val="22"/>
              </w:rPr>
              <w:t xml:space="preserve"> </w:t>
            </w:r>
            <w:r w:rsidRPr="00584704">
              <w:rPr>
                <w:rFonts w:ascii="Arial" w:hAnsi="Arial" w:cs="Arial"/>
                <w:iCs/>
                <w:sz w:val="22"/>
                <w:szCs w:val="22"/>
              </w:rPr>
              <w:t>rozpoznává projevy záporných charakterových vlastností u sebe i u druhých lidí, kriticky hodnotí a vhodně koriguje své chování a jednání</w:t>
            </w:r>
          </w:p>
          <w:p w:rsidR="00E72EA6" w:rsidRPr="00584704" w:rsidRDefault="00E72EA6" w:rsidP="00E72EA6">
            <w:pPr>
              <w:pStyle w:val="Default"/>
              <w:rPr>
                <w:rFonts w:ascii="Arial" w:hAnsi="Arial" w:cs="Arial"/>
                <w:sz w:val="22"/>
                <w:szCs w:val="22"/>
              </w:rPr>
            </w:pPr>
            <w:r w:rsidRPr="00584704">
              <w:rPr>
                <w:rFonts w:ascii="Arial" w:hAnsi="Arial" w:cs="Arial"/>
                <w:iCs/>
                <w:sz w:val="22"/>
                <w:szCs w:val="22"/>
              </w:rPr>
              <w:t xml:space="preserve">popíše, jak lze usměrňovat a kultivovat </w:t>
            </w:r>
            <w:r w:rsidRPr="00584704">
              <w:rPr>
                <w:rFonts w:ascii="Arial" w:hAnsi="Arial" w:cs="Arial"/>
                <w:sz w:val="22"/>
                <w:szCs w:val="22"/>
              </w:rPr>
              <w:t></w:t>
            </w:r>
            <w:r w:rsidRPr="00584704">
              <w:rPr>
                <w:rFonts w:ascii="Arial" w:hAnsi="Arial" w:cs="Arial"/>
                <w:iCs/>
                <w:sz w:val="22"/>
                <w:szCs w:val="22"/>
              </w:rPr>
              <w:t xml:space="preserve">charakterové a volní vlastnosti, rozvíjet osobní přednosti, překonávat osobní nedostatky a pěstovat zdravou sebedůvěru </w:t>
            </w:r>
          </w:p>
          <w:p w:rsidR="00476DE0" w:rsidRPr="00584704" w:rsidRDefault="00476DE0" w:rsidP="00476DE0">
            <w:pPr>
              <w:autoSpaceDE w:val="0"/>
              <w:autoSpaceDN w:val="0"/>
              <w:adjustRightInd w:val="0"/>
              <w:spacing w:after="0" w:line="240" w:lineRule="auto"/>
              <w:rPr>
                <w:rFonts w:ascii="Arial" w:eastAsia="80000075-Identity-H" w:hAnsi="Arial" w:cs="Arial"/>
                <w:b/>
                <w:color w:val="000000"/>
              </w:rPr>
            </w:pPr>
          </w:p>
        </w:tc>
        <w:tc>
          <w:tcPr>
            <w:tcW w:w="2437"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6DE0" w:rsidRPr="00584704" w:rsidRDefault="003806C3" w:rsidP="00476DE0">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osobní rozvoj - životní cíle a plány, životní perspektiva, adaptace na životní změny, sebezměna; význam motivace, aktivity, vůle a osobní kázně při seberozvoji</w:t>
            </w:r>
          </w:p>
        </w:tc>
      </w:tr>
    </w:tbl>
    <w:p w:rsidR="003806C3" w:rsidRPr="00584704" w:rsidRDefault="003806C3" w:rsidP="003806C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3806C3" w:rsidRPr="00584704" w:rsidRDefault="003806C3" w:rsidP="003806C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3806C3" w:rsidRPr="00584704" w:rsidRDefault="003806C3" w:rsidP="003806C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3806C3" w:rsidRPr="00584704" w:rsidRDefault="003806C3" w:rsidP="003806C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3806C3" w:rsidRPr="00584704" w:rsidRDefault="003806C3" w:rsidP="003806C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3806C3" w:rsidRPr="00584704" w:rsidRDefault="003806C3" w:rsidP="003806C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Proměny komunikačního obsahu</w:t>
      </w:r>
    </w:p>
    <w:p w:rsidR="003806C3" w:rsidRPr="00584704" w:rsidRDefault="003806C3" w:rsidP="003806C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Pr="00584704" w:rsidRDefault="00476DE0" w:rsidP="00476DE0">
      <w:pPr>
        <w:autoSpaceDE w:val="0"/>
        <w:autoSpaceDN w:val="0"/>
        <w:adjustRightInd w:val="0"/>
        <w:spacing w:after="0" w:line="240" w:lineRule="auto"/>
        <w:rPr>
          <w:rFonts w:ascii="Arial" w:eastAsia="800001D6-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 xml:space="preserve">OSV – </w:t>
      </w:r>
      <w:r w:rsidR="003806C3" w:rsidRPr="00584704">
        <w:rPr>
          <w:rFonts w:ascii="Arial" w:eastAsia="800001D0-Identity-H" w:hAnsi="Arial" w:cs="Arial"/>
          <w:color w:val="000000"/>
        </w:rPr>
        <w:t>ŘPRD</w:t>
      </w:r>
      <w:r w:rsidRPr="00584704">
        <w:rPr>
          <w:rFonts w:ascii="Arial" w:eastAsia="800001D0-Identity-H" w:hAnsi="Arial" w:cs="Arial"/>
          <w:color w:val="000000"/>
        </w:rPr>
        <w:t xml:space="preserve">, SaS, </w:t>
      </w:r>
      <w:r w:rsidR="003806C3" w:rsidRPr="00584704">
        <w:rPr>
          <w:rFonts w:ascii="Arial" w:eastAsia="800001D0-Identity-H" w:hAnsi="Arial" w:cs="Arial"/>
          <w:color w:val="000000"/>
        </w:rPr>
        <w:t>SRaSO</w:t>
      </w:r>
    </w:p>
    <w:p w:rsidR="00476DE0" w:rsidRPr="00584704" w:rsidRDefault="00E72EA6"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6DE0" w:rsidRPr="00584704" w:rsidTr="00476DE0">
        <w:tc>
          <w:tcPr>
            <w:tcW w:w="2563" w:type="pct"/>
          </w:tcPr>
          <w:p w:rsidR="00E72EA6" w:rsidRPr="00584704" w:rsidRDefault="00E72EA6" w:rsidP="00E72EA6">
            <w:pPr>
              <w:pStyle w:val="Default"/>
              <w:rPr>
                <w:color w:val="auto"/>
              </w:rPr>
            </w:pPr>
          </w:p>
          <w:p w:rsidR="00E72EA6" w:rsidRPr="00584704" w:rsidRDefault="00E72EA6" w:rsidP="00E72EA6">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rozlišuje a porovnává různé formy vlastnictví, </w:t>
            </w:r>
            <w:r w:rsidRPr="00584704">
              <w:rPr>
                <w:rFonts w:ascii="Arial" w:hAnsi="Arial" w:cs="Arial"/>
                <w:bCs/>
                <w:iCs/>
                <w:sz w:val="22"/>
                <w:szCs w:val="22"/>
              </w:rPr>
              <w:t xml:space="preserve">včetně duševního vlastnictví, a způsoby jejich ochrany, </w:t>
            </w:r>
            <w:r w:rsidRPr="00584704">
              <w:rPr>
                <w:rFonts w:ascii="Arial" w:hAnsi="Arial" w:cs="Arial"/>
                <w:iCs/>
                <w:sz w:val="22"/>
                <w:szCs w:val="22"/>
              </w:rPr>
              <w:t xml:space="preserve">uvede příklady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w:t>
            </w:r>
            <w:r w:rsidRPr="00584704">
              <w:rPr>
                <w:rFonts w:ascii="Arial" w:hAnsi="Arial" w:cs="Arial"/>
                <w:iCs/>
                <w:sz w:val="22"/>
                <w:szCs w:val="22"/>
              </w:rPr>
              <w:t xml:space="preserve">dodržuje zásady hospodárnosti </w:t>
            </w:r>
            <w:r w:rsidRPr="00584704">
              <w:rPr>
                <w:rFonts w:ascii="Arial" w:hAnsi="Arial" w:cs="Arial"/>
                <w:bCs/>
                <w:iCs/>
                <w:sz w:val="22"/>
                <w:szCs w:val="22"/>
              </w:rPr>
              <w:t xml:space="preserve">a </w:t>
            </w:r>
            <w:r w:rsidRPr="00584704">
              <w:rPr>
                <w:rFonts w:ascii="Arial" w:hAnsi="Arial" w:cs="Arial"/>
                <w:iCs/>
                <w:sz w:val="22"/>
                <w:szCs w:val="22"/>
              </w:rPr>
              <w:t xml:space="preserve">vyhýbá se rizikům při hospodařená s penězi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příkladech ukáže vhodné využití různých nástrojů hotovostního a bezhotovostního placení, uvede příklady použití debetní a kreditní platební karty, vysvětlí jejich omezení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vysvětlí, jakou funkci plní banky a jaké služby občanům nabízejí</w:t>
            </w:r>
            <w:r w:rsidRPr="00584704">
              <w:rPr>
                <w:rFonts w:ascii="Arial" w:hAnsi="Arial" w:cs="Arial"/>
                <w:bCs/>
                <w:iCs/>
                <w:sz w:val="22"/>
                <w:szCs w:val="22"/>
              </w:rPr>
              <w:t xml:space="preserve">, vysvětlí význam úroku placeného a přijatého, uvede nejčastější druhy pojištění a navrhne, kdy je využít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uvede a porovná nejobvyklejší způsoby nakládání s volnými prostředky a způsoby krytí deficitu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příkladu chování kupujících a prodávajících vyloží podstatu fungování trhu, objasní vliv nabídky a poptávky na tvorbu ceny a její změny, na příkladu ukáže tvorbu ceny jako součet nákladů, zisku a DPH, popíše vliv inflace na hodnotu peněz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rozlišuje, ze kterých zdrojů pocházejí příjmy státu a do kterých oblastí stát směruje své výdaje, uvede příklady dávek a příspěvků, které ze státního rozpočtu získávají občané </w:t>
            </w:r>
          </w:p>
          <w:p w:rsidR="00476DE0" w:rsidRPr="00584704" w:rsidRDefault="00E72EA6" w:rsidP="00FE336D">
            <w:pPr>
              <w:pStyle w:val="Default"/>
            </w:pPr>
            <w:r w:rsidRPr="00584704">
              <w:rPr>
                <w:rFonts w:ascii="Arial" w:hAnsi="Arial" w:cs="Arial"/>
                <w:sz w:val="22"/>
                <w:szCs w:val="22"/>
              </w:rPr>
              <w:t xml:space="preserve"> </w:t>
            </w:r>
            <w:r w:rsidRPr="00584704">
              <w:rPr>
                <w:rFonts w:ascii="Arial" w:hAnsi="Arial" w:cs="Arial"/>
                <w:iCs/>
                <w:sz w:val="22"/>
                <w:szCs w:val="22"/>
              </w:rPr>
              <w:t xml:space="preserve">rozlišuje a porovnává úlohu výroby, obchodu a služeb, uvede příklady jejich součinnosti </w:t>
            </w:r>
          </w:p>
        </w:tc>
        <w:tc>
          <w:tcPr>
            <w:tcW w:w="2437" w:type="pct"/>
          </w:tcPr>
          <w:p w:rsidR="00E72EA6" w:rsidRPr="00584704" w:rsidRDefault="008F3B43" w:rsidP="00E72EA6">
            <w:pPr>
              <w:pStyle w:val="Default"/>
              <w:rPr>
                <w:rFonts w:ascii="Arial" w:hAnsi="Arial" w:cs="Arial"/>
                <w:sz w:val="22"/>
                <w:szCs w:val="22"/>
              </w:rPr>
            </w:pPr>
            <w:r w:rsidRPr="00584704">
              <w:rPr>
                <w:rFonts w:ascii="Arial" w:eastAsia="Times New Roman" w:hAnsi="Arial" w:cs="Arial"/>
                <w:sz w:val="20"/>
                <w:szCs w:val="20"/>
              </w:rPr>
              <w:t></w:t>
            </w:r>
            <w:r w:rsidR="00E72EA6" w:rsidRPr="00584704">
              <w:rPr>
                <w:rFonts w:ascii="Arial" w:hAnsi="Arial" w:cs="Arial"/>
                <w:sz w:val="22"/>
                <w:szCs w:val="22"/>
              </w:rPr>
              <w:t xml:space="preserve">majetek, vlastnictví – formy vlastnictví; hmotné a duševní vlastnictví, jejich ochrana; hospodaření s penězi, majetkem a různými formami vlastnictví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peníze – funkce a podoby peněz, formy placení;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hospodaření – rozpočet domácnosti, úspory, investice, úvěry, splátkový prodej, leasing; rozpočet státu, typy rozpočtu a jejich odlišnosti; význam daní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banky a jejich služby – aktivní a pasivní operace, úročení, pojištění, produkty finančního trhu pro investování a pro získávání prostředků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výroba, obchod, služby – jejich funkce a návaznost </w:t>
            </w:r>
          </w:p>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principy tržního hospodářství – nabídka, poptávka, trh; </w:t>
            </w:r>
            <w:r w:rsidRPr="00584704">
              <w:rPr>
                <w:rFonts w:ascii="Arial" w:hAnsi="Arial" w:cs="Arial"/>
                <w:bCs/>
                <w:color w:val="000000"/>
                <w:lang w:eastAsia="cs-CZ"/>
              </w:rPr>
              <w:t>tvorba ceny, inflace</w:t>
            </w:r>
            <w:r w:rsidRPr="00584704">
              <w:rPr>
                <w:rFonts w:ascii="Arial" w:hAnsi="Arial" w:cs="Arial"/>
                <w:color w:val="000000"/>
                <w:lang w:eastAsia="cs-CZ"/>
              </w:rPr>
              <w:t xml:space="preserve">; podstata fungování trhu; nejčastější právní formy podnikání </w:t>
            </w:r>
          </w:p>
          <w:tbl>
            <w:tblPr>
              <w:tblW w:w="0" w:type="auto"/>
              <w:tblBorders>
                <w:top w:val="nil"/>
                <w:left w:val="nil"/>
                <w:bottom w:val="nil"/>
                <w:right w:val="nil"/>
              </w:tblBorders>
              <w:tblLook w:val="0000" w:firstRow="0" w:lastRow="0" w:firstColumn="0" w:lastColumn="0" w:noHBand="0" w:noVBand="0"/>
            </w:tblPr>
            <w:tblGrid>
              <w:gridCol w:w="222"/>
            </w:tblGrid>
            <w:tr w:rsidR="00E72EA6" w:rsidRPr="00584704">
              <w:trPr>
                <w:trHeight w:val="100"/>
              </w:trPr>
              <w:tc>
                <w:tcPr>
                  <w:tcW w:w="0" w:type="auto"/>
                </w:tcPr>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p>
              </w:tc>
            </w:tr>
          </w:tbl>
          <w:p w:rsidR="00476DE0" w:rsidRPr="00584704" w:rsidRDefault="00476DE0" w:rsidP="00CE15D9">
            <w:pPr>
              <w:pStyle w:val="Uebnblok-nzevvstupu"/>
              <w:rPr>
                <w:b/>
              </w:rPr>
            </w:pPr>
          </w:p>
        </w:tc>
      </w:tr>
    </w:tbl>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E37D9B"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polovodičích</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Jaderná energie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Země a vesmír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Střídavý proud</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kapalinách a plynech</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971916" w:rsidRPr="00584704">
        <w:rPr>
          <w:rFonts w:ascii="Arial" w:eastAsia="Times New Roman" w:hAnsi="Arial" w:cs="Arial"/>
          <w:lang w:eastAsia="cs-CZ"/>
        </w:rPr>
        <w:t> </w:t>
      </w:r>
      <w:r w:rsidRPr="00584704">
        <w:rPr>
          <w:rFonts w:ascii="Arial" w:eastAsia="Times New Roman" w:hAnsi="Arial" w:cs="Arial"/>
          <w:lang w:eastAsia="cs-CZ"/>
        </w:rPr>
        <w:t>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Pr="00584704"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HPPE</w:t>
      </w:r>
    </w:p>
    <w:p w:rsidR="005A0D99" w:rsidRPr="00584704" w:rsidRDefault="005A0D99" w:rsidP="00476DE0">
      <w:pPr>
        <w:shd w:val="clear" w:color="auto" w:fill="EEEEEE"/>
        <w:spacing w:before="240" w:after="0" w:line="240" w:lineRule="auto"/>
        <w:jc w:val="center"/>
        <w:rPr>
          <w:rFonts w:ascii="Arial" w:eastAsia="Times New Roman" w:hAnsi="Arial" w:cs="Arial"/>
          <w:b/>
          <w:bCs/>
          <w:smallCaps/>
          <w:sz w:val="28"/>
          <w:szCs w:val="28"/>
          <w:lang w:eastAsia="cs-CZ"/>
        </w:rPr>
      </w:pPr>
    </w:p>
    <w:p w:rsidR="00476DE0" w:rsidRPr="00584704" w:rsidRDefault="005F65D4"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6DE0" w:rsidRPr="00584704" w:rsidTr="00476DE0">
        <w:tc>
          <w:tcPr>
            <w:tcW w:w="2563" w:type="pct"/>
          </w:tcPr>
          <w:p w:rsidR="00971916" w:rsidRPr="00584704" w:rsidRDefault="005F65D4" w:rsidP="00971916">
            <w:pPr>
              <w:spacing w:before="120" w:after="0" w:line="240" w:lineRule="auto"/>
              <w:rPr>
                <w:rFonts w:ascii="Arial" w:eastAsia="Times New Roman" w:hAnsi="Arial" w:cs="Arial"/>
                <w:bCs/>
                <w:lang w:eastAsia="cs-CZ"/>
              </w:rPr>
            </w:pPr>
            <w:r w:rsidRPr="00584704">
              <w:rPr>
                <w:rFonts w:ascii="Arial" w:hAnsi="Arial" w:cs="Arial"/>
              </w:rPr>
              <w:t></w:t>
            </w:r>
            <w:r w:rsidR="00971916" w:rsidRPr="00584704">
              <w:rPr>
                <w:rFonts w:ascii="Arial" w:eastAsia="Times New Roman" w:hAnsi="Arial" w:cs="Arial"/>
                <w:bCs/>
                <w:lang w:eastAsia="cs-CZ"/>
              </w:rPr>
              <w:t>rozlišuje nejčastější typy a formy států a na příkladech porovná jejich znaky</w:t>
            </w:r>
          </w:p>
          <w:p w:rsidR="00971916" w:rsidRPr="00584704" w:rsidRDefault="005F65D4" w:rsidP="00971916">
            <w:pPr>
              <w:spacing w:before="120" w:after="0" w:line="240" w:lineRule="auto"/>
              <w:rPr>
                <w:rFonts w:ascii="Arial" w:eastAsia="Times New Roman" w:hAnsi="Arial" w:cs="Arial"/>
                <w:bCs/>
                <w:lang w:eastAsia="cs-CZ"/>
              </w:rPr>
            </w:pPr>
            <w:r w:rsidRPr="00584704">
              <w:rPr>
                <w:rFonts w:ascii="Arial" w:hAnsi="Arial" w:cs="Arial"/>
              </w:rPr>
              <w:t></w:t>
            </w:r>
            <w:r w:rsidR="00971916" w:rsidRPr="00584704">
              <w:rPr>
                <w:rFonts w:ascii="Arial" w:eastAsia="Times New Roman" w:hAnsi="Arial" w:cs="Arial"/>
                <w:bCs/>
                <w:lang w:eastAsia="cs-CZ"/>
              </w:rPr>
              <w:t>rozlišuje a porovnává úkoly jednotlivých složek státní moci ČR i jejich orgánů a institucí, uvede příklady institucí a orgánů, které se podílejí na správě obcí, krajů a státu</w:t>
            </w:r>
          </w:p>
          <w:p w:rsidR="00971916" w:rsidRPr="00584704" w:rsidRDefault="005F65D4" w:rsidP="00971916">
            <w:pPr>
              <w:spacing w:before="120" w:after="0" w:line="240" w:lineRule="auto"/>
              <w:rPr>
                <w:rFonts w:ascii="Arial" w:eastAsia="Times New Roman" w:hAnsi="Arial" w:cs="Arial"/>
                <w:bCs/>
                <w:lang w:eastAsia="cs-CZ"/>
              </w:rPr>
            </w:pPr>
            <w:r w:rsidRPr="00584704">
              <w:rPr>
                <w:rFonts w:ascii="Arial" w:hAnsi="Arial" w:cs="Arial"/>
              </w:rPr>
              <w:t></w:t>
            </w:r>
            <w:r w:rsidR="00971916" w:rsidRPr="00584704">
              <w:rPr>
                <w:rFonts w:ascii="Arial" w:eastAsia="Times New Roman" w:hAnsi="Arial" w:cs="Arial"/>
                <w:bCs/>
                <w:lang w:eastAsia="cs-CZ"/>
              </w:rPr>
              <w:t>objasní výhody demokratického způsobu řízení státu pro každodenní život občanů</w:t>
            </w:r>
          </w:p>
          <w:p w:rsidR="00971916" w:rsidRPr="00584704" w:rsidRDefault="005F65D4" w:rsidP="00971916">
            <w:pPr>
              <w:spacing w:before="120" w:after="0" w:line="240" w:lineRule="auto"/>
              <w:rPr>
                <w:rFonts w:ascii="Arial" w:eastAsia="Times New Roman" w:hAnsi="Arial" w:cs="Arial"/>
                <w:bCs/>
                <w:lang w:eastAsia="cs-CZ"/>
              </w:rPr>
            </w:pPr>
            <w:r w:rsidRPr="00584704">
              <w:rPr>
                <w:rFonts w:ascii="Arial" w:hAnsi="Arial" w:cs="Arial"/>
              </w:rPr>
              <w:t></w:t>
            </w:r>
            <w:r w:rsidR="00971916" w:rsidRPr="00584704">
              <w:rPr>
                <w:rFonts w:ascii="Arial" w:eastAsia="Times New Roman" w:hAnsi="Arial" w:cs="Arial"/>
                <w:bCs/>
                <w:lang w:eastAsia="cs-CZ"/>
              </w:rPr>
              <w:t>vyloží smysl voleb do zastupitelstev v demokratických státech a uvede příklady, jak mohou výsledky voleb ovlivňovat každodenní život občanů</w:t>
            </w:r>
          </w:p>
          <w:p w:rsidR="005F65D4" w:rsidRPr="00584704" w:rsidRDefault="005F65D4" w:rsidP="005F65D4">
            <w:pPr>
              <w:spacing w:before="120" w:after="0" w:line="240" w:lineRule="auto"/>
            </w:pPr>
            <w:r w:rsidRPr="00584704">
              <w:rPr>
                <w:rFonts w:ascii="Arial" w:hAnsi="Arial" w:cs="Arial"/>
              </w:rPr>
              <w:t></w:t>
            </w:r>
            <w:r w:rsidR="00971916" w:rsidRPr="00584704">
              <w:rPr>
                <w:rFonts w:ascii="Arial" w:eastAsia="Times New Roman" w:hAnsi="Arial" w:cs="Arial"/>
                <w:bCs/>
                <w:lang w:eastAsia="cs-CZ"/>
              </w:rPr>
              <w:t xml:space="preserve">přiměřeně uplatňuje svá práva </w:t>
            </w:r>
            <w:r w:rsidRPr="00584704">
              <w:rPr>
                <w:rFonts w:ascii="Arial" w:eastAsia="Times New Roman" w:hAnsi="Arial" w:cs="Arial"/>
                <w:bCs/>
                <w:lang w:eastAsia="cs-CZ"/>
              </w:rPr>
              <w:t xml:space="preserve">včetně práv spotřebitele </w:t>
            </w:r>
            <w:r w:rsidR="00971916" w:rsidRPr="00584704">
              <w:rPr>
                <w:rFonts w:ascii="Arial" w:eastAsia="Times New Roman" w:hAnsi="Arial" w:cs="Arial"/>
                <w:bCs/>
                <w:lang w:eastAsia="cs-CZ"/>
              </w:rPr>
              <w:t>a respektuje práva a oprávněné zájmy druhých lidí, posoudí význam ochrany lidských práv a svobod</w:t>
            </w:r>
            <w:r w:rsidRPr="00584704">
              <w:rPr>
                <w:rFonts w:ascii="Arial" w:eastAsia="Times New Roman" w:hAnsi="Arial" w:cs="Arial"/>
                <w:bCs/>
                <w:lang w:eastAsia="cs-CZ"/>
              </w:rPr>
              <w:t>, rozumí povinnostem občana při zajišťování obrany státu</w:t>
            </w:r>
          </w:p>
          <w:p w:rsidR="005F65D4" w:rsidRPr="00584704" w:rsidRDefault="005F65D4" w:rsidP="005F65D4">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význam právní úpravy důležitých vztahů – vlastnictví, pracovní poměr, manželství </w:t>
            </w:r>
          </w:p>
          <w:p w:rsidR="005F65D4" w:rsidRPr="00584704" w:rsidRDefault="005F65D4" w:rsidP="005F65D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provádí jednoduché právní úkony a chápe jejich důsledky, uvede příklady některých smluv upravujících občanskoprávní vztahy – osobní přeprava; koupě, oprava či pronájem věci </w:t>
            </w:r>
          </w:p>
          <w:p w:rsidR="005F65D4" w:rsidRPr="00584704" w:rsidRDefault="005F65D4" w:rsidP="005F65D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dodržuje právní ustanovení, která se na něj vztahují</w:t>
            </w:r>
            <w:r w:rsidR="00FE336D" w:rsidRPr="00584704">
              <w:rPr>
                <w:rFonts w:ascii="Arial" w:hAnsi="Arial" w:cs="Arial"/>
                <w:iCs/>
                <w:sz w:val="22"/>
                <w:szCs w:val="22"/>
              </w:rPr>
              <w:t>,</w:t>
            </w:r>
            <w:r w:rsidRPr="00584704">
              <w:rPr>
                <w:rFonts w:ascii="Arial" w:hAnsi="Arial" w:cs="Arial"/>
                <w:iCs/>
                <w:sz w:val="22"/>
                <w:szCs w:val="22"/>
              </w:rPr>
              <w:t xml:space="preserve"> a uvědomuje si rizika jejich porušování </w:t>
            </w:r>
          </w:p>
          <w:p w:rsidR="005F65D4" w:rsidRPr="00584704" w:rsidRDefault="005F65D4" w:rsidP="005F65D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a porovnává úkoly orgánů právní ochrany občanů, uvede příklady jejich činnosti a spolupráce při postihování trestných činů </w:t>
            </w:r>
          </w:p>
          <w:p w:rsidR="005F65D4" w:rsidRPr="00584704" w:rsidRDefault="005F65D4" w:rsidP="005F65D4">
            <w:pPr>
              <w:pStyle w:val="Default"/>
              <w:rPr>
                <w:rFonts w:ascii="Arial" w:hAnsi="Arial" w:cs="Arial"/>
                <w:iCs/>
                <w:sz w:val="22"/>
                <w:szCs w:val="22"/>
              </w:rPr>
            </w:pPr>
            <w:r w:rsidRPr="00584704">
              <w:rPr>
                <w:rFonts w:ascii="Arial" w:hAnsi="Arial" w:cs="Arial"/>
                <w:sz w:val="22"/>
                <w:szCs w:val="22"/>
              </w:rPr>
              <w:t xml:space="preserve"> </w:t>
            </w:r>
            <w:r w:rsidRPr="00584704">
              <w:rPr>
                <w:rFonts w:ascii="Arial" w:hAnsi="Arial" w:cs="Arial"/>
                <w:iCs/>
                <w:sz w:val="22"/>
                <w:szCs w:val="22"/>
              </w:rPr>
              <w:t>rozpozná protiprávní jednání, rozliší přestupek a trestný čin, uvede jejich příklady</w:t>
            </w:r>
          </w:p>
          <w:p w:rsidR="005F65D4" w:rsidRPr="00584704" w:rsidRDefault="005F65D4" w:rsidP="005F65D4">
            <w:pPr>
              <w:pStyle w:val="Default"/>
              <w:rPr>
                <w:sz w:val="22"/>
                <w:szCs w:val="22"/>
              </w:rPr>
            </w:pPr>
            <w:r w:rsidRPr="00584704">
              <w:rPr>
                <w:rFonts w:ascii="Arial" w:hAnsi="Arial" w:cs="Arial"/>
                <w:sz w:val="22"/>
                <w:szCs w:val="22"/>
              </w:rPr>
              <w:t>diskutuje o příčinách a důsledcích korupčního jednání</w:t>
            </w:r>
          </w:p>
        </w:tc>
        <w:tc>
          <w:tcPr>
            <w:tcW w:w="2437" w:type="pct"/>
          </w:tcPr>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právní základy státu - znaky státu, typy a formy státu; státní občanství ČR; Ústava ČR; složky státní moci, jejich orgány a instituce</w:t>
            </w:r>
            <w:r w:rsidR="005F65D4" w:rsidRPr="00584704">
              <w:rPr>
                <w:rFonts w:ascii="Arial" w:eastAsia="Times New Roman" w:hAnsi="Arial" w:cs="Arial"/>
                <w:lang w:eastAsia="cs-CZ"/>
              </w:rPr>
              <w:t>, obrana státu</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státní správa a samospráva - orgány a instituce státní správy a samosprávy, jejich úkoly </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principy demokracie - znaky demokratického způsobu rozhodování a řízení státu; politický pluralismus, sociální dialog a jejich význam; význam a formy voleb do zastupitelstev </w:t>
            </w:r>
          </w:p>
          <w:p w:rsidR="00476DE0" w:rsidRPr="00584704" w:rsidRDefault="00971916" w:rsidP="00CE15D9">
            <w:pPr>
              <w:pStyle w:val="Uebnblok-nzevvstupu"/>
              <w:rPr>
                <w:sz w:val="22"/>
                <w:szCs w:val="22"/>
              </w:rPr>
            </w:pPr>
            <w:r w:rsidRPr="00584704">
              <w:rPr>
                <w:sz w:val="22"/>
                <w:szCs w:val="22"/>
              </w:rPr>
              <w:t>  právo v každodenním životě - význam právních vztahů; důležité právní vztahy a závazky z nich vyplývající; styk s</w:t>
            </w:r>
            <w:r w:rsidR="005F65D4" w:rsidRPr="00584704">
              <w:rPr>
                <w:sz w:val="22"/>
                <w:szCs w:val="22"/>
              </w:rPr>
              <w:t> </w:t>
            </w:r>
            <w:r w:rsidRPr="00584704">
              <w:rPr>
                <w:sz w:val="22"/>
                <w:szCs w:val="22"/>
              </w:rPr>
              <w:t>úřady</w:t>
            </w:r>
          </w:p>
          <w:p w:rsidR="005F65D4" w:rsidRPr="00584704" w:rsidRDefault="005F65D4" w:rsidP="005F65D4">
            <w:pPr>
              <w:pStyle w:val="Default"/>
              <w:rPr>
                <w:sz w:val="22"/>
                <w:szCs w:val="22"/>
              </w:rPr>
            </w:pP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lidská práva – základní lidská práva, práva dítěte, jejich ochrana; úprava lidských práv a práv dětí v dokumentech; poškozování lidských práv, šikana, diskriminace </w:t>
            </w: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právní řád České republiky – význam a funkce právního řádu, orgány právní ochrany občanů, soustava soudů; právní norma, předpis, publikování právních předpisů </w:t>
            </w: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protiprávní jednání – druhy a postihy protiprávního jednání </w:t>
            </w:r>
            <w:r w:rsidRPr="00584704">
              <w:rPr>
                <w:rFonts w:ascii="Arial" w:hAnsi="Arial" w:cs="Arial"/>
                <w:bCs/>
                <w:sz w:val="22"/>
                <w:szCs w:val="22"/>
              </w:rPr>
              <w:t>včetně korupce</w:t>
            </w:r>
            <w:r w:rsidRPr="00584704">
              <w:rPr>
                <w:rFonts w:ascii="Arial" w:hAnsi="Arial" w:cs="Arial"/>
                <w:sz w:val="22"/>
                <w:szCs w:val="22"/>
              </w:rPr>
              <w:t xml:space="preserve">, trestní postižitelnost; porušování předpisů v silničním provozu, porušování práv k duševnímu vlastnictví </w:t>
            </w:r>
          </w:p>
          <w:p w:rsidR="005F65D4" w:rsidRPr="00584704" w:rsidRDefault="005F65D4" w:rsidP="005F65D4">
            <w:pPr>
              <w:pStyle w:val="Default"/>
              <w:rPr>
                <w:rFonts w:ascii="Arial" w:hAnsi="Arial" w:cs="Arial"/>
                <w:sz w:val="22"/>
                <w:szCs w:val="22"/>
              </w:rPr>
            </w:pPr>
            <w:r w:rsidRPr="00584704">
              <w:rPr>
                <w:rFonts w:ascii="Arial" w:hAnsi="Arial" w:cs="Arial"/>
                <w:sz w:val="22"/>
                <w:szCs w:val="22"/>
              </w:rPr>
              <w:t> právo v každodenním životě – význam právních vztahů; důležité právní vztahy a závazky z nich vyplývající, základní práva spotřebitele, styk s úřady</w:t>
            </w:r>
          </w:p>
          <w:p w:rsidR="005F65D4" w:rsidRPr="00584704" w:rsidRDefault="005F65D4" w:rsidP="00CE15D9">
            <w:pPr>
              <w:pStyle w:val="Uebnblok-nzevvstupu"/>
              <w:rPr>
                <w:b/>
                <w:sz w:val="22"/>
                <w:szCs w:val="22"/>
              </w:rPr>
            </w:pPr>
          </w:p>
        </w:tc>
      </w:tr>
    </w:tbl>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Konflikty mezi velmocemi, kolonialismus</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Studená válka</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Vnitřní situace v zemích východního bloku</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Elektromagnetické záření</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Bezpečné zacházení s elektrickými zařízeními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0016123A" w:rsidRPr="00584704">
        <w:rPr>
          <w:rFonts w:ascii="Arial" w:eastAsia="Times New Roman" w:hAnsi="Arial" w:cs="Arial"/>
          <w:lang w:eastAsia="cs-CZ"/>
        </w:rPr>
        <w:tab/>
      </w:r>
      <w:r w:rsidRPr="00584704">
        <w:rPr>
          <w:rFonts w:ascii="Arial" w:eastAsia="Times New Roman" w:hAnsi="Arial" w:cs="Arial"/>
          <w:lang w:eastAsia="cs-CZ"/>
        </w:rPr>
        <w:t>: Jaderná energie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Úpoly</w:t>
      </w:r>
    </w:p>
    <w:p w:rsidR="00A4276B" w:rsidRPr="00584704"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VDO – </w:t>
      </w:r>
      <w:r w:rsidR="00971916" w:rsidRPr="00584704">
        <w:rPr>
          <w:rFonts w:ascii="Arial" w:eastAsia="800001C9-Identity-H" w:hAnsi="Arial" w:cs="Arial"/>
          <w:color w:val="000000"/>
        </w:rPr>
        <w:t xml:space="preserve">OSŠ, </w:t>
      </w:r>
      <w:r w:rsidRPr="00584704">
        <w:rPr>
          <w:rFonts w:ascii="Arial" w:eastAsia="800001C9-Identity-H" w:hAnsi="Arial" w:cs="Arial"/>
          <w:color w:val="000000"/>
        </w:rPr>
        <w:t>OOSS</w:t>
      </w:r>
      <w:r w:rsidR="00971916" w:rsidRPr="00584704">
        <w:rPr>
          <w:rFonts w:ascii="Arial" w:eastAsia="800001C9-Identity-H" w:hAnsi="Arial" w:cs="Arial"/>
          <w:color w:val="000000"/>
        </w:rPr>
        <w:t>, POPŽ, PD</w:t>
      </w:r>
    </w:p>
    <w:p w:rsidR="001663D1" w:rsidRPr="00584704" w:rsidRDefault="001663D1" w:rsidP="001663D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Mezinárodní vztahy</w:t>
      </w:r>
      <w:r w:rsidR="005F65D4" w:rsidRPr="00584704">
        <w:rPr>
          <w:rFonts w:ascii="Arial" w:eastAsia="Times New Roman" w:hAnsi="Arial" w:cs="Arial"/>
          <w:b/>
          <w:bCs/>
          <w:smallCaps/>
          <w:sz w:val="28"/>
          <w:szCs w:val="28"/>
          <w:lang w:eastAsia="cs-CZ"/>
        </w:rPr>
        <w:t>, globální svět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663D1" w:rsidRPr="00584704" w:rsidTr="001663D1">
        <w:tc>
          <w:tcPr>
            <w:tcW w:w="2563" w:type="pct"/>
          </w:tcPr>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vliv začlenění ČR do EU na každodenní život občanů, uvede příklady práv občanů ČR v rámci EU i možných způsobů jejich uplatňování</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některé významné mezinárodní organizace a společenství, k nimž má vztah ČR, posoudí jejich význam ve světovém dění a popíše výhody spolupráce mezi státy</w:t>
            </w:r>
            <w:r w:rsidR="005F65D4" w:rsidRPr="00584704">
              <w:rPr>
                <w:rFonts w:ascii="Arial" w:eastAsia="Times New Roman" w:hAnsi="Arial" w:cs="Arial"/>
                <w:bCs/>
                <w:lang w:eastAsia="cs-CZ"/>
              </w:rPr>
              <w:t>, včetně zajišťování obrany státu a účasti v zahraničních misích</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souvislosti globálních a lokálních problémů, uvede příklady možných projevů a způsobů řešení globálních problémů na lokální úrovni - v obci, regionu</w:t>
            </w:r>
          </w:p>
          <w:p w:rsidR="001663D1" w:rsidRPr="00584704" w:rsidRDefault="001663D1" w:rsidP="0016123A">
            <w:pPr>
              <w:spacing w:before="120" w:after="0" w:line="240" w:lineRule="auto"/>
            </w:pPr>
            <w:r w:rsidRPr="00584704">
              <w:rPr>
                <w:rFonts w:ascii="Arial" w:eastAsia="Times New Roman" w:hAnsi="Arial" w:cs="Arial"/>
                <w:bCs/>
                <w:lang w:eastAsia="cs-CZ"/>
              </w:rPr>
              <w:t>uvede příklady mezinárodního terorismu a zaujme vlastní postoj ke způsobům jeho potírání</w:t>
            </w:r>
            <w:r w:rsidR="001F2013" w:rsidRPr="00584704">
              <w:rPr>
                <w:rFonts w:ascii="Arial" w:eastAsia="Times New Roman" w:hAnsi="Arial" w:cs="Arial"/>
                <w:bCs/>
                <w:lang w:eastAsia="cs-CZ"/>
              </w:rPr>
              <w:t>, objasní roli ozbrojených sil ČR při zajišťování obrany státu a při řešení krizí nevojenského charakteru</w:t>
            </w:r>
          </w:p>
        </w:tc>
        <w:tc>
          <w:tcPr>
            <w:tcW w:w="2437" w:type="pct"/>
          </w:tcPr>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evropská integrace - podstata, význam, výhody; Evropská unie a ČR </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mezinárodní spolupráce - ekonomická, politická a bezpečnostní spolupráce mezi státy, její výhody; významné mezinárodní organizace (R</w:t>
            </w:r>
            <w:r w:rsidR="001F2013" w:rsidRPr="00584704">
              <w:rPr>
                <w:rFonts w:ascii="Arial" w:eastAsia="Times New Roman" w:hAnsi="Arial" w:cs="Arial"/>
                <w:lang w:eastAsia="cs-CZ"/>
              </w:rPr>
              <w:t>ada Evropy</w:t>
            </w:r>
            <w:r w:rsidRPr="00584704">
              <w:rPr>
                <w:rFonts w:ascii="Arial" w:eastAsia="Times New Roman" w:hAnsi="Arial" w:cs="Arial"/>
                <w:lang w:eastAsia="cs-CZ"/>
              </w:rPr>
              <w:t xml:space="preserve">, NATO, OSN aj.) </w:t>
            </w:r>
          </w:p>
          <w:p w:rsidR="001663D1" w:rsidRPr="00584704" w:rsidRDefault="001663D1" w:rsidP="001F2013">
            <w:pPr>
              <w:pStyle w:val="Uebnblok-nzevvstupu"/>
              <w:rPr>
                <w:b/>
                <w:sz w:val="22"/>
                <w:szCs w:val="22"/>
              </w:rPr>
            </w:pPr>
            <w:r w:rsidRPr="00584704">
              <w:rPr>
                <w:sz w:val="22"/>
                <w:szCs w:val="22"/>
              </w:rPr>
              <w:t xml:space="preserve">  globalizace - projevy, klady a zápory; významné globální problémy, </w:t>
            </w:r>
            <w:r w:rsidR="001F2013" w:rsidRPr="00584704">
              <w:rPr>
                <w:sz w:val="22"/>
                <w:szCs w:val="22"/>
              </w:rPr>
              <w:t>včetně válek a terorismu, možnosti jejich</w:t>
            </w:r>
            <w:r w:rsidRPr="00584704">
              <w:rPr>
                <w:sz w:val="22"/>
                <w:szCs w:val="22"/>
              </w:rPr>
              <w:t xml:space="preserve"> řešení</w:t>
            </w:r>
          </w:p>
        </w:tc>
      </w:tr>
    </w:tbl>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663D1"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Nové politické uspořádání Evropy a úloha USA ve světě; vznik ČSR, její hospodářsko-politický vývoj, sociální a národnostní problémy</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Problémy </w:t>
      </w:r>
      <w:r w:rsidR="00584704">
        <w:rPr>
          <w:rFonts w:ascii="Arial" w:eastAsia="Times New Roman" w:hAnsi="Arial" w:cs="Arial"/>
          <w:lang w:eastAsia="cs-CZ"/>
        </w:rPr>
        <w:t>současnosti</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w:t>
      </w:r>
      <w:r w:rsidR="00B30EB8" w:rsidRPr="00584704">
        <w:rPr>
          <w:rFonts w:ascii="Arial" w:eastAsia="Times New Roman" w:hAnsi="Arial" w:cs="Arial"/>
          <w:lang w:eastAsia="cs-CZ"/>
        </w:rPr>
        <w:t>K</w:t>
      </w:r>
      <w:r w:rsidRPr="00584704">
        <w:rPr>
          <w:rFonts w:ascii="Arial" w:eastAsia="Times New Roman" w:hAnsi="Arial" w:cs="Arial"/>
          <w:lang w:eastAsia="cs-CZ"/>
        </w:rPr>
        <w:t>onflikty mezi velmocemi, kolonialismus</w:t>
      </w:r>
    </w:p>
    <w:p w:rsidR="00B30EB8"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N</w:t>
      </w:r>
      <w:r w:rsidRPr="00584704">
        <w:rPr>
          <w:rFonts w:ascii="Arial" w:eastAsia="Times New Roman" w:hAnsi="Arial" w:cs="Arial"/>
          <w:lang w:eastAsia="cs-CZ"/>
        </w:rPr>
        <w:t>ové politické uspořádání Evropy a úloha USA ve světě; vznik ČSR, její hospodářsko-politický vývoj, sociální a národnostní problémy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M</w:t>
      </w:r>
      <w:r w:rsidRPr="00584704">
        <w:rPr>
          <w:rFonts w:ascii="Arial" w:eastAsia="Times New Roman" w:hAnsi="Arial" w:cs="Arial"/>
          <w:lang w:eastAsia="cs-CZ"/>
        </w:rPr>
        <w:t>ezinárodně politická a hospodářská situace ve 20. a 30. letech; totalitní systémy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D</w:t>
      </w:r>
      <w:r w:rsidRPr="00584704">
        <w:rPr>
          <w:rFonts w:ascii="Arial" w:eastAsia="Times New Roman" w:hAnsi="Arial" w:cs="Arial"/>
          <w:lang w:eastAsia="cs-CZ"/>
        </w:rPr>
        <w:t>ruhá světová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S</w:t>
      </w:r>
      <w:r w:rsidRPr="00584704">
        <w:rPr>
          <w:rFonts w:ascii="Arial" w:eastAsia="Times New Roman" w:hAnsi="Arial" w:cs="Arial"/>
          <w:lang w:eastAsia="cs-CZ"/>
        </w:rPr>
        <w:t>tudená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B30EB8" w:rsidRPr="00584704">
        <w:rPr>
          <w:rFonts w:ascii="Arial" w:eastAsia="Times New Roman" w:hAnsi="Arial" w:cs="Arial"/>
          <w:lang w:eastAsia="cs-CZ"/>
        </w:rPr>
        <w:t> </w:t>
      </w:r>
      <w:r w:rsidRPr="00584704">
        <w:rPr>
          <w:rFonts w:ascii="Arial" w:eastAsia="Times New Roman" w:hAnsi="Arial" w:cs="Arial"/>
          <w:lang w:eastAsia="cs-CZ"/>
        </w:rPr>
        <w:t>krajině</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Gymnastika</w:t>
      </w:r>
    </w:p>
    <w:p w:rsidR="00B30EB8" w:rsidRPr="00584704" w:rsidRDefault="001663D1" w:rsidP="001663D1">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B30EB8" w:rsidRPr="00584704">
        <w:rPr>
          <w:rFonts w:ascii="Arial" w:eastAsia="800001C9-Identity-H" w:hAnsi="Arial" w:cs="Arial"/>
          <w:color w:val="000000"/>
        </w:rPr>
        <w:t>OSV – ŘPRD, Ko, KaK</w:t>
      </w:r>
    </w:p>
    <w:p w:rsidR="001663D1" w:rsidRPr="00584704" w:rsidRDefault="001663D1"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V</w:t>
      </w:r>
      <w:r w:rsidR="00B30EB8" w:rsidRPr="00584704">
        <w:rPr>
          <w:rFonts w:ascii="Arial" w:eastAsia="800001C9-Identity-H" w:hAnsi="Arial" w:cs="Arial"/>
          <w:color w:val="000000"/>
        </w:rPr>
        <w:t>MEGS</w:t>
      </w:r>
      <w:r w:rsidRPr="00584704">
        <w:rPr>
          <w:rFonts w:ascii="Arial" w:eastAsia="800001C9-Identity-H" w:hAnsi="Arial" w:cs="Arial"/>
          <w:color w:val="000000"/>
        </w:rPr>
        <w:t xml:space="preserve"> – O</w:t>
      </w:r>
      <w:r w:rsidR="00B30EB8" w:rsidRPr="00584704">
        <w:rPr>
          <w:rFonts w:ascii="Arial" w:eastAsia="800001C9-Identity-H" w:hAnsi="Arial" w:cs="Arial"/>
          <w:color w:val="000000"/>
        </w:rPr>
        <w:t>E</w:t>
      </w:r>
      <w:r w:rsidRPr="00584704">
        <w:rPr>
          <w:rFonts w:ascii="Arial" w:eastAsia="800001C9-Identity-H" w:hAnsi="Arial" w:cs="Arial"/>
          <w:color w:val="000000"/>
        </w:rPr>
        <w:t xml:space="preserve">S, </w:t>
      </w:r>
      <w:r w:rsidR="00B30EB8" w:rsidRPr="00584704">
        <w:rPr>
          <w:rFonts w:ascii="Arial" w:eastAsia="800001C9-Identity-H" w:hAnsi="Arial" w:cs="Arial"/>
          <w:color w:val="000000"/>
        </w:rPr>
        <w:t>JE</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MuV – KD, PM, PSSS</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EV – ŽP, VČP</w:t>
      </w:r>
    </w:p>
    <w:p w:rsidR="00A4276B" w:rsidRPr="00584704" w:rsidRDefault="00A4276B" w:rsidP="00A4276B">
      <w:pPr>
        <w:autoSpaceDE w:val="0"/>
        <w:autoSpaceDN w:val="0"/>
        <w:adjustRightInd w:val="0"/>
        <w:spacing w:after="0" w:line="240" w:lineRule="auto"/>
        <w:ind w:left="1416" w:firstLine="708"/>
        <w:rPr>
          <w:rFonts w:ascii="Arial" w:eastAsia="800001C9-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B30EB8" w:rsidRPr="00584704" w:rsidRDefault="00B30EB8"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1B4979" w:rsidRPr="00584704" w:rsidRDefault="001B4979" w:rsidP="00C63576">
      <w:pPr>
        <w:autoSpaceDE w:val="0"/>
        <w:autoSpaceDN w:val="0"/>
        <w:adjustRightInd w:val="0"/>
        <w:spacing w:after="0" w:line="240" w:lineRule="auto"/>
        <w:rPr>
          <w:rFonts w:ascii="Arial" w:eastAsia="800001A7-Identity-H" w:hAnsi="Arial" w:cs="Arial"/>
          <w:color w:val="000000"/>
        </w:rPr>
      </w:pPr>
    </w:p>
    <w:p w:rsidR="00DF3345" w:rsidRPr="00584704" w:rsidRDefault="00DF3345" w:rsidP="00B30EB8">
      <w:pPr>
        <w:autoSpaceDE w:val="0"/>
        <w:autoSpaceDN w:val="0"/>
        <w:adjustRightInd w:val="0"/>
        <w:spacing w:after="0" w:line="240" w:lineRule="auto"/>
        <w:rPr>
          <w:rFonts w:ascii="Arial" w:eastAsia="800001A7-Identity-H" w:hAnsi="Arial" w:cs="Arial"/>
          <w:b/>
          <w:color w:val="000000"/>
          <w:sz w:val="28"/>
          <w:szCs w:val="28"/>
        </w:rPr>
      </w:pPr>
    </w:p>
    <w:p w:rsidR="00932E6F" w:rsidRPr="00584704" w:rsidRDefault="00932E6F" w:rsidP="00B30EB8">
      <w:pPr>
        <w:autoSpaceDE w:val="0"/>
        <w:autoSpaceDN w:val="0"/>
        <w:adjustRightInd w:val="0"/>
        <w:spacing w:after="0" w:line="240" w:lineRule="auto"/>
        <w:rPr>
          <w:rFonts w:ascii="Arial" w:eastAsia="800001A7-Identity-H" w:hAnsi="Arial" w:cs="Arial"/>
          <w:b/>
          <w:color w:val="000000"/>
          <w:sz w:val="28"/>
          <w:szCs w:val="28"/>
        </w:rPr>
      </w:pPr>
    </w:p>
    <w:p w:rsidR="00932E6F" w:rsidRPr="00584704" w:rsidRDefault="00932E6F" w:rsidP="00B30EB8">
      <w:pPr>
        <w:autoSpaceDE w:val="0"/>
        <w:autoSpaceDN w:val="0"/>
        <w:adjustRightInd w:val="0"/>
        <w:spacing w:after="0" w:line="240" w:lineRule="auto"/>
        <w:rPr>
          <w:rFonts w:ascii="Arial" w:eastAsia="800001A7-Identity-H" w:hAnsi="Arial" w:cs="Arial"/>
          <w:b/>
          <w:color w:val="000000"/>
          <w:sz w:val="28"/>
          <w:szCs w:val="28"/>
        </w:rPr>
      </w:pPr>
    </w:p>
    <w:p w:rsidR="0016123A" w:rsidRPr="00584704" w:rsidRDefault="0016123A" w:rsidP="00B30EB8">
      <w:pPr>
        <w:autoSpaceDE w:val="0"/>
        <w:autoSpaceDN w:val="0"/>
        <w:adjustRightInd w:val="0"/>
        <w:spacing w:after="0" w:line="240" w:lineRule="auto"/>
        <w:rPr>
          <w:rFonts w:ascii="Arial" w:eastAsia="800001A7-Identity-H" w:hAnsi="Arial" w:cs="Arial"/>
          <w:b/>
          <w:color w:val="000000"/>
          <w:sz w:val="28"/>
          <w:szCs w:val="28"/>
        </w:rPr>
      </w:pPr>
    </w:p>
    <w:p w:rsidR="0016123A" w:rsidRPr="00584704" w:rsidRDefault="0016123A" w:rsidP="00B30EB8">
      <w:pPr>
        <w:autoSpaceDE w:val="0"/>
        <w:autoSpaceDN w:val="0"/>
        <w:adjustRightInd w:val="0"/>
        <w:spacing w:after="0" w:line="240" w:lineRule="auto"/>
        <w:rPr>
          <w:rFonts w:ascii="Arial" w:eastAsia="800001A7-Identity-H" w:hAnsi="Arial" w:cs="Arial"/>
          <w:b/>
          <w:color w:val="000000"/>
          <w:sz w:val="28"/>
          <w:szCs w:val="28"/>
        </w:rPr>
      </w:pPr>
    </w:p>
    <w:p w:rsidR="0016123A" w:rsidRPr="00584704" w:rsidRDefault="0016123A" w:rsidP="00B30EB8">
      <w:pPr>
        <w:autoSpaceDE w:val="0"/>
        <w:autoSpaceDN w:val="0"/>
        <w:adjustRightInd w:val="0"/>
        <w:spacing w:after="0" w:line="240" w:lineRule="auto"/>
        <w:rPr>
          <w:rFonts w:ascii="Arial" w:eastAsia="800001A7-Identity-H" w:hAnsi="Arial" w:cs="Arial"/>
          <w:b/>
          <w:color w:val="000000"/>
          <w:sz w:val="28"/>
          <w:szCs w:val="28"/>
        </w:rPr>
      </w:pPr>
    </w:p>
    <w:p w:rsidR="0016123A" w:rsidRPr="00584704" w:rsidRDefault="0016123A" w:rsidP="00B30EB8">
      <w:pPr>
        <w:autoSpaceDE w:val="0"/>
        <w:autoSpaceDN w:val="0"/>
        <w:adjustRightInd w:val="0"/>
        <w:spacing w:after="0" w:line="240" w:lineRule="auto"/>
        <w:rPr>
          <w:rFonts w:ascii="Arial" w:eastAsia="800001A7-Identity-H" w:hAnsi="Arial" w:cs="Arial"/>
          <w:b/>
          <w:color w:val="000000"/>
          <w:sz w:val="28"/>
          <w:szCs w:val="28"/>
        </w:rPr>
      </w:pPr>
    </w:p>
    <w:p w:rsidR="0016123A" w:rsidRPr="00584704" w:rsidRDefault="0016123A" w:rsidP="00B30EB8">
      <w:pPr>
        <w:autoSpaceDE w:val="0"/>
        <w:autoSpaceDN w:val="0"/>
        <w:adjustRightInd w:val="0"/>
        <w:spacing w:after="0" w:line="240" w:lineRule="auto"/>
        <w:rPr>
          <w:rFonts w:ascii="Arial" w:eastAsia="800001A7-Identity-H" w:hAnsi="Arial" w:cs="Arial"/>
          <w:b/>
          <w:color w:val="000000"/>
          <w:sz w:val="28"/>
          <w:szCs w:val="28"/>
        </w:rPr>
      </w:pPr>
    </w:p>
    <w:p w:rsidR="00C26F37" w:rsidRPr="00584704" w:rsidRDefault="00C26F37" w:rsidP="00C63576">
      <w:pPr>
        <w:autoSpaceDE w:val="0"/>
        <w:autoSpaceDN w:val="0"/>
        <w:adjustRightInd w:val="0"/>
        <w:spacing w:after="0" w:line="240" w:lineRule="auto"/>
        <w:rPr>
          <w:rFonts w:ascii="Arial" w:eastAsia="800001C2-Identity-H" w:hAnsi="Arial" w:cs="Arial"/>
          <w:b/>
          <w:color w:val="000000"/>
        </w:rPr>
      </w:pPr>
    </w:p>
    <w:p w:rsidR="00C26F37" w:rsidRPr="00584704" w:rsidRDefault="00C26F37" w:rsidP="00C63576">
      <w:pPr>
        <w:autoSpaceDE w:val="0"/>
        <w:autoSpaceDN w:val="0"/>
        <w:adjustRightInd w:val="0"/>
        <w:spacing w:after="0" w:line="240" w:lineRule="auto"/>
        <w:rPr>
          <w:rFonts w:ascii="Arial" w:eastAsia="800001C2-Identity-H" w:hAnsi="Arial" w:cs="Arial"/>
          <w:b/>
          <w:color w:val="000000"/>
        </w:rPr>
      </w:pPr>
    </w:p>
    <w:p w:rsidR="00C26F37" w:rsidRPr="00584704" w:rsidRDefault="00C26F37" w:rsidP="00C63576">
      <w:pPr>
        <w:autoSpaceDE w:val="0"/>
        <w:autoSpaceDN w:val="0"/>
        <w:adjustRightInd w:val="0"/>
        <w:spacing w:after="0" w:line="240" w:lineRule="auto"/>
        <w:rPr>
          <w:rFonts w:ascii="Arial" w:eastAsia="800001C2-Identity-H" w:hAnsi="Arial" w:cs="Arial"/>
          <w:b/>
          <w:color w:val="000000"/>
        </w:rPr>
      </w:pPr>
    </w:p>
    <w:p w:rsidR="001F2013" w:rsidRPr="00584704" w:rsidRDefault="001F2013" w:rsidP="00E83DF0">
      <w:pPr>
        <w:rPr>
          <w:rFonts w:ascii="Arial" w:hAnsi="Arial" w:cs="Arial"/>
          <w:b/>
          <w:sz w:val="32"/>
          <w:szCs w:val="32"/>
        </w:rPr>
      </w:pPr>
    </w:p>
    <w:p w:rsidR="001F2013" w:rsidRPr="00584704" w:rsidRDefault="001F2013" w:rsidP="00E83DF0">
      <w:pPr>
        <w:rPr>
          <w:rFonts w:ascii="Arial" w:hAnsi="Arial" w:cs="Arial"/>
          <w:b/>
          <w:sz w:val="32"/>
          <w:szCs w:val="32"/>
        </w:rPr>
      </w:pPr>
    </w:p>
    <w:p w:rsidR="001F2013" w:rsidRPr="00584704" w:rsidRDefault="001F2013" w:rsidP="00E83DF0">
      <w:pPr>
        <w:rPr>
          <w:rFonts w:ascii="Arial" w:hAnsi="Arial" w:cs="Arial"/>
          <w:b/>
          <w:sz w:val="32"/>
          <w:szCs w:val="32"/>
        </w:rPr>
      </w:pPr>
    </w:p>
    <w:p w:rsidR="001F2013" w:rsidRPr="00584704" w:rsidRDefault="001F2013" w:rsidP="00E83DF0">
      <w:pPr>
        <w:rPr>
          <w:rFonts w:ascii="Arial" w:hAnsi="Arial" w:cs="Arial"/>
          <w:b/>
          <w:sz w:val="32"/>
          <w:szCs w:val="32"/>
        </w:rPr>
      </w:pPr>
    </w:p>
    <w:p w:rsidR="005A0D99" w:rsidRPr="00584704" w:rsidRDefault="005A0D99" w:rsidP="00E83DF0">
      <w:pPr>
        <w:rPr>
          <w:rFonts w:ascii="Arial" w:hAnsi="Arial" w:cs="Arial"/>
          <w:b/>
          <w:sz w:val="32"/>
          <w:szCs w:val="32"/>
        </w:rPr>
      </w:pPr>
    </w:p>
    <w:p w:rsidR="005A0D99" w:rsidRPr="00584704" w:rsidRDefault="005A0D99" w:rsidP="00E83DF0">
      <w:pPr>
        <w:rPr>
          <w:rFonts w:ascii="Arial" w:hAnsi="Arial" w:cs="Arial"/>
          <w:b/>
          <w:sz w:val="32"/>
          <w:szCs w:val="32"/>
        </w:rPr>
      </w:pPr>
    </w:p>
    <w:p w:rsidR="005A0D99" w:rsidRPr="00584704" w:rsidRDefault="005A0D99" w:rsidP="00E83DF0">
      <w:pPr>
        <w:rPr>
          <w:rFonts w:ascii="Arial" w:hAnsi="Arial" w:cs="Arial"/>
          <w:b/>
          <w:sz w:val="32"/>
          <w:szCs w:val="32"/>
        </w:rPr>
      </w:pPr>
    </w:p>
    <w:p w:rsidR="00FF2B1E" w:rsidRDefault="00FF2B1E" w:rsidP="00E83DF0">
      <w:pPr>
        <w:rPr>
          <w:rFonts w:ascii="Arial" w:hAnsi="Arial" w:cs="Arial"/>
          <w:b/>
          <w:sz w:val="32"/>
          <w:szCs w:val="32"/>
        </w:rPr>
      </w:pPr>
    </w:p>
    <w:p w:rsidR="00531941" w:rsidRPr="00584704" w:rsidRDefault="00531941" w:rsidP="00E83DF0">
      <w:pPr>
        <w:rPr>
          <w:rFonts w:ascii="Arial" w:hAnsi="Arial" w:cs="Arial"/>
          <w:b/>
          <w:sz w:val="32"/>
          <w:szCs w:val="32"/>
        </w:rPr>
      </w:pPr>
      <w:r w:rsidRPr="00584704">
        <w:rPr>
          <w:rFonts w:ascii="Arial" w:hAnsi="Arial" w:cs="Arial"/>
          <w:b/>
          <w:sz w:val="32"/>
          <w:szCs w:val="32"/>
        </w:rPr>
        <w:t>4.5. Člověk a příroda</w:t>
      </w:r>
    </w:p>
    <w:p w:rsidR="00C977C3" w:rsidRPr="00584704" w:rsidRDefault="00C977C3" w:rsidP="00C977C3">
      <w:pPr>
        <w:jc w:val="both"/>
        <w:rPr>
          <w:rFonts w:ascii="Arial" w:hAnsi="Arial" w:cs="Arial"/>
        </w:rPr>
      </w:pPr>
      <w:r w:rsidRPr="00584704">
        <w:tab/>
      </w:r>
      <w:r w:rsidR="00584704" w:rsidRPr="00584704">
        <w:rPr>
          <w:rFonts w:ascii="Arial" w:hAnsi="Arial" w:cs="Arial"/>
        </w:rPr>
        <w:t xml:space="preserve">Vzdělávací oblast Člověk a příroda zahrnuje okruh problémů spojených se zkoumáním přírody.Poskytuje žákům prostředky a metody pro hlubší porozumění přírodním faktům a jejich zákonitostem. </w:t>
      </w:r>
      <w:r w:rsidRPr="00584704">
        <w:rPr>
          <w:rFonts w:ascii="Arial" w:hAnsi="Arial" w:cs="Arial"/>
        </w:rPr>
        <w:t>Dává jim tím i potřebný základ pro lepší pochopení a využívání současných technologií a pomáhá jim lépe se orientovat v běžném životě.</w:t>
      </w:r>
    </w:p>
    <w:p w:rsidR="00C977C3" w:rsidRPr="00584704" w:rsidRDefault="00C977C3" w:rsidP="00C977C3">
      <w:pPr>
        <w:jc w:val="both"/>
        <w:rPr>
          <w:rFonts w:ascii="Arial" w:hAnsi="Arial" w:cs="Arial"/>
        </w:rPr>
      </w:pPr>
      <w:r w:rsidRPr="00584704">
        <w:rPr>
          <w:rFonts w:ascii="Arial" w:hAnsi="Arial" w:cs="Arial"/>
        </w:rPr>
        <w:tab/>
      </w:r>
      <w:r w:rsidR="001F2013" w:rsidRPr="00584704">
        <w:rPr>
          <w:rFonts w:ascii="Arial" w:hAnsi="Arial" w:cs="Arial"/>
        </w:rPr>
        <w:t xml:space="preserve">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001F2013" w:rsidRPr="00584704">
        <w:rPr>
          <w:rFonts w:ascii="Arial" w:hAnsi="Arial" w:cs="Arial"/>
          <w:bCs/>
        </w:rPr>
        <w:t xml:space="preserve">i </w:t>
      </w:r>
      <w:r w:rsidR="001F2013" w:rsidRPr="00584704">
        <w:rPr>
          <w:rFonts w:ascii="Arial" w:hAnsi="Arial" w:cs="Arial"/>
        </w:rPr>
        <w:t>člověka</w:t>
      </w:r>
      <w:r w:rsidR="001F2013" w:rsidRPr="00584704">
        <w:rPr>
          <w:rFonts w:ascii="Arial" w:hAnsi="Arial" w:cs="Arial"/>
          <w:bCs/>
        </w:rPr>
        <w:t>, včetně možných ohrožení plynoucích z přírodních procesů, z lidské činnosti a zásahů člověka do přírody</w:t>
      </w:r>
      <w:r w:rsidR="001F2013" w:rsidRPr="00584704">
        <w:rPr>
          <w:rFonts w:ascii="Arial" w:hAnsi="Arial" w:cs="Arial"/>
        </w:rPr>
        <w:t xml:space="preserve">. </w:t>
      </w:r>
      <w:r w:rsidRPr="00584704">
        <w:rPr>
          <w:rFonts w:ascii="Arial" w:hAnsi="Arial" w:cs="Arial"/>
        </w:rPr>
        <w:t>Vzdělávací oblast také významně podporuje vytváření otevřeného myšlení (přístupného alternativním názorům), kritického myšlení a logického uvažování.</w:t>
      </w:r>
    </w:p>
    <w:p w:rsidR="00C977C3" w:rsidRPr="00584704" w:rsidRDefault="00C977C3" w:rsidP="00C977C3">
      <w:pPr>
        <w:jc w:val="both"/>
        <w:rPr>
          <w:rFonts w:ascii="Arial" w:hAnsi="Arial" w:cs="Arial"/>
        </w:rPr>
      </w:pPr>
      <w:r w:rsidRPr="00584704">
        <w:rPr>
          <w:rFonts w:ascii="Arial" w:hAnsi="Arial" w:cs="Arial"/>
        </w:rPr>
        <w:tab/>
        <w:t xml:space="preserve">Vzdělávací obory vzdělávací oblasti člověk a příroda, jimiž jsou Fyzika, Chemie, Přírodopis a Zeměpis, svým činnostním a badatelským charakterem výuky umožňují žákům hlouběji porozumět zákonitostem přírodních procesů, a tím si uvědomovat i užitečnost přírodovědných poznatků a jejich aplikací v praktickém životě. Zvláště významnéje,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(Jak?Proč?Co se stane, jestliže?)a hledat na ně odpovědi, vysvětlovat pozorované jevy, hledat a řešit poznávací nebo praktické problémy, využívat poznání zákonitostí přírodních procesů pro jejich předvídání či ovlivňování. </w:t>
      </w:r>
    </w:p>
    <w:p w:rsidR="00C977C3" w:rsidRPr="00584704" w:rsidRDefault="00C977C3" w:rsidP="00C977C3">
      <w:pPr>
        <w:jc w:val="both"/>
        <w:rPr>
          <w:rFonts w:ascii="Arial" w:hAnsi="Arial" w:cs="Arial"/>
        </w:rPr>
      </w:pPr>
      <w:r w:rsidRPr="00584704">
        <w:rPr>
          <w:rFonts w:ascii="Arial" w:hAnsi="Arial" w:cs="Arial"/>
        </w:rPr>
        <w:tab/>
        <w:t>Ve výše zmíněných vzdělávacích oborech žáci postupně poznávají složitost a mnohotvárnost skutečnosti, podstatné souvislosti mezi stavem přírody a lidskou činností, především pak závislost člověka na přírodních zdrojích a vlivy lidské činností na stav životního prostředí a na lidské zdraví. Učí se zkoumat změny probíhající v přírodě, odhalovat příčiny a následky ovlivňování důležitých místních a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rsidR="00C977C3" w:rsidRPr="00584704" w:rsidRDefault="00C977C3" w:rsidP="00C977C3">
      <w:pPr>
        <w:jc w:val="both"/>
        <w:rPr>
          <w:rFonts w:ascii="Arial" w:hAnsi="Arial" w:cs="Arial"/>
        </w:rPr>
      </w:pPr>
      <w:r w:rsidRPr="00584704">
        <w:rPr>
          <w:rFonts w:ascii="Arial" w:hAnsi="Arial" w:cs="Arial"/>
        </w:rPr>
        <w:tab/>
        <w:t xml:space="preserve">Vzdělávací obsah vzdělávacího oboru Zeměpis, který má přírodovědný i společenskovědní charakter, je v zájmu zachování celistvosti oboru umístěn celý v této vzdělávací oblasti. 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společnosti, člověk a zdraví a člověk a svět práce a přirozeně i s dalšími vzdělávacími oblastmi. </w:t>
      </w:r>
    </w:p>
    <w:p w:rsidR="00C977C3" w:rsidRPr="00584704" w:rsidRDefault="00C977C3" w:rsidP="00C977C3">
      <w:pPr>
        <w:jc w:val="both"/>
        <w:rPr>
          <w:rFonts w:ascii="Arial" w:hAnsi="Arial" w:cs="Arial"/>
          <w:b/>
        </w:rPr>
      </w:pPr>
      <w:r w:rsidRPr="00584704">
        <w:rPr>
          <w:rFonts w:ascii="Arial" w:hAnsi="Arial" w:cs="Arial"/>
        </w:rPr>
        <w:tab/>
      </w:r>
      <w:r w:rsidRPr="00584704">
        <w:rPr>
          <w:rFonts w:ascii="Arial" w:hAnsi="Arial" w:cs="Arial"/>
          <w:b/>
        </w:rPr>
        <w:t>Cílové zaměření vzdělávací oblasti</w:t>
      </w:r>
    </w:p>
    <w:p w:rsidR="00C977C3" w:rsidRPr="00584704" w:rsidRDefault="00C977C3" w:rsidP="00C977C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C977C3" w:rsidRPr="00584704" w:rsidRDefault="00C977C3" w:rsidP="001F2013">
      <w:pPr>
        <w:pStyle w:val="Odstavecseseznamem"/>
        <w:numPr>
          <w:ilvl w:val="0"/>
          <w:numId w:val="9"/>
        </w:numPr>
        <w:jc w:val="both"/>
        <w:rPr>
          <w:rFonts w:ascii="Arial" w:hAnsi="Arial" w:cs="Arial"/>
        </w:rPr>
      </w:pPr>
      <w:r w:rsidRPr="00584704">
        <w:rPr>
          <w:rFonts w:ascii="Arial" w:hAnsi="Arial" w:cs="Arial"/>
        </w:rPr>
        <w:t>zkoumání přídvorních faktů a jejich souvislostí s využitím různých empirických metod poznávání (pozorování, měření, experiment) i různých metod racionálního uvažování</w:t>
      </w:r>
      <w:r w:rsidR="00A737B8" w:rsidRPr="00584704">
        <w:rPr>
          <w:rFonts w:ascii="Arial" w:hAnsi="Arial" w:cs="Arial"/>
        </w:rPr>
        <w:t xml:space="preserve">, </w:t>
      </w:r>
      <w:r w:rsidRPr="00584704">
        <w:rPr>
          <w:rFonts w:ascii="Arial" w:hAnsi="Arial" w:cs="Arial"/>
        </w:rPr>
        <w:t xml:space="preserve">potřebě klást si otázky o průběhu a příčinách různých přírodních procesů, </w:t>
      </w:r>
      <w:r w:rsidR="001F2013" w:rsidRPr="00584704">
        <w:rPr>
          <w:rFonts w:ascii="Arial" w:hAnsi="Arial" w:cs="Arial"/>
          <w:bCs/>
        </w:rPr>
        <w:t xml:space="preserve">které mají vliv i na ochranu zdraví, životů, životního prostředí a majetku, </w:t>
      </w:r>
      <w:r w:rsidRPr="00584704">
        <w:rPr>
          <w:rFonts w:ascii="Arial" w:hAnsi="Arial" w:cs="Arial"/>
        </w:rPr>
        <w:t>správně tyto otázky formulovat a hledat na ně adekvátní odpovědi</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způsobu myšlení, které vyžaduje ověřování vyslovovaných domněnek o přírodních faktech více nezávislými způsoby</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posuzování důležitosti, spolehlivosti a správnosti získaných přírodovědných dat pro potvrzení nebo vyvrácení vyslovovaných hypotéz či závěrů</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zapojování do aktivit směřujících k šetrnému chování k přírodním systémům, k vlastnímu zdraví i zdraví ostatních lidí</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porozumění souvislostem mezi činnostmi lidí a stavem přírodního a životního prostředí</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uvažování a jednání, která preferují co nejefektivnější využívání zdrojů energie v praxi, včetně co nejširšího využívání jejích obnovitelných zdrojů, zejména pak slunečního záření, větru, vody a biomasy</w:t>
      </w:r>
    </w:p>
    <w:p w:rsidR="00C977C3" w:rsidRPr="00584704" w:rsidRDefault="00C977C3" w:rsidP="005F7C24">
      <w:pPr>
        <w:pStyle w:val="Odstavecseseznamem"/>
        <w:numPr>
          <w:ilvl w:val="0"/>
          <w:numId w:val="9"/>
        </w:numPr>
        <w:jc w:val="both"/>
        <w:rPr>
          <w:rFonts w:ascii="Arial" w:hAnsi="Arial" w:cs="Arial"/>
        </w:rPr>
      </w:pPr>
      <w:r w:rsidRPr="00584704">
        <w:rPr>
          <w:rFonts w:ascii="Arial" w:hAnsi="Arial" w:cs="Arial"/>
        </w:rPr>
        <w:t>utváření dovedností vhodně se chovat při kontaktu s objekty či situacemi potenciálně či aktuálně ohrožujícími životy, zdraví, majetek nebo životní prostředí lidí</w:t>
      </w:r>
    </w:p>
    <w:p w:rsidR="00C977C3" w:rsidRPr="00584704" w:rsidRDefault="00C977C3" w:rsidP="00C977C3">
      <w:pPr>
        <w:pStyle w:val="Odstavecseseznamem"/>
        <w:ind w:left="360"/>
        <w:jc w:val="both"/>
        <w:rPr>
          <w:rFonts w:ascii="Arial" w:hAnsi="Arial" w:cs="Arial"/>
        </w:rPr>
      </w:pPr>
    </w:p>
    <w:p w:rsidR="00C977C3" w:rsidRPr="00584704" w:rsidRDefault="00C977C3" w:rsidP="00C977C3">
      <w:pPr>
        <w:jc w:val="both"/>
      </w:pPr>
    </w:p>
    <w:p w:rsidR="00C977C3" w:rsidRPr="00584704" w:rsidRDefault="00C977C3" w:rsidP="00C977C3">
      <w:pPr>
        <w:jc w:val="both"/>
        <w:rPr>
          <w:color w:val="FF0000"/>
        </w:rPr>
      </w:pPr>
      <w:r w:rsidRPr="00584704">
        <w:tab/>
      </w:r>
    </w:p>
    <w:p w:rsidR="00C977C3" w:rsidRPr="00584704" w:rsidRDefault="00C977C3" w:rsidP="00C977C3">
      <w:pPr>
        <w:jc w:val="both"/>
        <w:rPr>
          <w:color w:val="FF0000"/>
        </w:rPr>
      </w:pPr>
    </w:p>
    <w:p w:rsidR="00C977C3" w:rsidRPr="00584704" w:rsidRDefault="00C977C3" w:rsidP="00C977C3">
      <w:pPr>
        <w:jc w:val="both"/>
        <w:rPr>
          <w:color w:val="FF0000"/>
        </w:rPr>
      </w:pPr>
    </w:p>
    <w:p w:rsidR="00C977C3" w:rsidRPr="00584704" w:rsidRDefault="00C977C3" w:rsidP="00C977C3">
      <w:pPr>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C977C3" w:rsidRPr="00584704" w:rsidRDefault="00C977C3" w:rsidP="00C977C3">
      <w:pPr>
        <w:pStyle w:val="Odstavecseseznamem"/>
        <w:ind w:left="360"/>
        <w:jc w:val="both"/>
      </w:pPr>
    </w:p>
    <w:p w:rsidR="00531941" w:rsidRPr="00584704" w:rsidRDefault="005A0D99" w:rsidP="005537D8">
      <w:pPr>
        <w:pStyle w:val="Nadpis4"/>
      </w:pPr>
      <w:r w:rsidRPr="00584704">
        <w:t>4</w:t>
      </w:r>
      <w:r w:rsidR="00531941" w:rsidRPr="00584704">
        <w:t>.</w:t>
      </w:r>
      <w:r w:rsidRPr="00584704">
        <w:t>5</w:t>
      </w:r>
      <w:r w:rsidR="00531941" w:rsidRPr="00584704">
        <w:t>.1. Fyzika</w:t>
      </w:r>
    </w:p>
    <w:p w:rsidR="00C9119C" w:rsidRPr="00584704" w:rsidRDefault="00125482" w:rsidP="00C9119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C9119C" w:rsidRPr="00584704">
        <w:rPr>
          <w:rFonts w:ascii="Arial" w:eastAsia="Times New Roman" w:hAnsi="Arial" w:cs="Arial"/>
          <w:b/>
          <w:bCs/>
          <w:i/>
          <w:iCs/>
          <w:smallCaps/>
          <w:sz w:val="24"/>
          <w:szCs w:val="24"/>
          <w:lang w:eastAsia="cs-CZ"/>
        </w:rPr>
        <w:t>. ročník - dotace: 1, povinný</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na základě jejich pochopení, propojení</w:t>
      </w:r>
      <w:r w:rsidR="00D97277" w:rsidRPr="00584704">
        <w:rPr>
          <w:rFonts w:ascii="Arial" w:eastAsia="800001C1-Identity-H" w:hAnsi="Arial" w:cs="Arial"/>
          <w:color w:val="000000"/>
        </w:rPr>
        <w:t xml:space="preserve"> a systematizace je efektivně využívá v procesu učení, </w:t>
      </w:r>
      <w:r w:rsidRPr="00584704">
        <w:rPr>
          <w:rFonts w:ascii="Arial" w:eastAsia="800001C1-Identity-H" w:hAnsi="Arial" w:cs="Arial"/>
          <w:color w:val="000000"/>
        </w:rPr>
        <w:t>tvůrčí</w:t>
      </w:r>
      <w:r w:rsidR="00D97277" w:rsidRPr="00584704">
        <w:rPr>
          <w:rFonts w:ascii="Arial" w:eastAsia="800001C1-Identity-H" w:hAnsi="Arial" w:cs="Arial"/>
          <w:color w:val="000000"/>
        </w:rPr>
        <w:t xml:space="preserve">ch činnostech a </w:t>
      </w:r>
      <w:r w:rsidRPr="00584704">
        <w:rPr>
          <w:rFonts w:ascii="Arial" w:eastAsia="800001C1-Identity-H" w:hAnsi="Arial" w:cs="Arial"/>
          <w:color w:val="000000"/>
        </w:rPr>
        <w:t xml:space="preserve"> praktickém životě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kriticky myslí, činí uvážlivá rozhodnutí, je schopen je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orientuje se v různých variantách řešení dané úlohy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provádí rozbor problému a plánu řešení, odhadne výsledek</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zvolí správný postup k řešení problému, dokáže vyhodnotit správnost výsledku vzhledem k podmínkám úlohy nebo problému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EE699C" w:rsidRPr="00584704">
        <w:rPr>
          <w:rFonts w:ascii="Arial" w:eastAsia="800001C5-Identity-H" w:hAnsi="Arial" w:cs="Arial"/>
          <w:color w:val="000000"/>
        </w:rPr>
        <w:t>samostatně volí vhodné způsoby řešení</w:t>
      </w:r>
    </w:p>
    <w:p w:rsidR="00EE699C" w:rsidRPr="00584704" w:rsidRDefault="00EE69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EE699C" w:rsidRPr="00584704" w:rsidRDefault="00EE69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9119C" w:rsidRPr="00584704" w:rsidRDefault="00C911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w:t>
      </w:r>
      <w:r w:rsidR="00EE699C" w:rsidRPr="00584704">
        <w:rPr>
          <w:rFonts w:ascii="Arial" w:eastAsia="800001C1-Identity-H" w:hAnsi="Arial" w:cs="Arial"/>
          <w:color w:val="000000"/>
        </w:rPr>
        <w:t>respektuje názory jiných žáků nebo pedagoga při řešení fyzikálních problémů</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EE699C" w:rsidRPr="00584704" w:rsidRDefault="00EE69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zpracuje výstupy získané pomocí digitální techniky</w:t>
      </w:r>
    </w:p>
    <w:p w:rsidR="00C9119C" w:rsidRPr="00584704" w:rsidRDefault="00C9119C" w:rsidP="00C9119C">
      <w:pPr>
        <w:autoSpaceDE w:val="0"/>
        <w:autoSpaceDN w:val="0"/>
        <w:adjustRightInd w:val="0"/>
        <w:spacing w:after="0" w:line="240" w:lineRule="auto"/>
        <w:rPr>
          <w:rFonts w:ascii="Arial" w:eastAsia="800001C1-Identity-H" w:hAnsi="Arial" w:cs="Arial"/>
          <w:color w:val="000000"/>
          <w:sz w:val="20"/>
          <w:szCs w:val="20"/>
        </w:rPr>
      </w:pPr>
    </w:p>
    <w:p w:rsidR="005A0D99" w:rsidRPr="00584704" w:rsidRDefault="005A0D99" w:rsidP="00EE699C">
      <w:pPr>
        <w:shd w:val="clear" w:color="auto" w:fill="EEEEEE"/>
        <w:spacing w:before="240" w:after="0" w:line="240" w:lineRule="auto"/>
        <w:jc w:val="center"/>
        <w:rPr>
          <w:rFonts w:ascii="Arial" w:eastAsia="Times New Roman" w:hAnsi="Arial" w:cs="Arial"/>
          <w:b/>
          <w:bCs/>
          <w:smallCaps/>
          <w:sz w:val="28"/>
          <w:szCs w:val="28"/>
          <w:lang w:eastAsia="cs-CZ"/>
        </w:rPr>
      </w:pPr>
    </w:p>
    <w:p w:rsidR="00EE699C" w:rsidRPr="00584704" w:rsidRDefault="00EE699C" w:rsidP="00EE699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Práce. Energie. Teplo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9119C" w:rsidRPr="00584704" w:rsidTr="00D97277">
        <w:tc>
          <w:tcPr>
            <w:tcW w:w="2563"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E699C" w:rsidRPr="00584704" w:rsidRDefault="00EE699C" w:rsidP="00EE699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určí v jednoduchých případech práci vykonanou silou a z ní určí změnu energie tělesa</w:t>
            </w:r>
          </w:p>
          <w:p w:rsidR="00EE699C" w:rsidRPr="00584704" w:rsidRDefault="00EE699C" w:rsidP="00EE699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 porozuměním vztah mezi výkonem, vykonanou prací a časem</w:t>
            </w:r>
          </w:p>
          <w:p w:rsidR="00EE699C" w:rsidRPr="00584704" w:rsidRDefault="00EE699C" w:rsidP="00EE699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poznatky o vzájemných přeměnách různých forem energie a jejich přenosu při řešení konkrétních problémů a úloh</w:t>
            </w:r>
          </w:p>
          <w:p w:rsidR="00EE699C" w:rsidRPr="00584704" w:rsidRDefault="00EE699C" w:rsidP="00EE699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určí v jednoduchých případech teplo přijaté či odevzdané tělesem</w:t>
            </w:r>
          </w:p>
          <w:p w:rsidR="00C9119C" w:rsidRPr="00584704" w:rsidRDefault="00EE699C" w:rsidP="0016123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zhodnotí výhody a nevýhody využívání různých energetických zdrojů z hlediska vlivu na životní prostředí</w:t>
            </w:r>
          </w:p>
        </w:tc>
        <w:tc>
          <w:tcPr>
            <w:tcW w:w="2437"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E699C"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práce, výkon, účinnost </w:t>
            </w:r>
          </w:p>
          <w:p w:rsidR="00EE699C"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pohybová a polohová energie tělesa, vzájemná přeměna polohové a pohybové energie tělesa </w:t>
            </w:r>
          </w:p>
          <w:p w:rsidR="00EE699C"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vnitřní energie, teplo - složení látek z částic, změna teploty tělesa tepelnou výměnou, teplo, měrná tepelná kapacita látky,měření tepla přijatého nebo odevzdaného při tepelné výměně, tepelná výměna prouděním, zářením </w:t>
            </w:r>
          </w:p>
          <w:p w:rsidR="00C9119C" w:rsidRPr="00584704" w:rsidRDefault="00EE699C" w:rsidP="00EE699C">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změny skupenství látek - tání a tuhnutí, vypařování, var, kapalnění, spalovací motory</w:t>
            </w:r>
          </w:p>
        </w:tc>
      </w:tr>
    </w:tbl>
    <w:p w:rsidR="00EE699C" w:rsidRPr="00584704" w:rsidRDefault="00EE699C" w:rsidP="00EE699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Úměrnosti</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w:t>
      </w:r>
      <w:r w:rsidR="00857172" w:rsidRPr="00584704">
        <w:rPr>
          <w:rFonts w:ascii="Arial" w:eastAsia="Times New Roman" w:hAnsi="Arial" w:cs="Arial"/>
          <w:lang w:eastAsia="cs-CZ"/>
        </w:rPr>
        <w:t xml:space="preserve"> I</w:t>
      </w:r>
      <w:r w:rsidRPr="00584704">
        <w:rPr>
          <w:rFonts w:ascii="Arial" w:eastAsia="Times New Roman" w:hAnsi="Arial" w:cs="Arial"/>
          <w:lang w:eastAsia="cs-CZ"/>
        </w:rPr>
        <w:t>ndustrializace a její důsledky pro společnost; sociální otázka</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C</w:t>
      </w:r>
      <w:r w:rsidRPr="00584704">
        <w:rPr>
          <w:rFonts w:ascii="Arial" w:eastAsia="Times New Roman" w:hAnsi="Arial" w:cs="Arial"/>
          <w:lang w:eastAsia="cs-CZ"/>
        </w:rPr>
        <w:t>hemické reakce</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F</w:t>
      </w:r>
      <w:r w:rsidRPr="00584704">
        <w:rPr>
          <w:rFonts w:ascii="Arial" w:eastAsia="Times New Roman" w:hAnsi="Arial" w:cs="Arial"/>
          <w:lang w:eastAsia="cs-CZ"/>
        </w:rPr>
        <w:t>aktory ovlivňující rychlost chemických reakcí</w:t>
      </w:r>
    </w:p>
    <w:p w:rsidR="00EE699C"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P</w:t>
      </w:r>
      <w:r w:rsidR="00857172" w:rsidRPr="00584704">
        <w:rPr>
          <w:rFonts w:ascii="Arial" w:eastAsia="Times New Roman" w:hAnsi="Arial" w:cs="Arial"/>
          <w:lang w:eastAsia="cs-CZ"/>
        </w:rPr>
        <w:t>dlt</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M</w:t>
      </w:r>
      <w:r w:rsidRPr="00584704">
        <w:rPr>
          <w:rFonts w:ascii="Arial" w:eastAsia="Times New Roman" w:hAnsi="Arial" w:cs="Arial"/>
          <w:lang w:eastAsia="cs-CZ"/>
        </w:rPr>
        <w:t>ěření základních fyzikálních veličin</w:t>
      </w:r>
    </w:p>
    <w:p w:rsidR="00125482" w:rsidRPr="00584704" w:rsidRDefault="00125482" w:rsidP="001254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Tepelně zpracovávané materiály</w:t>
      </w:r>
    </w:p>
    <w:p w:rsidR="00EE699C" w:rsidRPr="00584704" w:rsidRDefault="00EE699C" w:rsidP="00EE699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C</w:t>
      </w:r>
      <w:r w:rsidRPr="00584704">
        <w:rPr>
          <w:rFonts w:ascii="Arial" w:eastAsia="Times New Roman" w:hAnsi="Arial" w:cs="Arial"/>
          <w:lang w:eastAsia="cs-CZ"/>
        </w:rPr>
        <w:t>hemické reakce</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F</w:t>
      </w:r>
      <w:r w:rsidRPr="00584704">
        <w:rPr>
          <w:rFonts w:ascii="Arial" w:eastAsia="Times New Roman" w:hAnsi="Arial" w:cs="Arial"/>
          <w:lang w:eastAsia="cs-CZ"/>
        </w:rPr>
        <w:t>aktory ovlivňující rychlost chemických reakcí</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S</w:t>
      </w:r>
      <w:r w:rsidRPr="00584704">
        <w:rPr>
          <w:rFonts w:ascii="Arial" w:eastAsia="Times New Roman" w:hAnsi="Arial" w:cs="Arial"/>
          <w:lang w:eastAsia="cs-CZ"/>
        </w:rPr>
        <w:t>oli kyslíkaté a nekyslíkaté</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857172" w:rsidRPr="00584704">
        <w:rPr>
          <w:rFonts w:ascii="Arial" w:eastAsia="Times New Roman" w:hAnsi="Arial" w:cs="Arial"/>
          <w:lang w:eastAsia="cs-CZ"/>
        </w:rPr>
        <w:t>E</w:t>
      </w:r>
      <w:r w:rsidRPr="00584704">
        <w:rPr>
          <w:rFonts w:ascii="Arial" w:eastAsia="Times New Roman" w:hAnsi="Arial" w:cs="Arial"/>
          <w:lang w:eastAsia="cs-CZ"/>
        </w:rPr>
        <w:t>lektrické jevy</w:t>
      </w:r>
    </w:p>
    <w:p w:rsidR="00584984" w:rsidRPr="00584704" w:rsidRDefault="00EE699C" w:rsidP="00EE699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Úměrnosti</w:t>
      </w:r>
    </w:p>
    <w:p w:rsidR="00857172" w:rsidRPr="00584704" w:rsidRDefault="00C9119C" w:rsidP="00C9119C">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ŘPRD, </w:t>
      </w:r>
      <w:r w:rsidR="00857172" w:rsidRPr="00584704">
        <w:rPr>
          <w:rFonts w:ascii="Arial" w:eastAsia="800001AC-Identity-H" w:hAnsi="Arial" w:cs="Arial"/>
          <w:color w:val="000000"/>
        </w:rPr>
        <w:t xml:space="preserve">K, </w:t>
      </w:r>
      <w:r w:rsidRPr="00584704">
        <w:rPr>
          <w:rFonts w:ascii="Arial" w:eastAsia="800001AC-Identity-H" w:hAnsi="Arial" w:cs="Arial"/>
          <w:color w:val="000000"/>
        </w:rPr>
        <w:t>Ko</w:t>
      </w:r>
    </w:p>
    <w:p w:rsidR="00C9119C" w:rsidRPr="00584704" w:rsidRDefault="00857172" w:rsidP="00C9119C">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w:t>
      </w:r>
    </w:p>
    <w:p w:rsidR="00C9119C" w:rsidRPr="00584704" w:rsidRDefault="00857172" w:rsidP="00C9119C">
      <w:pPr>
        <w:autoSpaceDE w:val="0"/>
        <w:autoSpaceDN w:val="0"/>
        <w:adjustRightInd w:val="0"/>
        <w:spacing w:after="0" w:line="240" w:lineRule="auto"/>
        <w:ind w:left="1416" w:firstLine="708"/>
        <w:rPr>
          <w:rFonts w:ascii="Arial" w:eastAsia="800000B5-Identity-H" w:hAnsi="Arial" w:cs="Arial"/>
          <w:b/>
          <w:color w:val="000000"/>
        </w:rPr>
      </w:pPr>
      <w:r w:rsidRPr="00584704">
        <w:rPr>
          <w:rFonts w:ascii="Arial" w:eastAsia="800001AC-Identity-H" w:hAnsi="Arial" w:cs="Arial"/>
          <w:color w:val="000000"/>
        </w:rPr>
        <w:t>EV - ŽP</w:t>
      </w:r>
    </w:p>
    <w:p w:rsidR="00857172" w:rsidRPr="00584704" w:rsidRDefault="00857172" w:rsidP="0085717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Elektrické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9119C" w:rsidRPr="00584704" w:rsidTr="00D97277">
        <w:tc>
          <w:tcPr>
            <w:tcW w:w="2563"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57172" w:rsidRPr="00584704" w:rsidRDefault="00857172" w:rsidP="0085717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sestaví správně podle schématu elektrický obvod a analyzuje správně schéma reálného obvodu</w:t>
            </w:r>
          </w:p>
          <w:p w:rsidR="00857172" w:rsidRPr="00584704" w:rsidRDefault="00857172" w:rsidP="0085717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Ohmův zákon pro část obvodu při řešení praktických problémů</w:t>
            </w:r>
          </w:p>
          <w:p w:rsidR="00C9119C" w:rsidRPr="00584704" w:rsidRDefault="00C9119C" w:rsidP="00D97277">
            <w:pPr>
              <w:autoSpaceDE w:val="0"/>
              <w:autoSpaceDN w:val="0"/>
              <w:adjustRightInd w:val="0"/>
              <w:spacing w:after="0" w:line="240" w:lineRule="auto"/>
              <w:rPr>
                <w:rFonts w:ascii="Arial" w:eastAsia="80000075-Identity-H" w:hAnsi="Arial" w:cs="Arial"/>
                <w:b/>
                <w:color w:val="000000"/>
              </w:rPr>
            </w:pPr>
          </w:p>
        </w:tc>
        <w:tc>
          <w:tcPr>
            <w:tcW w:w="2437"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57172" w:rsidRPr="00584704" w:rsidRDefault="00857172" w:rsidP="00857172">
            <w:pPr>
              <w:rPr>
                <w:rFonts w:ascii="Arial" w:eastAsia="Times New Roman" w:hAnsi="Arial" w:cs="Arial"/>
                <w:lang w:eastAsia="cs-CZ"/>
              </w:rPr>
            </w:pPr>
            <w:r w:rsidRPr="00584704">
              <w:rPr>
                <w:rFonts w:ascii="Arial" w:eastAsia="Times New Roman" w:hAnsi="Arial" w:cs="Arial"/>
                <w:lang w:eastAsia="cs-CZ"/>
              </w:rPr>
              <w:t xml:space="preserve">  Elektrický náboj. Elektrické pole - elektroskop, jednotka elektrického náboje, vodič a izolant v elektrickém poli, siločáry elektrického pole </w:t>
            </w:r>
          </w:p>
          <w:p w:rsidR="00857172"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Elektrický proud - měření elektrického proudu, elektrického napětí; </w:t>
            </w:r>
            <w:r w:rsidR="00584704" w:rsidRPr="00584704">
              <w:rPr>
                <w:rFonts w:ascii="Arial" w:eastAsia="Times New Roman" w:hAnsi="Arial" w:cs="Arial"/>
                <w:lang w:eastAsia="cs-CZ"/>
              </w:rPr>
              <w:t xml:space="preserve">zdroj elektrického napětí, Ohmův zákon, elektrický odpor, závislost elektrického odporu na vlastnostech vodiče, sériové a paralelní zapojení rezistorů, reostat,potenciometr, elektrická práce, elektrická energie, výkon elektrického proudu </w:t>
            </w:r>
          </w:p>
          <w:p w:rsidR="00C9119C" w:rsidRPr="00584704" w:rsidRDefault="00857172" w:rsidP="00857172">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obnovitelné a neobnovitelné zdroje energie</w:t>
            </w:r>
          </w:p>
        </w:tc>
      </w:tr>
    </w:tbl>
    <w:p w:rsidR="00857172" w:rsidRPr="00584704" w:rsidRDefault="00857172" w:rsidP="0085717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Úměrnosti</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16123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Industrializace a její důsledky pro společnost; sociální otázka</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Chemické reakce</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16123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57172"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16123A" w:rsidRPr="00584704">
        <w:rPr>
          <w:rFonts w:ascii="Arial" w:eastAsia="Times New Roman" w:hAnsi="Arial" w:cs="Arial"/>
          <w:lang w:eastAsia="cs-CZ"/>
        </w:rPr>
        <w:tab/>
      </w:r>
      <w:r w:rsidRPr="00584704">
        <w:rPr>
          <w:rFonts w:ascii="Arial" w:eastAsia="Times New Roman" w:hAnsi="Arial" w:cs="Arial"/>
          <w:lang w:eastAsia="cs-CZ"/>
        </w:rPr>
        <w:t>: Elektrické jevy</w:t>
      </w:r>
    </w:p>
    <w:p w:rsidR="00857172" w:rsidRPr="00584704" w:rsidRDefault="00857172" w:rsidP="0085717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16123A" w:rsidRPr="00584704">
        <w:rPr>
          <w:rFonts w:ascii="Arial" w:eastAsia="Times New Roman" w:hAnsi="Arial" w:cs="Arial"/>
          <w:lang w:eastAsia="cs-CZ"/>
        </w:rPr>
        <w:tab/>
      </w:r>
      <w:r w:rsidRPr="00584704">
        <w:rPr>
          <w:rFonts w:ascii="Arial" w:eastAsia="Times New Roman" w:hAnsi="Arial" w:cs="Arial"/>
          <w:lang w:eastAsia="cs-CZ"/>
        </w:rPr>
        <w:t>: Soli kyslíkaté a nekyslíkaté</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16123A" w:rsidRPr="00584704">
        <w:rPr>
          <w:rFonts w:ascii="Arial" w:eastAsia="Times New Roman" w:hAnsi="Arial" w:cs="Arial"/>
          <w:lang w:eastAsia="cs-CZ"/>
        </w:rPr>
        <w:tab/>
      </w:r>
      <w:r w:rsidRPr="00584704">
        <w:rPr>
          <w:rFonts w:ascii="Arial" w:eastAsia="Times New Roman" w:hAnsi="Arial" w:cs="Arial"/>
          <w:lang w:eastAsia="cs-CZ"/>
        </w:rPr>
        <w:t>: Elektrické jevy</w:t>
      </w:r>
    </w:p>
    <w:p w:rsidR="00857172"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Úměrnosti</w:t>
      </w:r>
    </w:p>
    <w:p w:rsidR="00C9119C" w:rsidRPr="00584704" w:rsidRDefault="00C9119C" w:rsidP="00C9119C">
      <w:pPr>
        <w:autoSpaceDE w:val="0"/>
        <w:autoSpaceDN w:val="0"/>
        <w:adjustRightInd w:val="0"/>
        <w:spacing w:after="0" w:line="240" w:lineRule="auto"/>
        <w:rPr>
          <w:rFonts w:ascii="Arial" w:eastAsia="800001AC-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Pr="00584704">
        <w:rPr>
          <w:rFonts w:ascii="Arial" w:eastAsia="800001AC-Identity-H" w:hAnsi="Arial" w:cs="Arial"/>
          <w:color w:val="000000"/>
        </w:rPr>
        <w:t>OSV – RSP, ŘPRD, SRaSO, MV, Ko</w:t>
      </w:r>
    </w:p>
    <w:p w:rsidR="00C9119C" w:rsidRPr="00584704" w:rsidRDefault="00857172" w:rsidP="00C74939">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EV - VČP</w:t>
      </w:r>
    </w:p>
    <w:p w:rsidR="00857172" w:rsidRPr="00584704" w:rsidRDefault="00857172" w:rsidP="0085717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Zvukové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9119C" w:rsidRPr="00584704" w:rsidTr="00D97277">
        <w:tc>
          <w:tcPr>
            <w:tcW w:w="2563"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119C" w:rsidRPr="00584704" w:rsidRDefault="00857172" w:rsidP="0016123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ve svém okolí zdroje zvuku a kvalitativně analyzuje příhodnost daného prostředí pro šíření zvuku</w:t>
            </w:r>
          </w:p>
        </w:tc>
        <w:tc>
          <w:tcPr>
            <w:tcW w:w="2437" w:type="pct"/>
          </w:tcPr>
          <w:p w:rsidR="00C9119C" w:rsidRPr="00584704" w:rsidRDefault="00C9119C" w:rsidP="00D9727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9119C" w:rsidRPr="00584704" w:rsidRDefault="00857172" w:rsidP="00D9727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vlastnosti zvuku - látkové prostředí jako podmínka vzniku šíření zvuku, rychlost šíření zvuku v různých prostředích; odraz zvuku na překážce, ozvěna; pohlcování zvuku; výška zvukového tónu</w:t>
            </w:r>
          </w:p>
        </w:tc>
      </w:tr>
    </w:tbl>
    <w:p w:rsidR="00857172" w:rsidRPr="00584704" w:rsidRDefault="00857172" w:rsidP="0085717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Úměrnosti</w:t>
      </w:r>
    </w:p>
    <w:p w:rsidR="00584984"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16123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57172" w:rsidRPr="00584704" w:rsidRDefault="00857172" w:rsidP="008571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16123A" w:rsidRPr="00584704">
        <w:rPr>
          <w:rFonts w:ascii="Arial" w:eastAsia="Times New Roman" w:hAnsi="Arial" w:cs="Arial"/>
          <w:lang w:eastAsia="cs-CZ"/>
        </w:rPr>
        <w:tab/>
      </w:r>
      <w:r w:rsidRPr="00584704">
        <w:rPr>
          <w:rFonts w:ascii="Arial" w:eastAsia="Times New Roman" w:hAnsi="Arial" w:cs="Arial"/>
          <w:lang w:eastAsia="cs-CZ"/>
        </w:rPr>
        <w:t>: - Pěvecký a mluvní projev</w:t>
      </w:r>
    </w:p>
    <w:p w:rsidR="00C9119C" w:rsidRPr="00584704" w:rsidRDefault="00C9119C" w:rsidP="00C9119C">
      <w:pPr>
        <w:autoSpaceDE w:val="0"/>
        <w:autoSpaceDN w:val="0"/>
        <w:adjustRightInd w:val="0"/>
        <w:spacing w:after="0" w:line="240" w:lineRule="auto"/>
        <w:rPr>
          <w:rFonts w:ascii="Arial" w:eastAsia="800001AC-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Pr="00584704">
        <w:rPr>
          <w:rFonts w:ascii="Arial" w:eastAsia="800001AC-Identity-H" w:hAnsi="Arial" w:cs="Arial"/>
          <w:color w:val="000000"/>
        </w:rPr>
        <w:t xml:space="preserve">OSV – RSP, ŘPRD,  </w:t>
      </w:r>
      <w:r w:rsidR="00C62932" w:rsidRPr="00584704">
        <w:rPr>
          <w:rFonts w:ascii="Arial" w:eastAsia="800001AC-Identity-H" w:hAnsi="Arial" w:cs="Arial"/>
          <w:color w:val="000000"/>
        </w:rPr>
        <w:t>HPPE, PH, PL, MV</w:t>
      </w:r>
    </w:p>
    <w:p w:rsidR="00C9119C" w:rsidRPr="00584704" w:rsidRDefault="00C9119C" w:rsidP="00C9119C">
      <w:pPr>
        <w:autoSpaceDE w:val="0"/>
        <w:autoSpaceDN w:val="0"/>
        <w:adjustRightInd w:val="0"/>
        <w:spacing w:after="0" w:line="240" w:lineRule="auto"/>
        <w:ind w:left="1416" w:firstLine="708"/>
        <w:rPr>
          <w:rFonts w:ascii="Arial" w:eastAsia="800000B5-Identity-H" w:hAnsi="Arial" w:cs="Arial"/>
          <w:b/>
          <w:color w:val="000000"/>
        </w:rPr>
      </w:pPr>
      <w:r w:rsidRPr="00584704">
        <w:rPr>
          <w:rFonts w:ascii="Arial" w:eastAsia="800001AC-Identity-H" w:hAnsi="Arial" w:cs="Arial"/>
          <w:color w:val="000000"/>
        </w:rPr>
        <w:t xml:space="preserve">EV – ŽP, VČP </w:t>
      </w:r>
    </w:p>
    <w:p w:rsidR="00C9119C" w:rsidRPr="00584704" w:rsidRDefault="00C9119C" w:rsidP="00C9119C">
      <w:pPr>
        <w:autoSpaceDE w:val="0"/>
        <w:autoSpaceDN w:val="0"/>
        <w:adjustRightInd w:val="0"/>
        <w:spacing w:after="0" w:line="240" w:lineRule="auto"/>
        <w:ind w:left="1416" w:firstLine="708"/>
        <w:rPr>
          <w:rFonts w:ascii="Arial" w:eastAsia="800000B5-Identity-H" w:hAnsi="Arial" w:cs="Arial"/>
          <w:b/>
          <w:color w:val="000000"/>
          <w:sz w:val="24"/>
          <w:szCs w:val="24"/>
        </w:rPr>
      </w:pPr>
    </w:p>
    <w:p w:rsidR="00C62932" w:rsidRPr="00584704" w:rsidRDefault="00125482" w:rsidP="00C6293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62932" w:rsidRPr="00584704">
        <w:rPr>
          <w:rFonts w:ascii="Arial" w:eastAsia="Times New Roman" w:hAnsi="Arial" w:cs="Arial"/>
          <w:b/>
          <w:bCs/>
          <w:i/>
          <w:iCs/>
          <w:smallCaps/>
          <w:sz w:val="24"/>
          <w:szCs w:val="24"/>
          <w:lang w:eastAsia="cs-CZ"/>
        </w:rPr>
        <w:t>. ročník - dotace: 2, povinný</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porozumí hlavním myšlenkám ústního projevu na aktuální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vyhledává a třídí informace, na základě jejich pochopení, propojení a systematizace je efektivně využívá v procesu učení, tvůrčích činnostech a  praktickém životě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kriticky myslí, činí uvážlivá rozhodnutí, je schopen je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různých variantách řešení dané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problému a plánu řešení, odhadne výsledek</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zvolí správný postup k řešení problému, dokáže vyhodnotit správnost výsledku vzhledem k podmínkám úlohy nebo problému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samostatně volí vhodné způsoby řešení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matematické poznatky k řešení reálných situací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a zápis při řešení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respektuje názory jiných žáků nebo pedagoga při řešení fyzikálních problémů</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191457" w:rsidRPr="00584704"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komunikuje s počítačem na úrovni operačního systému</w:t>
      </w:r>
    </w:p>
    <w:p w:rsidR="00191457" w:rsidRPr="00584704"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používá bezpečně a v souladu s pokyny vyučujícího a pracovní metodou fyzikální pomůcky a přístroje</w:t>
      </w:r>
    </w:p>
    <w:p w:rsidR="00191457" w:rsidRPr="00584704"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w:t>
      </w:r>
      <w:r w:rsidR="00191457" w:rsidRPr="00584704">
        <w:rPr>
          <w:rFonts w:ascii="Arial" w:eastAsia="800001C1-Identity-H" w:hAnsi="Arial" w:cs="Arial"/>
          <w:color w:val="000000"/>
        </w:rPr>
        <w:t> internetem, vyhledává, chatuje, používá elektronickou poštu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xml:space="preserve">● </w:t>
      </w:r>
      <w:r w:rsidR="00191457" w:rsidRPr="00584704">
        <w:rPr>
          <w:rFonts w:ascii="Arial" w:eastAsia="800001C5-Identity-H" w:hAnsi="Arial" w:cs="Arial"/>
          <w:color w:val="000000"/>
        </w:rPr>
        <w:t>využívá informace z internetu pro výběr svého povolání</w:t>
      </w:r>
    </w:p>
    <w:p w:rsidR="00191457" w:rsidRPr="00584704" w:rsidRDefault="00191457" w:rsidP="001914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Elektromagnetické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62932" w:rsidRPr="00584704" w:rsidTr="00F95CCF">
        <w:tc>
          <w:tcPr>
            <w:tcW w:w="2563"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91457" w:rsidRPr="00584704" w:rsidRDefault="00191457" w:rsidP="001914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využívá prakticky poznatky o působení magnetického pole na magnet a cívku s </w:t>
            </w:r>
            <w:r w:rsidR="00584704" w:rsidRPr="00584704">
              <w:rPr>
                <w:rFonts w:ascii="Arial" w:eastAsia="Times New Roman" w:hAnsi="Arial" w:cs="Arial"/>
                <w:bCs/>
                <w:lang w:eastAsia="cs-CZ"/>
              </w:rPr>
              <w:t>proudema</w:t>
            </w:r>
            <w:r w:rsidRPr="00584704">
              <w:rPr>
                <w:rFonts w:ascii="Arial" w:eastAsia="Times New Roman" w:hAnsi="Arial" w:cs="Arial"/>
                <w:bCs/>
                <w:lang w:eastAsia="cs-CZ"/>
              </w:rPr>
              <w:t xml:space="preserve"> o vlivu změny magnetického pole v okolí cívky na vznik indukovaného napětí v ní</w:t>
            </w:r>
          </w:p>
          <w:p w:rsidR="00C62932" w:rsidRPr="00584704" w:rsidRDefault="00C62932" w:rsidP="00F95CCF">
            <w:pPr>
              <w:autoSpaceDE w:val="0"/>
              <w:autoSpaceDN w:val="0"/>
              <w:adjustRightInd w:val="0"/>
              <w:spacing w:after="0" w:line="240" w:lineRule="auto"/>
              <w:rPr>
                <w:rFonts w:ascii="Arial" w:eastAsia="80000075-Identity-H" w:hAnsi="Arial" w:cs="Arial"/>
                <w:color w:val="000000"/>
              </w:rPr>
            </w:pPr>
          </w:p>
        </w:tc>
        <w:tc>
          <w:tcPr>
            <w:tcW w:w="2437"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magnetické pole cívky s proudem </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elektromagnet a jeho užití </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působení magnetického pole na cívku s proudem </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elektromotor </w:t>
            </w:r>
          </w:p>
          <w:p w:rsidR="00C62932" w:rsidRPr="00584704" w:rsidRDefault="00191457" w:rsidP="00191457">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elektromagnetická indukce</w:t>
            </w:r>
          </w:p>
        </w:tc>
      </w:tr>
    </w:tbl>
    <w:p w:rsidR="00191457" w:rsidRPr="00584704" w:rsidRDefault="00191457" w:rsidP="001914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Funkce</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16123A" w:rsidRPr="00584704">
        <w:rPr>
          <w:rFonts w:ascii="Arial" w:eastAsia="Times New Roman" w:hAnsi="Arial" w:cs="Arial"/>
          <w:lang w:eastAsia="cs-CZ"/>
        </w:rPr>
        <w:tab/>
      </w:r>
      <w:r w:rsidRPr="00584704">
        <w:rPr>
          <w:rFonts w:ascii="Arial" w:eastAsia="Times New Roman" w:hAnsi="Arial" w:cs="Arial"/>
          <w:lang w:eastAsia="cs-CZ"/>
        </w:rPr>
        <w:t>: Základy ekologie</w:t>
      </w:r>
    </w:p>
    <w:p w:rsidR="00191457" w:rsidRPr="00584704" w:rsidRDefault="00191457" w:rsidP="001914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25482" w:rsidRPr="00584704" w:rsidRDefault="00125482" w:rsidP="0012548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16123A" w:rsidRPr="00584704">
        <w:rPr>
          <w:rFonts w:ascii="Arial" w:eastAsia="Times New Roman" w:hAnsi="Arial" w:cs="Arial"/>
          <w:lang w:eastAsia="cs-CZ"/>
        </w:rPr>
        <w:tab/>
      </w:r>
      <w:r w:rsidRPr="00584704">
        <w:rPr>
          <w:rFonts w:ascii="Arial" w:eastAsia="Times New Roman" w:hAnsi="Arial" w:cs="Arial"/>
          <w:lang w:eastAsia="cs-CZ"/>
        </w:rPr>
        <w:t>: Elektrické jevy</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Funkce</w:t>
      </w:r>
    </w:p>
    <w:p w:rsidR="00C62932" w:rsidRPr="00584704" w:rsidRDefault="00C62932" w:rsidP="00191457">
      <w:pPr>
        <w:autoSpaceDE w:val="0"/>
        <w:autoSpaceDN w:val="0"/>
        <w:adjustRightInd w:val="0"/>
        <w:spacing w:after="0" w:line="240" w:lineRule="auto"/>
        <w:rPr>
          <w:rFonts w:ascii="Arial" w:eastAsia="800000B5-Identity-H" w:hAnsi="Arial" w:cs="Arial"/>
          <w:b/>
          <w:color w:val="000000"/>
          <w:sz w:val="24"/>
          <w:szCs w:val="24"/>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ŘPRD, </w:t>
      </w:r>
      <w:r w:rsidR="00191457" w:rsidRPr="00584704">
        <w:rPr>
          <w:rFonts w:ascii="Arial" w:eastAsia="800001AC-Identity-H" w:hAnsi="Arial" w:cs="Arial"/>
          <w:color w:val="000000"/>
        </w:rPr>
        <w:t>SRaSO, MV,</w:t>
      </w:r>
      <w:r w:rsidRPr="00584704">
        <w:rPr>
          <w:rFonts w:ascii="Arial" w:eastAsia="800001AC-Identity-H" w:hAnsi="Arial" w:cs="Arial"/>
          <w:color w:val="000000"/>
        </w:rPr>
        <w:t>Ko</w:t>
      </w:r>
      <w:r w:rsidR="00191457" w:rsidRPr="00584704">
        <w:rPr>
          <w:rFonts w:ascii="Arial" w:eastAsia="800001AC-Identity-H" w:hAnsi="Arial" w:cs="Arial"/>
          <w:color w:val="000000"/>
        </w:rPr>
        <w:t>, KaK</w:t>
      </w:r>
      <w:r w:rsidRPr="00584704">
        <w:rPr>
          <w:rFonts w:ascii="Arial" w:eastAsia="800001AC-Identity-H" w:hAnsi="Arial" w:cs="Arial"/>
          <w:color w:val="000000"/>
        </w:rPr>
        <w:tab/>
      </w:r>
      <w:r w:rsidRPr="00584704">
        <w:rPr>
          <w:rFonts w:ascii="Arial" w:eastAsia="800001AC-Identity-H" w:hAnsi="Arial" w:cs="Arial"/>
          <w:color w:val="000000"/>
          <w:sz w:val="20"/>
          <w:szCs w:val="20"/>
        </w:rPr>
        <w:tab/>
      </w:r>
      <w:r w:rsidRPr="00584704">
        <w:rPr>
          <w:rFonts w:ascii="Arial" w:eastAsia="800001AC-Identity-H" w:hAnsi="Arial" w:cs="Arial"/>
          <w:color w:val="000000"/>
          <w:sz w:val="20"/>
          <w:szCs w:val="20"/>
        </w:rPr>
        <w:tab/>
      </w:r>
    </w:p>
    <w:p w:rsidR="00191457" w:rsidRPr="00584704" w:rsidRDefault="00191457" w:rsidP="001914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Střídavý proud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62932" w:rsidRPr="00584704" w:rsidTr="00F95CCF">
        <w:tc>
          <w:tcPr>
            <w:tcW w:w="2563"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91457" w:rsidRPr="00584704" w:rsidRDefault="00191457" w:rsidP="001914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stejnosměrný proud od střídavého a změří elektrický proud a napětí</w:t>
            </w:r>
          </w:p>
          <w:p w:rsidR="00191457" w:rsidRPr="00584704" w:rsidRDefault="00191457" w:rsidP="001914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stavbu, princip a užití transformátoru</w:t>
            </w:r>
          </w:p>
          <w:p w:rsidR="00C62932" w:rsidRPr="00584704" w:rsidRDefault="00C62932" w:rsidP="00F95CCF">
            <w:pPr>
              <w:autoSpaceDE w:val="0"/>
              <w:autoSpaceDN w:val="0"/>
              <w:adjustRightInd w:val="0"/>
              <w:spacing w:after="0" w:line="240" w:lineRule="auto"/>
              <w:rPr>
                <w:rFonts w:ascii="Arial" w:eastAsia="80000075-Identity-H" w:hAnsi="Arial" w:cs="Arial"/>
                <w:b/>
                <w:color w:val="000000"/>
              </w:rPr>
            </w:pPr>
          </w:p>
        </w:tc>
        <w:tc>
          <w:tcPr>
            <w:tcW w:w="2437"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91457" w:rsidRPr="00584704" w:rsidRDefault="00191457" w:rsidP="00191457">
            <w:pPr>
              <w:rPr>
                <w:rFonts w:ascii="Arial" w:eastAsia="Times New Roman" w:hAnsi="Arial" w:cs="Arial"/>
                <w:lang w:eastAsia="cs-CZ"/>
              </w:rPr>
            </w:pPr>
            <w:r w:rsidRPr="00584704">
              <w:rPr>
                <w:rFonts w:ascii="Arial" w:eastAsia="Times New Roman" w:hAnsi="Arial" w:cs="Arial"/>
                <w:lang w:eastAsia="cs-CZ"/>
              </w:rPr>
              <w:t xml:space="preserve">  vznik střídavého proudu </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měření střídavého proudu a střídavého napětí </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transformátory </w:t>
            </w:r>
          </w:p>
          <w:p w:rsidR="00C62932" w:rsidRPr="00584704" w:rsidRDefault="00191457" w:rsidP="00191457">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rozvodná elektrická síť</w:t>
            </w:r>
          </w:p>
        </w:tc>
      </w:tr>
    </w:tbl>
    <w:p w:rsidR="00191457" w:rsidRPr="00584704" w:rsidRDefault="00191457" w:rsidP="001914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16123A" w:rsidRPr="00584704">
        <w:rPr>
          <w:rFonts w:ascii="Arial" w:eastAsia="Times New Roman" w:hAnsi="Arial" w:cs="Arial"/>
          <w:lang w:eastAsia="cs-CZ"/>
        </w:rPr>
        <w:tab/>
      </w:r>
      <w:r w:rsidRPr="00584704">
        <w:rPr>
          <w:rFonts w:ascii="Arial" w:eastAsia="Times New Roman" w:hAnsi="Arial" w:cs="Arial"/>
          <w:lang w:eastAsia="cs-CZ"/>
        </w:rPr>
        <w:t>: Funkce</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DF5C50" w:rsidRPr="00584704">
        <w:rPr>
          <w:rFonts w:ascii="Arial" w:eastAsia="Times New Roman" w:hAnsi="Arial" w:cs="Arial"/>
          <w:lang w:eastAsia="cs-CZ"/>
        </w:rPr>
        <w:t>V</w:t>
      </w:r>
      <w:r w:rsidRPr="00584704">
        <w:rPr>
          <w:rFonts w:ascii="Arial" w:eastAsia="Times New Roman" w:hAnsi="Arial" w:cs="Arial"/>
          <w:lang w:eastAsia="cs-CZ"/>
        </w:rPr>
        <w:t>ytvoření a editace tabulky</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DF5C50" w:rsidRPr="00584704">
        <w:rPr>
          <w:rFonts w:ascii="Arial" w:eastAsia="Times New Roman" w:hAnsi="Arial" w:cs="Arial"/>
          <w:lang w:eastAsia="cs-CZ"/>
        </w:rPr>
        <w:t>G</w:t>
      </w:r>
      <w:r w:rsidRPr="00584704">
        <w:rPr>
          <w:rFonts w:ascii="Arial" w:eastAsia="Times New Roman" w:hAnsi="Arial" w:cs="Arial"/>
          <w:lang w:eastAsia="cs-CZ"/>
        </w:rPr>
        <w:t>rafické zpracování dat</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DF5C50"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DF5C50" w:rsidRPr="00584704">
        <w:rPr>
          <w:rFonts w:ascii="Arial" w:eastAsia="Times New Roman" w:hAnsi="Arial" w:cs="Arial"/>
          <w:lang w:eastAsia="cs-CZ"/>
        </w:rPr>
        <w:t>C</w:t>
      </w:r>
      <w:r w:rsidRPr="00584704">
        <w:rPr>
          <w:rFonts w:ascii="Arial" w:eastAsia="Times New Roman" w:hAnsi="Arial" w:cs="Arial"/>
          <w:lang w:eastAsia="cs-CZ"/>
        </w:rPr>
        <w:t>hemický průmysl v</w:t>
      </w:r>
      <w:r w:rsidR="00584984" w:rsidRPr="00584704">
        <w:rPr>
          <w:rFonts w:ascii="Arial" w:eastAsia="Times New Roman" w:hAnsi="Arial" w:cs="Arial"/>
          <w:lang w:eastAsia="cs-CZ"/>
        </w:rPr>
        <w:t> </w:t>
      </w:r>
      <w:r w:rsidRPr="00584704">
        <w:rPr>
          <w:rFonts w:ascii="Arial" w:eastAsia="Times New Roman" w:hAnsi="Arial" w:cs="Arial"/>
          <w:lang w:eastAsia="cs-CZ"/>
        </w:rPr>
        <w:t>ČR</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191457" w:rsidRPr="00584704" w:rsidRDefault="00191457" w:rsidP="001914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25482" w:rsidRPr="00584704" w:rsidRDefault="00125482" w:rsidP="0012548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B5045A" w:rsidRPr="00584704">
        <w:rPr>
          <w:rFonts w:ascii="Arial" w:eastAsia="Times New Roman" w:hAnsi="Arial" w:cs="Arial"/>
          <w:lang w:eastAsia="cs-CZ"/>
        </w:rPr>
        <w:tab/>
      </w:r>
      <w:r w:rsidRPr="00584704">
        <w:rPr>
          <w:rFonts w:ascii="Arial" w:eastAsia="Times New Roman" w:hAnsi="Arial" w:cs="Arial"/>
          <w:lang w:eastAsia="cs-CZ"/>
        </w:rPr>
        <w:t>: Elektrické jevy</w:t>
      </w:r>
    </w:p>
    <w:p w:rsidR="00584984"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191457" w:rsidRPr="00584704" w:rsidRDefault="00191457" w:rsidP="001914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C62932" w:rsidRPr="00584704" w:rsidRDefault="00C62932" w:rsidP="00C62932">
      <w:pPr>
        <w:autoSpaceDE w:val="0"/>
        <w:autoSpaceDN w:val="0"/>
        <w:adjustRightInd w:val="0"/>
        <w:spacing w:after="0" w:line="240" w:lineRule="auto"/>
        <w:rPr>
          <w:rFonts w:ascii="Arial" w:eastAsia="800001AC-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Pr="00584704">
        <w:rPr>
          <w:rFonts w:ascii="Arial" w:eastAsia="800001AC-Identity-H" w:hAnsi="Arial" w:cs="Arial"/>
          <w:color w:val="000000"/>
        </w:rPr>
        <w:t>OSV – RSP</w:t>
      </w:r>
      <w:r w:rsidR="00DF5C50" w:rsidRPr="00584704">
        <w:rPr>
          <w:rFonts w:ascii="Arial" w:eastAsia="800001AC-Identity-H" w:hAnsi="Arial" w:cs="Arial"/>
          <w:color w:val="000000"/>
        </w:rPr>
        <w:t>,</w:t>
      </w:r>
      <w:r w:rsidRPr="00584704">
        <w:rPr>
          <w:rFonts w:ascii="Arial" w:eastAsia="800001AC-Identity-H" w:hAnsi="Arial" w:cs="Arial"/>
          <w:color w:val="000000"/>
        </w:rPr>
        <w:t>Ko</w:t>
      </w:r>
    </w:p>
    <w:p w:rsidR="00DF5C50" w:rsidRPr="00584704" w:rsidRDefault="00DF5C50" w:rsidP="00DF5C5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Vedení elektrického proudu v kapalinách a plynech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62932" w:rsidRPr="00584704" w:rsidTr="00F95CCF">
        <w:tc>
          <w:tcPr>
            <w:tcW w:w="2563"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62932" w:rsidRPr="00584704" w:rsidRDefault="00DF5C50" w:rsidP="00B5045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charakterizuje kapaliny a plyny z hlediska vedení elektrického proudu</w:t>
            </w:r>
          </w:p>
        </w:tc>
        <w:tc>
          <w:tcPr>
            <w:tcW w:w="2437" w:type="pct"/>
          </w:tcPr>
          <w:p w:rsidR="00C62932" w:rsidRPr="00584704" w:rsidRDefault="00C62932" w:rsidP="00F95C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vedení elektrického proudu v kapalinách </w:t>
            </w:r>
          </w:p>
          <w:p w:rsidR="00C62932" w:rsidRPr="00584704" w:rsidRDefault="00DF5C50" w:rsidP="00DF5C50">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vedení elektrického proudu v plynech</w:t>
            </w:r>
          </w:p>
        </w:tc>
      </w:tr>
    </w:tbl>
    <w:p w:rsidR="00DF5C50" w:rsidRPr="00584704" w:rsidRDefault="00DF5C50" w:rsidP="00DF5C50">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Grafické zpracování dat</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Chemický průmysl v</w:t>
      </w:r>
      <w:r w:rsidR="00584984" w:rsidRPr="00584704">
        <w:rPr>
          <w:rFonts w:ascii="Arial" w:eastAsia="Times New Roman" w:hAnsi="Arial" w:cs="Arial"/>
          <w:lang w:eastAsia="cs-CZ"/>
        </w:rPr>
        <w:t> </w:t>
      </w:r>
      <w:r w:rsidRPr="00584704">
        <w:rPr>
          <w:rFonts w:ascii="Arial" w:eastAsia="Times New Roman" w:hAnsi="Arial" w:cs="Arial"/>
          <w:lang w:eastAsia="cs-CZ"/>
        </w:rPr>
        <w:t>ČR</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DF5C50" w:rsidRPr="00584704" w:rsidRDefault="00DF5C50" w:rsidP="00DF5C50">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84984"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C62932" w:rsidRPr="00584704" w:rsidRDefault="00C62932" w:rsidP="00C74939">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Pr="00584704">
        <w:rPr>
          <w:rFonts w:ascii="Arial" w:eastAsia="800001AC-Identity-H" w:hAnsi="Arial" w:cs="Arial"/>
          <w:color w:val="000000"/>
        </w:rPr>
        <w:t xml:space="preserve">OSV – RSP, </w:t>
      </w:r>
      <w:r w:rsidR="00DF5C50" w:rsidRPr="00584704">
        <w:rPr>
          <w:rFonts w:ascii="Arial" w:eastAsia="800001AC-Identity-H" w:hAnsi="Arial" w:cs="Arial"/>
          <w:color w:val="000000"/>
        </w:rPr>
        <w:t>Ko</w:t>
      </w:r>
    </w:p>
    <w:p w:rsidR="00DF5C50" w:rsidRPr="00584704" w:rsidRDefault="00DF5C50" w:rsidP="00DF5C5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Vedení elektrického proudu v polovodičích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F5C50" w:rsidRPr="00584704" w:rsidRDefault="00DF5C50" w:rsidP="00DF5C50">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vodič, izolant a polovodič na základě analýzy jejich vlastností</w:t>
            </w:r>
          </w:p>
          <w:p w:rsidR="00DF5C50" w:rsidRPr="00584704" w:rsidRDefault="00DF5C50" w:rsidP="00DF5C50">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zapojí správně polovodičovou diodu</w:t>
            </w:r>
          </w:p>
          <w:p w:rsidR="00DF5C50" w:rsidRPr="00584704" w:rsidRDefault="00DF5C50" w:rsidP="006B2F3C">
            <w:pPr>
              <w:autoSpaceDE w:val="0"/>
              <w:autoSpaceDN w:val="0"/>
              <w:adjustRightInd w:val="0"/>
              <w:spacing w:after="0" w:line="240" w:lineRule="auto"/>
              <w:rPr>
                <w:rFonts w:ascii="Arial" w:eastAsia="80000075-Identity-H" w:hAnsi="Arial" w:cs="Arial"/>
                <w:color w:val="000000"/>
              </w:rPr>
            </w:pP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změna odporu polovodičů </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polovodiče typu N a P </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polovodičová dioda </w:t>
            </w:r>
          </w:p>
          <w:p w:rsidR="00DF5C50" w:rsidRPr="00584704" w:rsidRDefault="00DF5C50"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dioda jako usměrňovač </w:t>
            </w:r>
          </w:p>
          <w:p w:rsidR="00DF5C50" w:rsidRPr="00584704" w:rsidRDefault="00DF5C50" w:rsidP="00DF5C50">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další součástky s jedním přechodem PN</w:t>
            </w:r>
          </w:p>
        </w:tc>
      </w:tr>
    </w:tbl>
    <w:p w:rsidR="006B2F3C" w:rsidRPr="00584704" w:rsidRDefault="006B2F3C" w:rsidP="006B2F3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Grafické zpracování dat</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Chemický průmysl v</w:t>
      </w:r>
      <w:r w:rsidR="00584984" w:rsidRPr="00584704">
        <w:rPr>
          <w:rFonts w:ascii="Arial" w:eastAsia="Times New Roman" w:hAnsi="Arial" w:cs="Arial"/>
          <w:lang w:eastAsia="cs-CZ"/>
        </w:rPr>
        <w:t> </w:t>
      </w:r>
      <w:r w:rsidRPr="00584704">
        <w:rPr>
          <w:rFonts w:ascii="Arial" w:eastAsia="Times New Roman" w:hAnsi="Arial" w:cs="Arial"/>
          <w:lang w:eastAsia="cs-CZ"/>
        </w:rPr>
        <w:t>ČR</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6B2F3C" w:rsidRPr="00584704" w:rsidRDefault="006B2F3C" w:rsidP="006B2F3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84984"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DF5C50" w:rsidRPr="00584704" w:rsidRDefault="00DF5C50"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ŘPRD, Ko, KaK</w:t>
      </w:r>
    </w:p>
    <w:p w:rsidR="00DF5C50" w:rsidRPr="00584704" w:rsidRDefault="006B2F3C" w:rsidP="00DF5C50">
      <w:pPr>
        <w:autoSpaceDE w:val="0"/>
        <w:autoSpaceDN w:val="0"/>
        <w:adjustRightInd w:val="0"/>
        <w:spacing w:after="0" w:line="240" w:lineRule="auto"/>
        <w:rPr>
          <w:rFonts w:ascii="Arial" w:eastAsia="800000B5-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ŽP</w:t>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p>
    <w:p w:rsidR="006B2F3C" w:rsidRPr="00584704" w:rsidRDefault="006B2F3C" w:rsidP="006B2F3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Bezpečné zacházení s elektrickými zařízeními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B2F3C" w:rsidRPr="00584704" w:rsidRDefault="006B2F3C" w:rsidP="006B2F3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vodič, izolant a polovodič na základě analýzy jejich vlastností</w:t>
            </w:r>
          </w:p>
          <w:p w:rsidR="006B2F3C" w:rsidRPr="00584704" w:rsidRDefault="006B2F3C" w:rsidP="006B2F3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osvojí si bezpečnostní pravidla při práci s elektrickým proudem</w:t>
            </w:r>
          </w:p>
          <w:p w:rsidR="00DF5C50" w:rsidRPr="00584704" w:rsidRDefault="006B2F3C"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osvojí si zásady první pomoci při úrazu elektrickým proudem</w:t>
            </w: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B2F3C" w:rsidRPr="00584704" w:rsidRDefault="006B2F3C" w:rsidP="006B2F3C">
            <w:pPr>
              <w:rPr>
                <w:rFonts w:ascii="Arial" w:eastAsia="Times New Roman" w:hAnsi="Arial" w:cs="Arial"/>
                <w:lang w:eastAsia="cs-CZ"/>
              </w:rPr>
            </w:pPr>
            <w:r w:rsidRPr="00584704">
              <w:rPr>
                <w:rFonts w:ascii="Arial" w:eastAsia="Times New Roman" w:hAnsi="Arial" w:cs="Arial"/>
                <w:lang w:eastAsia="cs-CZ"/>
              </w:rPr>
              <w:t xml:space="preserve">  elektrické spotřebiče v domácnosti </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ochrana před úrazem elektrickým proudem </w:t>
            </w:r>
          </w:p>
          <w:p w:rsidR="00DF5C50" w:rsidRPr="00584704" w:rsidRDefault="006B2F3C" w:rsidP="006B2F3C">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první pomoc při úrazu elektrickým proudem</w:t>
            </w:r>
          </w:p>
        </w:tc>
      </w:tr>
    </w:tbl>
    <w:p w:rsidR="006B2F3C" w:rsidRPr="00584704" w:rsidRDefault="006B2F3C" w:rsidP="006B2F3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Stát a právo</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B5045A" w:rsidRPr="00584704">
        <w:rPr>
          <w:rFonts w:ascii="Arial" w:eastAsia="Times New Roman" w:hAnsi="Arial" w:cs="Arial"/>
          <w:lang w:eastAsia="cs-CZ"/>
        </w:rPr>
        <w:tab/>
      </w:r>
      <w:r w:rsidRPr="00584704">
        <w:rPr>
          <w:rFonts w:ascii="Arial" w:eastAsia="Times New Roman" w:hAnsi="Arial" w:cs="Arial"/>
          <w:lang w:eastAsia="cs-CZ"/>
        </w:rPr>
        <w:t>: Svět práce</w:t>
      </w:r>
    </w:p>
    <w:p w:rsidR="006B2F3C" w:rsidRPr="00584704" w:rsidRDefault="006B2F3C" w:rsidP="006B2F3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B2F3C" w:rsidRPr="00584704" w:rsidRDefault="006B2F3C" w:rsidP="006B2F3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Hořlaviny</w:t>
      </w:r>
    </w:p>
    <w:p w:rsidR="006B2F3C" w:rsidRPr="00584704" w:rsidRDefault="00DF5C50"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w:t>
      </w:r>
      <w:r w:rsidR="006B2F3C" w:rsidRPr="00584704">
        <w:rPr>
          <w:rFonts w:ascii="Arial" w:eastAsia="800001AC-Identity-H" w:hAnsi="Arial" w:cs="Arial"/>
          <w:color w:val="000000"/>
        </w:rPr>
        <w:t>HPPE</w:t>
      </w:r>
      <w:r w:rsidRPr="00584704">
        <w:rPr>
          <w:rFonts w:ascii="Arial" w:eastAsia="800001AC-Identity-H" w:hAnsi="Arial" w:cs="Arial"/>
          <w:color w:val="000000"/>
        </w:rPr>
        <w:t>, SRaSO, MV, Ko</w:t>
      </w:r>
    </w:p>
    <w:p w:rsidR="006B2F3C" w:rsidRPr="00584704" w:rsidRDefault="006B2F3C"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w:t>
      </w:r>
    </w:p>
    <w:p w:rsidR="006B2F3C" w:rsidRPr="00584704" w:rsidRDefault="006B2F3C"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VČP</w:t>
      </w:r>
    </w:p>
    <w:p w:rsidR="00DF5C50" w:rsidRPr="00584704" w:rsidRDefault="006B2F3C" w:rsidP="006B2F3C">
      <w:pPr>
        <w:shd w:val="clear" w:color="auto" w:fill="EEEEEE"/>
        <w:spacing w:before="240" w:after="0" w:line="240" w:lineRule="auto"/>
        <w:jc w:val="center"/>
        <w:rPr>
          <w:rFonts w:ascii="Arial" w:eastAsia="800000B5-Identity-H" w:hAnsi="Arial" w:cs="Arial"/>
          <w:b/>
          <w:color w:val="000000"/>
          <w:sz w:val="28"/>
          <w:szCs w:val="28"/>
        </w:rPr>
      </w:pPr>
      <w:r w:rsidRPr="00584704">
        <w:rPr>
          <w:rFonts w:ascii="Arial" w:eastAsia="Times New Roman" w:hAnsi="Arial" w:cs="Arial"/>
          <w:b/>
          <w:bCs/>
          <w:smallCaps/>
          <w:sz w:val="28"/>
          <w:szCs w:val="28"/>
          <w:lang w:eastAsia="cs-CZ"/>
        </w:rPr>
        <w:t>Elektromagnetické záření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6B2F3C"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w:t>
            </w:r>
            <w:r w:rsidR="00DF5C50" w:rsidRPr="00584704">
              <w:rPr>
                <w:rFonts w:ascii="Arial" w:eastAsia="80000075-Identity-H" w:hAnsi="Arial" w:cs="Arial"/>
                <w:b/>
                <w:color w:val="000000"/>
              </w:rPr>
              <w:t>ýstupy</w:t>
            </w:r>
            <w:r w:rsidR="00DF5C50" w:rsidRPr="00584704">
              <w:rPr>
                <w:rFonts w:ascii="Arial" w:eastAsia="80000077-Identity-H" w:hAnsi="Arial" w:cs="Arial"/>
                <w:b/>
                <w:color w:val="000000"/>
              </w:rPr>
              <w:tab/>
            </w:r>
            <w:r w:rsidR="00DF5C50" w:rsidRPr="00584704">
              <w:rPr>
                <w:rFonts w:ascii="Arial" w:eastAsia="80000077-Identity-H" w:hAnsi="Arial" w:cs="Arial"/>
                <w:b/>
                <w:color w:val="000000"/>
              </w:rPr>
              <w:tab/>
            </w:r>
            <w:r w:rsidR="00DF5C50" w:rsidRPr="00584704">
              <w:rPr>
                <w:rFonts w:ascii="Arial" w:eastAsia="80000077-Identity-H" w:hAnsi="Arial" w:cs="Arial"/>
                <w:b/>
                <w:color w:val="000000"/>
              </w:rPr>
              <w:tab/>
            </w:r>
            <w:r w:rsidR="00DF5C50" w:rsidRPr="00584704">
              <w:rPr>
                <w:rFonts w:ascii="Arial" w:eastAsia="80000077-Identity-H" w:hAnsi="Arial" w:cs="Arial"/>
                <w:b/>
                <w:color w:val="000000"/>
              </w:rPr>
              <w:tab/>
            </w:r>
            <w:r w:rsidR="00DF5C50" w:rsidRPr="00584704">
              <w:rPr>
                <w:rFonts w:ascii="Arial" w:eastAsia="80000077-Identity-H" w:hAnsi="Arial" w:cs="Arial"/>
                <w:b/>
                <w:color w:val="000000"/>
              </w:rPr>
              <w:tab/>
            </w:r>
          </w:p>
          <w:p w:rsidR="006B2F3C" w:rsidRPr="00584704" w:rsidRDefault="006B2F3C" w:rsidP="006B2F3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elektromagnetickém záření</w:t>
            </w:r>
          </w:p>
          <w:p w:rsidR="00DF5C50" w:rsidRPr="00584704" w:rsidRDefault="00DF5C50" w:rsidP="006B2F3C">
            <w:pPr>
              <w:autoSpaceDE w:val="0"/>
              <w:autoSpaceDN w:val="0"/>
              <w:adjustRightInd w:val="0"/>
              <w:spacing w:after="0" w:line="240" w:lineRule="auto"/>
              <w:rPr>
                <w:rFonts w:ascii="Arial" w:eastAsia="80000075-Identity-H" w:hAnsi="Arial" w:cs="Arial"/>
                <w:color w:val="000000"/>
              </w:rPr>
            </w:pP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B2F3C" w:rsidRPr="00584704" w:rsidRDefault="006B2F3C" w:rsidP="006B2F3C">
            <w:pPr>
              <w:rPr>
                <w:rFonts w:ascii="Arial" w:eastAsia="Times New Roman" w:hAnsi="Arial" w:cs="Arial"/>
                <w:lang w:eastAsia="cs-CZ"/>
              </w:rPr>
            </w:pPr>
            <w:r w:rsidRPr="00584704">
              <w:rPr>
                <w:rFonts w:ascii="Arial" w:eastAsia="Times New Roman" w:hAnsi="Arial" w:cs="Arial"/>
                <w:lang w:eastAsia="cs-CZ"/>
              </w:rPr>
              <w:t xml:space="preserve">  elektromagnetické vlny a záření </w:t>
            </w:r>
          </w:p>
          <w:p w:rsidR="00DF5C50" w:rsidRPr="00584704" w:rsidRDefault="006B2F3C" w:rsidP="006B2F3C">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zdroje záření</w:t>
            </w:r>
          </w:p>
        </w:tc>
      </w:tr>
    </w:tbl>
    <w:p w:rsidR="004162DB" w:rsidRPr="00584704" w:rsidRDefault="004162DB" w:rsidP="004162D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I</w:t>
      </w:r>
      <w:r w:rsidR="00B5045A" w:rsidRPr="00584704">
        <w:rPr>
          <w:rFonts w:ascii="Arial" w:eastAsia="Times New Roman" w:hAnsi="Arial" w:cs="Arial"/>
          <w:lang w:eastAsia="cs-CZ"/>
        </w:rPr>
        <w:tab/>
      </w:r>
      <w:r w:rsidRPr="00584704">
        <w:rPr>
          <w:rFonts w:ascii="Arial" w:eastAsia="Times New Roman" w:hAnsi="Arial" w:cs="Arial"/>
          <w:lang w:eastAsia="cs-CZ"/>
        </w:rPr>
        <w:t>: Grafické zpracování da</w:t>
      </w:r>
      <w:r w:rsidR="00584984" w:rsidRPr="00584704">
        <w:rPr>
          <w:rFonts w:ascii="Arial" w:eastAsia="Times New Roman" w:hAnsi="Arial" w:cs="Arial"/>
          <w:lang w:eastAsia="cs-CZ"/>
        </w:rPr>
        <w:t>t</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Stát a právo</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DF5C50" w:rsidRPr="00584704" w:rsidRDefault="00DF5C50"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w:t>
      </w:r>
      <w:r w:rsidR="004162DB" w:rsidRPr="00584704">
        <w:rPr>
          <w:rFonts w:ascii="Arial" w:eastAsia="800001AC-Identity-H" w:hAnsi="Arial" w:cs="Arial"/>
          <w:color w:val="000000"/>
        </w:rPr>
        <w:t>HPPE</w:t>
      </w:r>
      <w:r w:rsidRPr="00584704">
        <w:rPr>
          <w:rFonts w:ascii="Arial" w:eastAsia="800001AC-Identity-H" w:hAnsi="Arial" w:cs="Arial"/>
          <w:color w:val="000000"/>
        </w:rPr>
        <w:t>, Ko</w:t>
      </w:r>
    </w:p>
    <w:p w:rsidR="00DF5C50" w:rsidRPr="00584704" w:rsidRDefault="004162DB" w:rsidP="00DF5C50">
      <w:pPr>
        <w:autoSpaceDE w:val="0"/>
        <w:autoSpaceDN w:val="0"/>
        <w:adjustRightInd w:val="0"/>
        <w:spacing w:after="0" w:line="240" w:lineRule="auto"/>
        <w:rPr>
          <w:rFonts w:ascii="Arial" w:eastAsia="800000B5-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ŽP, VČP</w:t>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p>
    <w:p w:rsidR="004162DB" w:rsidRPr="00584704" w:rsidRDefault="004162DB" w:rsidP="004162D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Světelné jevy a jejich využití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162DB" w:rsidRPr="00584704" w:rsidRDefault="004162DB" w:rsidP="004162D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rozhodne ze znalosti rychlostí světla ve dvou různých prostředích, zda se světlo bude lámat ke kolmici či od kolmice, a využívá této skutečnosti při analýze průchodu světla čočkami</w:t>
            </w:r>
          </w:p>
          <w:p w:rsidR="00DF5C50" w:rsidRPr="00584704" w:rsidRDefault="004162DB"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popíše stavbu a funkci lupy, mikroskopu, Keplerova (hvězdářského) dalekohledu</w:t>
            </w: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lom světla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čočky - zobrazení lomem tenkou spojkou a rozptylkou (kvalitativně)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optické vlastnosti oka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lupa a mikroskop </w:t>
            </w:r>
          </w:p>
          <w:p w:rsidR="00DF5C50" w:rsidRPr="00584704" w:rsidRDefault="004162DB" w:rsidP="004162D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dalekohledy</w:t>
            </w:r>
          </w:p>
        </w:tc>
      </w:tr>
    </w:tbl>
    <w:p w:rsidR="004162DB" w:rsidRPr="00584704" w:rsidRDefault="004162DB" w:rsidP="004162D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125482"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Rovnice a jejich soustavy</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125482" w:rsidRPr="00584704">
        <w:rPr>
          <w:rFonts w:ascii="Arial" w:eastAsia="Times New Roman" w:hAnsi="Arial" w:cs="Arial"/>
          <w:lang w:eastAsia="cs-CZ"/>
        </w:rPr>
        <w:t>V</w:t>
      </w:r>
      <w:r w:rsidRPr="00584704">
        <w:rPr>
          <w:rFonts w:ascii="Arial" w:eastAsia="Times New Roman" w:hAnsi="Arial" w:cs="Arial"/>
          <w:lang w:eastAsia="cs-CZ"/>
        </w:rPr>
        <w:t>ytvoření a editace tabulky</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125482" w:rsidRPr="00584704">
        <w:rPr>
          <w:rFonts w:ascii="Arial" w:eastAsia="Times New Roman" w:hAnsi="Arial" w:cs="Arial"/>
          <w:lang w:eastAsia="cs-CZ"/>
        </w:rPr>
        <w:t>G</w:t>
      </w:r>
      <w:r w:rsidRPr="00584704">
        <w:rPr>
          <w:rFonts w:ascii="Arial" w:eastAsia="Times New Roman" w:hAnsi="Arial" w:cs="Arial"/>
          <w:lang w:eastAsia="cs-CZ"/>
        </w:rPr>
        <w:t>rafické zpracování dat</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4162DB" w:rsidRPr="00584704" w:rsidRDefault="004162DB" w:rsidP="004162D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84984"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Rovnice a jejich soustavy</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Pr="00584704">
        <w:rPr>
          <w:rFonts w:ascii="Arial" w:eastAsia="Times New Roman" w:hAnsi="Arial" w:cs="Arial"/>
          <w:lang w:eastAsia="cs-CZ"/>
        </w:rPr>
        <w:t>: Funkce</w:t>
      </w:r>
    </w:p>
    <w:p w:rsidR="004162DB" w:rsidRPr="00584704" w:rsidRDefault="00DF5C50"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ŘPRD, SRaSO, MV, Ko</w:t>
      </w:r>
    </w:p>
    <w:p w:rsidR="00DF5C50" w:rsidRPr="00584704" w:rsidRDefault="004162DB" w:rsidP="00DF5C50">
      <w:pPr>
        <w:autoSpaceDE w:val="0"/>
        <w:autoSpaceDN w:val="0"/>
        <w:adjustRightInd w:val="0"/>
        <w:spacing w:after="0" w:line="240" w:lineRule="auto"/>
        <w:rPr>
          <w:rFonts w:ascii="Arial" w:eastAsia="800000B5-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MeV – KČPPMS, SMS, VAMS, TMS</w:t>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p>
    <w:p w:rsidR="004162DB" w:rsidRPr="00584704" w:rsidRDefault="004162DB" w:rsidP="004162D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Jaderná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162DB" w:rsidRPr="00584704" w:rsidRDefault="004162DB" w:rsidP="004162D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jaderné fyzice</w:t>
            </w:r>
          </w:p>
          <w:p w:rsidR="00DF5C50" w:rsidRPr="00584704" w:rsidRDefault="00DF5C50" w:rsidP="006B2F3C">
            <w:pPr>
              <w:autoSpaceDE w:val="0"/>
              <w:autoSpaceDN w:val="0"/>
              <w:adjustRightInd w:val="0"/>
              <w:spacing w:after="0" w:line="240" w:lineRule="auto"/>
              <w:rPr>
                <w:rFonts w:ascii="Arial" w:eastAsia="80000075-Identity-H" w:hAnsi="Arial" w:cs="Arial"/>
                <w:color w:val="000000"/>
              </w:rPr>
            </w:pP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atomová jádra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radioaktivita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využití jaderného záření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jaderné reakce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uvolňování jaderné energie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jaderný reaktor </w:t>
            </w:r>
          </w:p>
          <w:p w:rsidR="004162DB"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jaderná energetika </w:t>
            </w:r>
          </w:p>
          <w:p w:rsidR="00DF5C50" w:rsidRPr="00584704" w:rsidRDefault="004162DB" w:rsidP="004162D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ochrana před zářením</w:t>
            </w:r>
          </w:p>
        </w:tc>
      </w:tr>
    </w:tbl>
    <w:p w:rsidR="004162DB" w:rsidRPr="00584704" w:rsidRDefault="004162DB" w:rsidP="004162D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Rovnice a jejich soustavy</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Funkce</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Vytvoření a editace tabulky</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Grafické zpracování dat</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Stát a hospodářství</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Stát a právo</w:t>
      </w:r>
    </w:p>
    <w:p w:rsidR="00584984"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Problémy současnosti</w:t>
      </w:r>
    </w:p>
    <w:p w:rsidR="00687FAD"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Věda technika a vzdělání jako faktory vývoje</w:t>
      </w:r>
    </w:p>
    <w:p w:rsidR="00687FAD" w:rsidRPr="00584704" w:rsidRDefault="004162DB"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Uhlovodíky</w:t>
      </w:r>
    </w:p>
    <w:p w:rsidR="00687FAD"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Paliva</w:t>
      </w:r>
    </w:p>
    <w:p w:rsidR="00687FAD"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Deriváty uhlovodíků</w:t>
      </w:r>
    </w:p>
    <w:p w:rsidR="00687FAD"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004162DB" w:rsidRPr="00584704">
        <w:rPr>
          <w:rFonts w:ascii="Arial" w:eastAsia="Times New Roman" w:hAnsi="Arial" w:cs="Arial"/>
          <w:lang w:eastAsia="cs-CZ"/>
        </w:rPr>
        <w:t>: Základy ekologie</w:t>
      </w:r>
    </w:p>
    <w:p w:rsidR="004162DB"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Krajina a životní prostředí</w:t>
      </w:r>
    </w:p>
    <w:p w:rsidR="004162DB" w:rsidRPr="00584704" w:rsidRDefault="004162DB" w:rsidP="004162D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162DB" w:rsidRPr="00584704" w:rsidRDefault="00144F21" w:rsidP="004162D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Krajina a životní prostředí</w:t>
      </w:r>
    </w:p>
    <w:p w:rsidR="00687FAD" w:rsidRPr="00584704" w:rsidRDefault="00144F21" w:rsidP="00DF5C50">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Společenské a hospodářské složky v</w:t>
      </w:r>
      <w:r w:rsidR="00687FAD" w:rsidRPr="00584704">
        <w:rPr>
          <w:rFonts w:ascii="Arial" w:eastAsia="Times New Roman" w:hAnsi="Arial" w:cs="Arial"/>
          <w:lang w:eastAsia="cs-CZ"/>
        </w:rPr>
        <w:t> </w:t>
      </w:r>
      <w:r w:rsidR="004162DB" w:rsidRPr="00584704">
        <w:rPr>
          <w:rFonts w:ascii="Arial" w:eastAsia="Times New Roman" w:hAnsi="Arial" w:cs="Arial"/>
          <w:lang w:eastAsia="cs-CZ"/>
        </w:rPr>
        <w:t>krajině</w:t>
      </w:r>
    </w:p>
    <w:p w:rsidR="004162DB" w:rsidRPr="00584704" w:rsidRDefault="00144F21" w:rsidP="00DF5C50">
      <w:pPr>
        <w:spacing w:after="0" w:line="240" w:lineRule="auto"/>
        <w:rPr>
          <w:rFonts w:ascii="Arial" w:eastAsia="Times New Roman" w:hAnsi="Arial" w:cs="Arial"/>
          <w:bCs/>
          <w:lang w:eastAsia="cs-CZ"/>
        </w:rPr>
      </w:pPr>
      <w:r w:rsidRPr="00584704">
        <w:rPr>
          <w:rFonts w:ascii="Arial" w:eastAsia="Times New Roman" w:hAnsi="Arial" w:cs="Arial"/>
          <w:lang w:eastAsia="cs-CZ"/>
        </w:rPr>
        <w:t xml:space="preserve">M </w:t>
      </w:r>
      <w:r w:rsidR="00B5045A" w:rsidRPr="00584704">
        <w:rPr>
          <w:rFonts w:ascii="Arial" w:eastAsia="Times New Roman" w:hAnsi="Arial" w:cs="Arial"/>
          <w:lang w:eastAsia="cs-CZ"/>
        </w:rPr>
        <w:tab/>
      </w:r>
      <w:r w:rsidR="004162DB" w:rsidRPr="00584704">
        <w:rPr>
          <w:rFonts w:ascii="Arial" w:eastAsia="Times New Roman" w:hAnsi="Arial" w:cs="Arial"/>
          <w:lang w:eastAsia="cs-CZ"/>
        </w:rPr>
        <w:t>: Rovnice a jejich soustavy</w:t>
      </w:r>
    </w:p>
    <w:p w:rsidR="00DF5C50" w:rsidRPr="00584704" w:rsidRDefault="00DF5C50"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w:t>
      </w:r>
      <w:r w:rsidR="00693793" w:rsidRPr="00584704">
        <w:rPr>
          <w:rFonts w:ascii="Arial" w:eastAsia="800001AC-Identity-H" w:hAnsi="Arial" w:cs="Arial"/>
          <w:color w:val="000000"/>
        </w:rPr>
        <w:t>HPPE</w:t>
      </w:r>
      <w:r w:rsidRPr="00584704">
        <w:rPr>
          <w:rFonts w:ascii="Arial" w:eastAsia="800001AC-Identity-H" w:hAnsi="Arial" w:cs="Arial"/>
          <w:color w:val="000000"/>
        </w:rPr>
        <w:t>, Ko</w:t>
      </w:r>
    </w:p>
    <w:p w:rsidR="00693793" w:rsidRPr="00584704" w:rsidRDefault="00693793" w:rsidP="00DF5C5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ŽP, VČP</w:t>
      </w:r>
    </w:p>
    <w:p w:rsidR="00DF5C50" w:rsidRPr="00584704" w:rsidRDefault="00693793" w:rsidP="00DF5C50">
      <w:pPr>
        <w:autoSpaceDE w:val="0"/>
        <w:autoSpaceDN w:val="0"/>
        <w:adjustRightInd w:val="0"/>
        <w:spacing w:after="0" w:line="240" w:lineRule="auto"/>
        <w:rPr>
          <w:rFonts w:ascii="Arial" w:eastAsia="800000B5-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MeV - TMS</w:t>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r w:rsidR="00DF5C50" w:rsidRPr="00584704">
        <w:rPr>
          <w:rFonts w:ascii="Arial" w:eastAsia="800001AC-Identity-H" w:hAnsi="Arial" w:cs="Arial"/>
          <w:color w:val="000000"/>
        </w:rPr>
        <w:tab/>
      </w:r>
    </w:p>
    <w:p w:rsidR="00693793" w:rsidRPr="00584704" w:rsidRDefault="00693793" w:rsidP="00DF3061">
      <w:pPr>
        <w:pStyle w:val="Uebnbloknzev"/>
      </w:pPr>
      <w:r w:rsidRPr="00584704">
        <w:t>Země a vesmír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5C50" w:rsidRPr="00584704" w:rsidTr="006B2F3C">
        <w:tc>
          <w:tcPr>
            <w:tcW w:w="2563"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93793" w:rsidRPr="00584704" w:rsidRDefault="00693793" w:rsidP="00CE15D9">
            <w:pPr>
              <w:pStyle w:val="Uebnblok-nzevvstupu"/>
              <w:rPr>
                <w:sz w:val="22"/>
                <w:szCs w:val="22"/>
              </w:rPr>
            </w:pPr>
            <w:r w:rsidRPr="00584704">
              <w:rPr>
                <w:sz w:val="22"/>
                <w:szCs w:val="22"/>
              </w:rPr>
              <w:t>objasní (kvalitativně) pomocí poznatků o gravitačních silách pohyb planet kolem Slunce a měsíců planet kolem planet</w:t>
            </w:r>
          </w:p>
          <w:p w:rsidR="00DF5C50" w:rsidRPr="00584704" w:rsidRDefault="00693793" w:rsidP="00B5045A">
            <w:pPr>
              <w:pStyle w:val="Uebnblok-nzevvstupu"/>
              <w:rPr>
                <w:rFonts w:eastAsia="80000075-Identity-H"/>
                <w:color w:val="000000"/>
                <w:sz w:val="22"/>
                <w:szCs w:val="22"/>
              </w:rPr>
            </w:pPr>
            <w:r w:rsidRPr="00584704">
              <w:rPr>
                <w:sz w:val="22"/>
                <w:szCs w:val="22"/>
              </w:rPr>
              <w:t>odliší hvězdu od planety na základě jejich vlastností</w:t>
            </w:r>
          </w:p>
        </w:tc>
        <w:tc>
          <w:tcPr>
            <w:tcW w:w="2437" w:type="pct"/>
          </w:tcPr>
          <w:p w:rsidR="00DF5C50" w:rsidRPr="00584704" w:rsidRDefault="00DF5C50" w:rsidP="006B2F3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93793" w:rsidRPr="00584704" w:rsidRDefault="00693793" w:rsidP="0069379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Sluneční soustava </w:t>
            </w:r>
          </w:p>
          <w:p w:rsidR="00693793" w:rsidRPr="00584704" w:rsidRDefault="00693793" w:rsidP="0069379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naše Galaxie </w:t>
            </w:r>
          </w:p>
          <w:p w:rsidR="00DF5C50" w:rsidRPr="00584704" w:rsidRDefault="00693793" w:rsidP="00693793">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kosmonautika</w:t>
            </w:r>
          </w:p>
        </w:tc>
      </w:tr>
    </w:tbl>
    <w:p w:rsidR="00693793" w:rsidRPr="00584704" w:rsidRDefault="00693793" w:rsidP="007C377B">
      <w:pPr>
        <w:pStyle w:val="Uebnblok-pesahy-titulek"/>
        <w:rPr>
          <w:sz w:val="22"/>
          <w:szCs w:val="22"/>
        </w:rPr>
      </w:pPr>
      <w:r w:rsidRPr="00584704">
        <w:rPr>
          <w:sz w:val="22"/>
          <w:szCs w:val="22"/>
        </w:rPr>
        <w:t>přesahy do:</w:t>
      </w:r>
    </w:p>
    <w:p w:rsidR="007C377B" w:rsidRPr="00584704" w:rsidRDefault="00693793" w:rsidP="0026094B">
      <w:pPr>
        <w:pStyle w:val="Uebnblok-pesahy-bloky"/>
        <w:rPr>
          <w:sz w:val="22"/>
          <w:szCs w:val="22"/>
        </w:rPr>
      </w:pPr>
      <w:r w:rsidRPr="00584704">
        <w:rPr>
          <w:sz w:val="22"/>
          <w:szCs w:val="22"/>
        </w:rPr>
        <w:t xml:space="preserve">I </w:t>
      </w:r>
      <w:r w:rsidR="00B5045A" w:rsidRPr="00584704">
        <w:rPr>
          <w:sz w:val="22"/>
          <w:szCs w:val="22"/>
        </w:rPr>
        <w:tab/>
      </w:r>
      <w:r w:rsidRPr="00584704">
        <w:rPr>
          <w:sz w:val="22"/>
          <w:szCs w:val="22"/>
        </w:rPr>
        <w:t>: Vytvoření a editace tabulky</w:t>
      </w:r>
    </w:p>
    <w:p w:rsidR="007C377B" w:rsidRPr="00584704" w:rsidRDefault="00693793" w:rsidP="0026094B">
      <w:pPr>
        <w:pStyle w:val="Uebnblok-pesahy-bloky"/>
        <w:rPr>
          <w:sz w:val="22"/>
          <w:szCs w:val="22"/>
        </w:rPr>
      </w:pPr>
      <w:r w:rsidRPr="00584704">
        <w:rPr>
          <w:sz w:val="22"/>
          <w:szCs w:val="22"/>
        </w:rPr>
        <w:t xml:space="preserve">I </w:t>
      </w:r>
      <w:r w:rsidR="00B5045A" w:rsidRPr="00584704">
        <w:rPr>
          <w:sz w:val="22"/>
          <w:szCs w:val="22"/>
        </w:rPr>
        <w:tab/>
      </w:r>
      <w:r w:rsidRPr="00584704">
        <w:rPr>
          <w:sz w:val="22"/>
          <w:szCs w:val="22"/>
        </w:rPr>
        <w:t>:Grafické zpracování dat</w:t>
      </w:r>
    </w:p>
    <w:p w:rsidR="007C377B" w:rsidRPr="00584704" w:rsidRDefault="00693793" w:rsidP="0026094B">
      <w:pPr>
        <w:pStyle w:val="Uebnblok-pesahy-bloky"/>
        <w:rPr>
          <w:sz w:val="22"/>
          <w:szCs w:val="22"/>
        </w:rPr>
      </w:pPr>
      <w:r w:rsidRPr="00584704">
        <w:rPr>
          <w:sz w:val="22"/>
          <w:szCs w:val="22"/>
        </w:rPr>
        <w:t xml:space="preserve">Ov </w:t>
      </w:r>
      <w:r w:rsidR="00B5045A" w:rsidRPr="00584704">
        <w:rPr>
          <w:sz w:val="22"/>
          <w:szCs w:val="22"/>
        </w:rPr>
        <w:tab/>
      </w:r>
      <w:r w:rsidRPr="00584704">
        <w:rPr>
          <w:sz w:val="22"/>
          <w:szCs w:val="22"/>
        </w:rPr>
        <w:t>: Stát a hospodářství</w:t>
      </w:r>
    </w:p>
    <w:p w:rsidR="007C377B" w:rsidRPr="00584704" w:rsidRDefault="00693793" w:rsidP="0026094B">
      <w:pPr>
        <w:pStyle w:val="Uebnblok-pesahy-bloky"/>
        <w:rPr>
          <w:sz w:val="22"/>
          <w:szCs w:val="22"/>
        </w:rPr>
      </w:pPr>
      <w:r w:rsidRPr="00584704">
        <w:rPr>
          <w:sz w:val="22"/>
          <w:szCs w:val="22"/>
        </w:rPr>
        <w:t xml:space="preserve">Ov </w:t>
      </w:r>
      <w:r w:rsidR="00B5045A" w:rsidRPr="00584704">
        <w:rPr>
          <w:sz w:val="22"/>
          <w:szCs w:val="22"/>
        </w:rPr>
        <w:tab/>
      </w:r>
      <w:r w:rsidRPr="00584704">
        <w:rPr>
          <w:sz w:val="22"/>
          <w:szCs w:val="22"/>
        </w:rPr>
        <w:t>: Stát a právo</w:t>
      </w:r>
    </w:p>
    <w:p w:rsidR="007C377B" w:rsidRPr="00584704" w:rsidRDefault="00693793" w:rsidP="0026094B">
      <w:pPr>
        <w:pStyle w:val="Uebnblok-pesahy-bloky"/>
        <w:rPr>
          <w:sz w:val="22"/>
          <w:szCs w:val="22"/>
        </w:rPr>
      </w:pPr>
      <w:r w:rsidRPr="00584704">
        <w:rPr>
          <w:sz w:val="22"/>
          <w:szCs w:val="22"/>
        </w:rPr>
        <w:t xml:space="preserve">Ov </w:t>
      </w:r>
      <w:r w:rsidR="00B5045A" w:rsidRPr="00584704">
        <w:rPr>
          <w:sz w:val="22"/>
          <w:szCs w:val="22"/>
        </w:rPr>
        <w:tab/>
      </w:r>
      <w:r w:rsidRPr="00584704">
        <w:rPr>
          <w:sz w:val="22"/>
          <w:szCs w:val="22"/>
        </w:rPr>
        <w:t>: Mezinárodní vztahy</w:t>
      </w:r>
    </w:p>
    <w:p w:rsidR="007C377B" w:rsidRPr="00584704" w:rsidRDefault="00693793" w:rsidP="0026094B">
      <w:pPr>
        <w:pStyle w:val="Uebnblok-pesahy-bloky"/>
        <w:rPr>
          <w:sz w:val="22"/>
          <w:szCs w:val="22"/>
        </w:rPr>
      </w:pPr>
      <w:r w:rsidRPr="00584704">
        <w:rPr>
          <w:sz w:val="22"/>
          <w:szCs w:val="22"/>
        </w:rPr>
        <w:t xml:space="preserve">D </w:t>
      </w:r>
      <w:r w:rsidR="00B5045A" w:rsidRPr="00584704">
        <w:rPr>
          <w:sz w:val="22"/>
          <w:szCs w:val="22"/>
        </w:rPr>
        <w:tab/>
      </w:r>
      <w:r w:rsidRPr="00584704">
        <w:rPr>
          <w:sz w:val="22"/>
          <w:szCs w:val="22"/>
        </w:rPr>
        <w:t>: Problémy současnosti</w:t>
      </w:r>
    </w:p>
    <w:p w:rsidR="007C377B" w:rsidRPr="00584704" w:rsidRDefault="00693793" w:rsidP="0026094B">
      <w:pPr>
        <w:pStyle w:val="Uebnblok-pesahy-bloky"/>
        <w:rPr>
          <w:sz w:val="22"/>
          <w:szCs w:val="22"/>
        </w:rPr>
      </w:pPr>
      <w:r w:rsidRPr="00584704">
        <w:rPr>
          <w:sz w:val="22"/>
          <w:szCs w:val="22"/>
        </w:rPr>
        <w:t xml:space="preserve">D </w:t>
      </w:r>
      <w:r w:rsidR="00B5045A" w:rsidRPr="00584704">
        <w:rPr>
          <w:sz w:val="22"/>
          <w:szCs w:val="22"/>
        </w:rPr>
        <w:tab/>
      </w:r>
      <w:r w:rsidRPr="00584704">
        <w:rPr>
          <w:sz w:val="22"/>
          <w:szCs w:val="22"/>
        </w:rPr>
        <w:t>: Věda technika a vzdělání jako faktory vývoje</w:t>
      </w:r>
    </w:p>
    <w:p w:rsidR="00693793" w:rsidRPr="00584704" w:rsidRDefault="00693793" w:rsidP="0026094B">
      <w:pPr>
        <w:pStyle w:val="Uebnblok-pesahy-bloky"/>
        <w:rPr>
          <w:sz w:val="22"/>
          <w:szCs w:val="22"/>
        </w:rPr>
      </w:pPr>
      <w:r w:rsidRPr="00584704">
        <w:rPr>
          <w:sz w:val="22"/>
          <w:szCs w:val="22"/>
        </w:rPr>
        <w:t>Bi</w:t>
      </w:r>
      <w:r w:rsidR="00B5045A" w:rsidRPr="00584704">
        <w:rPr>
          <w:sz w:val="22"/>
          <w:szCs w:val="22"/>
        </w:rPr>
        <w:tab/>
      </w:r>
      <w:r w:rsidRPr="00584704">
        <w:rPr>
          <w:sz w:val="22"/>
          <w:szCs w:val="22"/>
        </w:rPr>
        <w:t>: Základy ekologie</w:t>
      </w:r>
    </w:p>
    <w:p w:rsidR="00693793" w:rsidRPr="00584704" w:rsidRDefault="00693793" w:rsidP="007C377B">
      <w:pPr>
        <w:pStyle w:val="Uebnblok-pesahy-titulek"/>
        <w:rPr>
          <w:sz w:val="22"/>
          <w:szCs w:val="22"/>
        </w:rPr>
      </w:pPr>
      <w:r w:rsidRPr="00584704">
        <w:rPr>
          <w:sz w:val="22"/>
          <w:szCs w:val="22"/>
        </w:rPr>
        <w:t>přesahy z:</w:t>
      </w:r>
    </w:p>
    <w:p w:rsidR="007C377B" w:rsidRPr="00584704" w:rsidRDefault="00693793" w:rsidP="0026094B">
      <w:pPr>
        <w:pStyle w:val="Uebnblok-pesahy-bloky"/>
        <w:rPr>
          <w:sz w:val="22"/>
          <w:szCs w:val="22"/>
        </w:rPr>
      </w:pPr>
      <w:r w:rsidRPr="00584704">
        <w:rPr>
          <w:sz w:val="22"/>
          <w:szCs w:val="22"/>
        </w:rPr>
        <w:t xml:space="preserve">D </w:t>
      </w:r>
      <w:r w:rsidR="00B5045A" w:rsidRPr="00584704">
        <w:rPr>
          <w:sz w:val="22"/>
          <w:szCs w:val="22"/>
        </w:rPr>
        <w:tab/>
      </w:r>
      <w:r w:rsidRPr="00584704">
        <w:rPr>
          <w:sz w:val="22"/>
          <w:szCs w:val="22"/>
        </w:rPr>
        <w:t>: Věda technika a vzdělání jako faktory vývoje</w:t>
      </w:r>
    </w:p>
    <w:p w:rsidR="007C377B" w:rsidRPr="00584704" w:rsidRDefault="00693793" w:rsidP="0026094B">
      <w:pPr>
        <w:pStyle w:val="Uebnblok-pesahy-bloky"/>
        <w:rPr>
          <w:sz w:val="22"/>
          <w:szCs w:val="22"/>
        </w:rPr>
      </w:pPr>
      <w:r w:rsidRPr="00584704">
        <w:rPr>
          <w:sz w:val="22"/>
          <w:szCs w:val="22"/>
        </w:rPr>
        <w:t xml:space="preserve">VV </w:t>
      </w:r>
      <w:r w:rsidR="00B5045A" w:rsidRPr="00584704">
        <w:rPr>
          <w:sz w:val="22"/>
          <w:szCs w:val="22"/>
        </w:rPr>
        <w:tab/>
      </w:r>
      <w:r w:rsidRPr="00584704">
        <w:rPr>
          <w:sz w:val="22"/>
          <w:szCs w:val="22"/>
        </w:rPr>
        <w:t>:Uspořádání objektů do celků v ploše, objemu, prostoru a časovém průběhu</w:t>
      </w:r>
    </w:p>
    <w:p w:rsidR="007C377B" w:rsidRPr="00584704" w:rsidRDefault="00693793" w:rsidP="0026094B">
      <w:pPr>
        <w:pStyle w:val="Uebnblok-pesahy-bloky"/>
        <w:rPr>
          <w:sz w:val="22"/>
          <w:szCs w:val="22"/>
        </w:rPr>
      </w:pPr>
      <w:r w:rsidRPr="00584704">
        <w:rPr>
          <w:sz w:val="22"/>
          <w:szCs w:val="22"/>
        </w:rPr>
        <w:t xml:space="preserve">Z </w:t>
      </w:r>
      <w:r w:rsidR="00B5045A" w:rsidRPr="00584704">
        <w:rPr>
          <w:sz w:val="22"/>
          <w:szCs w:val="22"/>
        </w:rPr>
        <w:tab/>
      </w:r>
      <w:r w:rsidRPr="00584704">
        <w:rPr>
          <w:sz w:val="22"/>
          <w:szCs w:val="22"/>
        </w:rPr>
        <w:t>: Krajina a životní prostředí</w:t>
      </w:r>
    </w:p>
    <w:p w:rsidR="00693793" w:rsidRPr="00584704" w:rsidRDefault="00693793" w:rsidP="0026094B">
      <w:pPr>
        <w:pStyle w:val="Uebnblok-pesahy-bloky"/>
        <w:rPr>
          <w:sz w:val="22"/>
          <w:szCs w:val="22"/>
        </w:rPr>
      </w:pPr>
      <w:r w:rsidRPr="00584704">
        <w:rPr>
          <w:sz w:val="22"/>
          <w:szCs w:val="22"/>
        </w:rPr>
        <w:t xml:space="preserve">Z </w:t>
      </w:r>
      <w:r w:rsidR="00B5045A" w:rsidRPr="00584704">
        <w:rPr>
          <w:sz w:val="22"/>
          <w:szCs w:val="22"/>
        </w:rPr>
        <w:tab/>
      </w:r>
      <w:r w:rsidRPr="00584704">
        <w:rPr>
          <w:sz w:val="22"/>
          <w:szCs w:val="22"/>
        </w:rPr>
        <w:t>: Společenské a hospodářské složky v krajině</w:t>
      </w:r>
    </w:p>
    <w:p w:rsidR="00DF5C50" w:rsidRPr="00584704" w:rsidRDefault="00DF5C50" w:rsidP="00693793">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w:t>
      </w:r>
      <w:r w:rsidR="00693793" w:rsidRPr="00584704">
        <w:rPr>
          <w:rFonts w:ascii="Arial" w:eastAsia="800001AC-Identity-H" w:hAnsi="Arial" w:cs="Arial"/>
          <w:color w:val="000000"/>
        </w:rPr>
        <w:t>HPPE</w:t>
      </w:r>
      <w:r w:rsidRPr="00584704">
        <w:rPr>
          <w:rFonts w:ascii="Arial" w:eastAsia="800001AC-Identity-H" w:hAnsi="Arial" w:cs="Arial"/>
          <w:color w:val="000000"/>
        </w:rPr>
        <w:t>, Ko</w:t>
      </w:r>
    </w:p>
    <w:p w:rsidR="00693793" w:rsidRPr="00584704" w:rsidRDefault="00693793" w:rsidP="00693793">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693793" w:rsidRPr="00584704" w:rsidRDefault="00693793" w:rsidP="00693793">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ŽP, VČP</w:t>
      </w:r>
    </w:p>
    <w:p w:rsidR="00DF5C50" w:rsidRPr="00584704" w:rsidRDefault="00DF5C50" w:rsidP="00DF5C50">
      <w:pPr>
        <w:autoSpaceDE w:val="0"/>
        <w:autoSpaceDN w:val="0"/>
        <w:adjustRightInd w:val="0"/>
        <w:spacing w:after="0" w:line="240" w:lineRule="auto"/>
        <w:rPr>
          <w:rFonts w:ascii="Arial" w:eastAsia="800000B5-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C62932" w:rsidRPr="00584704" w:rsidRDefault="00C62932" w:rsidP="00C62932">
      <w:pPr>
        <w:autoSpaceDE w:val="0"/>
        <w:autoSpaceDN w:val="0"/>
        <w:adjustRightInd w:val="0"/>
        <w:spacing w:after="0" w:line="240" w:lineRule="auto"/>
        <w:ind w:left="1416" w:firstLine="708"/>
        <w:rPr>
          <w:rFonts w:ascii="Arial" w:eastAsia="800000B5-Identity-H" w:hAnsi="Arial" w:cs="Arial"/>
          <w:b/>
          <w:color w:val="000000"/>
          <w:sz w:val="24"/>
          <w:szCs w:val="24"/>
        </w:rPr>
      </w:pPr>
    </w:p>
    <w:p w:rsidR="00B5045A" w:rsidRPr="00584704" w:rsidRDefault="00B5045A" w:rsidP="005537D8">
      <w:pPr>
        <w:pStyle w:val="Nadpis4"/>
      </w:pPr>
    </w:p>
    <w:p w:rsidR="00B5045A" w:rsidRPr="00584704" w:rsidRDefault="00B5045A" w:rsidP="005537D8">
      <w:pPr>
        <w:pStyle w:val="Nadpis4"/>
      </w:pPr>
    </w:p>
    <w:p w:rsidR="00B5045A" w:rsidRPr="00584704" w:rsidRDefault="00B5045A" w:rsidP="005537D8">
      <w:pPr>
        <w:pStyle w:val="Nadpis4"/>
      </w:pPr>
    </w:p>
    <w:p w:rsidR="00C74939" w:rsidRPr="00584704" w:rsidRDefault="00C74939" w:rsidP="005537D8">
      <w:pPr>
        <w:pStyle w:val="Nadpis4"/>
      </w:pPr>
    </w:p>
    <w:p w:rsidR="00C74939" w:rsidRPr="00584704" w:rsidRDefault="00C74939" w:rsidP="005537D8">
      <w:pPr>
        <w:pStyle w:val="Nadpis4"/>
      </w:pPr>
    </w:p>
    <w:p w:rsidR="00C74939" w:rsidRPr="00584704" w:rsidRDefault="00C74939" w:rsidP="005537D8">
      <w:pPr>
        <w:pStyle w:val="Nadpis4"/>
      </w:pPr>
    </w:p>
    <w:p w:rsidR="00C74939" w:rsidRPr="00584704" w:rsidRDefault="00C74939" w:rsidP="005537D8">
      <w:pPr>
        <w:pStyle w:val="Nadpis4"/>
      </w:pPr>
    </w:p>
    <w:p w:rsidR="001F2013" w:rsidRPr="00584704" w:rsidRDefault="001F2013" w:rsidP="005537D8">
      <w:pPr>
        <w:pStyle w:val="Nadpis4"/>
      </w:pPr>
    </w:p>
    <w:p w:rsidR="005537D8" w:rsidRPr="00584704" w:rsidRDefault="005537D8" w:rsidP="005537D8">
      <w:pPr>
        <w:pStyle w:val="Nadpis4"/>
      </w:pPr>
    </w:p>
    <w:p w:rsidR="005537D8" w:rsidRPr="00584704" w:rsidRDefault="005537D8" w:rsidP="005537D8">
      <w:pPr>
        <w:pStyle w:val="Nadpis4"/>
      </w:pPr>
    </w:p>
    <w:p w:rsidR="005537D8" w:rsidRPr="00584704" w:rsidRDefault="005537D8" w:rsidP="005537D8">
      <w:pPr>
        <w:pStyle w:val="Nadpis4"/>
      </w:pPr>
    </w:p>
    <w:p w:rsidR="005537D8" w:rsidRPr="00584704" w:rsidRDefault="005537D8" w:rsidP="005537D8">
      <w:pPr>
        <w:pStyle w:val="Nadpis4"/>
      </w:pPr>
    </w:p>
    <w:p w:rsidR="005537D8" w:rsidRPr="00584704" w:rsidRDefault="005537D8" w:rsidP="005537D8">
      <w:pPr>
        <w:pStyle w:val="Nadpis4"/>
      </w:pPr>
    </w:p>
    <w:p w:rsidR="005537D8" w:rsidRPr="00584704" w:rsidRDefault="005537D8" w:rsidP="005537D8">
      <w:pPr>
        <w:pStyle w:val="Nadpis4"/>
      </w:pPr>
    </w:p>
    <w:p w:rsidR="00693793" w:rsidRPr="00584704" w:rsidRDefault="005537D8" w:rsidP="005537D8">
      <w:pPr>
        <w:pStyle w:val="Nadpis4"/>
      </w:pPr>
      <w:r w:rsidRPr="00584704">
        <w:t>4.</w:t>
      </w:r>
      <w:r w:rsidR="001F2013" w:rsidRPr="00584704">
        <w:t>5</w:t>
      </w:r>
      <w:r w:rsidR="00693793" w:rsidRPr="00584704">
        <w:t>.2. Chemie</w:t>
      </w:r>
    </w:p>
    <w:p w:rsidR="00DF3061" w:rsidRPr="00584704" w:rsidRDefault="00144F21" w:rsidP="00DF306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DF3061" w:rsidRPr="00584704">
        <w:rPr>
          <w:rFonts w:ascii="Arial" w:eastAsia="Times New Roman" w:hAnsi="Arial" w:cs="Arial"/>
          <w:b/>
          <w:bCs/>
          <w:i/>
          <w:iCs/>
          <w:smallCaps/>
          <w:sz w:val="24"/>
          <w:szCs w:val="24"/>
          <w:lang w:eastAsia="cs-CZ"/>
        </w:rPr>
        <w:t>. ročník - dotace: 2, povinný</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učí se systematizovat chemické látky, chemické děje</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a na základě jejich pochopení, propojení a systemizace je efektivně využívá v procesu učení, tvůrčích činnostech a praktickém životě</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obecných principů názvosloví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přípravě a využívání různých látek v praxi, řeší jejich vliv na životní prostředí a zdraví člověka</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C00872" w:rsidRPr="00584704" w:rsidRDefault="00C00872" w:rsidP="00DF3061">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C00872" w:rsidRPr="00584704" w:rsidRDefault="00C00872"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p>
    <w:p w:rsidR="00A31598" w:rsidRPr="00584704" w:rsidRDefault="00A31598" w:rsidP="00A31598">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OXIDAČNĚ REDUKČNÍ PROCESY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3061" w:rsidRPr="00584704" w:rsidTr="00C00872">
        <w:tc>
          <w:tcPr>
            <w:tcW w:w="2563" w:type="pct"/>
          </w:tcPr>
          <w:p w:rsidR="00DF3061" w:rsidRPr="00584704" w:rsidRDefault="00DF3061"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F3061" w:rsidRPr="00584704" w:rsidRDefault="00B7093F"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 xml:space="preserve">porozumí </w:t>
            </w:r>
            <w:r w:rsidR="00A31598" w:rsidRPr="00584704">
              <w:rPr>
                <w:rFonts w:ascii="Arial" w:eastAsia="Times New Roman" w:hAnsi="Arial" w:cs="Arial"/>
                <w:bCs/>
                <w:lang w:eastAsia="cs-CZ"/>
              </w:rPr>
              <w:t>oxidačně redukční</w:t>
            </w:r>
            <w:r w:rsidRPr="00584704">
              <w:rPr>
                <w:rFonts w:ascii="Arial" w:eastAsia="Times New Roman" w:hAnsi="Arial" w:cs="Arial"/>
                <w:bCs/>
                <w:lang w:eastAsia="cs-CZ"/>
              </w:rPr>
              <w:t>m</w:t>
            </w:r>
            <w:r w:rsidR="00A31598" w:rsidRPr="00584704">
              <w:rPr>
                <w:rFonts w:ascii="Arial" w:eastAsia="Times New Roman" w:hAnsi="Arial" w:cs="Arial"/>
                <w:bCs/>
                <w:lang w:eastAsia="cs-CZ"/>
              </w:rPr>
              <w:t xml:space="preserve"> proces</w:t>
            </w:r>
            <w:r w:rsidRPr="00584704">
              <w:rPr>
                <w:rFonts w:ascii="Arial" w:eastAsia="Times New Roman" w:hAnsi="Arial" w:cs="Arial"/>
                <w:bCs/>
                <w:lang w:eastAsia="cs-CZ"/>
              </w:rPr>
              <w:t>ům</w:t>
            </w:r>
          </w:p>
        </w:tc>
        <w:tc>
          <w:tcPr>
            <w:tcW w:w="2437" w:type="pct"/>
          </w:tcPr>
          <w:p w:rsidR="00DF3061" w:rsidRPr="00584704" w:rsidRDefault="00DF3061"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oxidace redukce prvků</w:t>
            </w:r>
          </w:p>
          <w:p w:rsidR="00DF3061" w:rsidRPr="00584704" w:rsidRDefault="00DF3061" w:rsidP="00C00872">
            <w:pPr>
              <w:autoSpaceDE w:val="0"/>
              <w:autoSpaceDN w:val="0"/>
              <w:adjustRightInd w:val="0"/>
              <w:spacing w:after="0" w:line="240" w:lineRule="auto"/>
              <w:rPr>
                <w:rFonts w:ascii="Arial" w:eastAsia="80000075-Identity-H" w:hAnsi="Arial" w:cs="Arial"/>
                <w:color w:val="000000"/>
              </w:rPr>
            </w:pPr>
          </w:p>
        </w:tc>
      </w:tr>
    </w:tbl>
    <w:p w:rsidR="00A31598" w:rsidRPr="00584704" w:rsidRDefault="00A31598" w:rsidP="00A3159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B5045A" w:rsidRPr="00584704">
        <w:rPr>
          <w:rFonts w:ascii="Arial" w:eastAsia="Times New Roman" w:hAnsi="Arial" w:cs="Arial"/>
          <w:lang w:eastAsia="cs-CZ"/>
        </w:rPr>
        <w:tab/>
      </w:r>
      <w:r w:rsidRPr="00584704">
        <w:rPr>
          <w:rFonts w:ascii="Arial" w:eastAsia="Times New Roman" w:hAnsi="Arial" w:cs="Arial"/>
          <w:lang w:eastAsia="cs-CZ"/>
        </w:rPr>
        <w:t>: Organická chemie</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A31598" w:rsidRPr="00584704" w:rsidRDefault="00DF3061" w:rsidP="00DF306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A31598" w:rsidRPr="00584704">
        <w:rPr>
          <w:rFonts w:ascii="Arial" w:eastAsia="800001AC-Identity-H" w:hAnsi="Arial" w:cs="Arial"/>
          <w:color w:val="000000"/>
        </w:rPr>
        <w:t>EV - ZPŽ</w:t>
      </w:r>
    </w:p>
    <w:p w:rsidR="00A31598" w:rsidRPr="00584704" w:rsidRDefault="00A31598" w:rsidP="00A3159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uhlovodíky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31598" w:rsidRPr="00584704" w:rsidTr="00C00872">
        <w:tc>
          <w:tcPr>
            <w:tcW w:w="2563" w:type="pct"/>
          </w:tcPr>
          <w:p w:rsidR="00A31598" w:rsidRPr="00584704" w:rsidRDefault="00A31598"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31598" w:rsidRPr="00584704" w:rsidRDefault="00A31598"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rozliší nejjednodušší uhlovodíky, uvede jejich zdroje, vlastnosti a použití</w:t>
            </w:r>
          </w:p>
        </w:tc>
        <w:tc>
          <w:tcPr>
            <w:tcW w:w="2437" w:type="pct"/>
          </w:tcPr>
          <w:p w:rsidR="00A31598" w:rsidRPr="00584704" w:rsidRDefault="00A31598"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31598" w:rsidRPr="00584704" w:rsidRDefault="00A31598" w:rsidP="00B5045A">
            <w:pPr>
              <w:spacing w:after="0" w:line="240" w:lineRule="auto"/>
              <w:rPr>
                <w:rFonts w:ascii="Arial" w:eastAsia="80000075-Identity-H" w:hAnsi="Arial" w:cs="Arial"/>
                <w:color w:val="000000"/>
              </w:rPr>
            </w:pPr>
            <w:r w:rsidRPr="00584704">
              <w:rPr>
                <w:rFonts w:ascii="Arial" w:eastAsia="Times New Roman" w:hAnsi="Arial" w:cs="Arial"/>
                <w:lang w:eastAsia="cs-CZ"/>
              </w:rPr>
              <w:t>uhlovodíky - příklady v praxi významných alkanů, uhlovodíků s vícenásobnými vazbami a aromatických uhlovodíků</w:t>
            </w:r>
          </w:p>
        </w:tc>
      </w:tr>
    </w:tbl>
    <w:p w:rsidR="00A31598" w:rsidRPr="00584704" w:rsidRDefault="00A31598" w:rsidP="00A3159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B5045A" w:rsidRPr="00584704">
        <w:rPr>
          <w:rFonts w:ascii="Arial" w:eastAsia="Times New Roman" w:hAnsi="Arial" w:cs="Arial"/>
          <w:lang w:eastAsia="cs-CZ"/>
        </w:rPr>
        <w:tab/>
      </w:r>
      <w:r w:rsidRPr="00584704">
        <w:rPr>
          <w:rFonts w:ascii="Arial" w:eastAsia="Times New Roman" w:hAnsi="Arial" w:cs="Arial"/>
          <w:lang w:eastAsia="cs-CZ"/>
        </w:rPr>
        <w:t>: Organická chemie</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A31598" w:rsidRPr="00584704" w:rsidRDefault="00A31598" w:rsidP="00DF306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ZPŽ</w:t>
      </w:r>
    </w:p>
    <w:p w:rsidR="00DF3061" w:rsidRPr="00584704" w:rsidRDefault="00A31598" w:rsidP="00DF3061">
      <w:pPr>
        <w:pStyle w:val="Uebnbloknzev"/>
      </w:pPr>
      <w:r w:rsidRPr="00584704">
        <w:rPr>
          <w:rStyle w:val="apple-style-span"/>
          <w:bCs/>
          <w:smallCaps/>
        </w:rPr>
        <w:t>PALIVA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DF3061" w:rsidRPr="00584704" w:rsidTr="00C00872">
        <w:tc>
          <w:tcPr>
            <w:tcW w:w="2563" w:type="pct"/>
          </w:tcPr>
          <w:p w:rsidR="00DF3061" w:rsidRPr="00584704" w:rsidRDefault="00DF3061"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F3061" w:rsidRPr="00584704" w:rsidRDefault="00A31598"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zhodnotí užívání fosilních paliv a vyráběných paliv jako zdrojů energie a uvede příklady produktů průmyslového zpracování ropy</w:t>
            </w:r>
          </w:p>
        </w:tc>
        <w:tc>
          <w:tcPr>
            <w:tcW w:w="2437" w:type="pct"/>
          </w:tcPr>
          <w:p w:rsidR="00DF3061" w:rsidRPr="00584704" w:rsidRDefault="00DF3061"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31598" w:rsidRPr="00584704" w:rsidRDefault="00A31598" w:rsidP="00A31598">
            <w:pPr>
              <w:spacing w:after="0" w:line="240" w:lineRule="auto"/>
              <w:rPr>
                <w:rFonts w:ascii="Arial" w:eastAsia="Times New Roman" w:hAnsi="Arial" w:cs="Arial"/>
                <w:lang w:eastAsia="cs-CZ"/>
              </w:rPr>
            </w:pPr>
            <w:r w:rsidRPr="00584704">
              <w:rPr>
                <w:rFonts w:ascii="Arial" w:eastAsia="Times New Roman" w:hAnsi="Arial" w:cs="Arial"/>
                <w:lang w:eastAsia="cs-CZ"/>
              </w:rPr>
              <w:t>paliva - ropa, uhlí, zemní plyn, průmyslově vyráběná paliva</w:t>
            </w:r>
          </w:p>
          <w:p w:rsidR="00DF3061" w:rsidRPr="00584704" w:rsidRDefault="00DF3061" w:rsidP="00C00872">
            <w:pPr>
              <w:autoSpaceDE w:val="0"/>
              <w:autoSpaceDN w:val="0"/>
              <w:adjustRightInd w:val="0"/>
              <w:spacing w:after="0" w:line="240" w:lineRule="auto"/>
              <w:rPr>
                <w:rFonts w:ascii="Arial" w:eastAsia="80000075-Identity-H" w:hAnsi="Arial" w:cs="Arial"/>
                <w:color w:val="000000"/>
              </w:rPr>
            </w:pPr>
          </w:p>
        </w:tc>
      </w:tr>
    </w:tbl>
    <w:p w:rsidR="00DF3061" w:rsidRPr="00584704" w:rsidRDefault="00DF3061" w:rsidP="00DF3061">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7C377B" w:rsidRPr="00584704" w:rsidRDefault="00DF3061" w:rsidP="00B5045A">
      <w:pPr>
        <w:autoSpaceDE w:val="0"/>
        <w:autoSpaceDN w:val="0"/>
        <w:adjustRightInd w:val="0"/>
        <w:spacing w:after="0" w:line="240" w:lineRule="auto"/>
        <w:rPr>
          <w:rStyle w:val="apple-style-span"/>
          <w:bCs/>
          <w:smallCaps/>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C00872" w:rsidRPr="00584704">
        <w:rPr>
          <w:rFonts w:ascii="Arial" w:eastAsia="800001AC-Identity-H" w:hAnsi="Arial" w:cs="Arial"/>
          <w:color w:val="000000"/>
        </w:rPr>
        <w:t>EV - VČP</w:t>
      </w:r>
    </w:p>
    <w:p w:rsidR="00C00872" w:rsidRPr="00584704" w:rsidRDefault="00C00872" w:rsidP="00C00872">
      <w:pPr>
        <w:pStyle w:val="Uebnbloknzev"/>
      </w:pPr>
      <w:r w:rsidRPr="00584704">
        <w:rPr>
          <w:rStyle w:val="apple-style-span"/>
          <w:bCs/>
          <w:smallCaps/>
        </w:rPr>
        <w:t>DERIVÁTY UHLOVODÍKŮ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00872" w:rsidRPr="00584704" w:rsidTr="00C00872">
        <w:tc>
          <w:tcPr>
            <w:tcW w:w="2563"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00872" w:rsidRPr="00584704" w:rsidRDefault="00C00872"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rozliší vybrané deriváty uhlovodíků, uvede jejich zdroje, vlastnosti a použití</w:t>
            </w:r>
          </w:p>
        </w:tc>
        <w:tc>
          <w:tcPr>
            <w:tcW w:w="2437"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deriváty uhlovodíků - příklady v praxi významných alkoholů a karboxylových kyselin</w:t>
            </w:r>
          </w:p>
          <w:p w:rsidR="00C00872" w:rsidRPr="00584704" w:rsidRDefault="00C00872" w:rsidP="00C00872">
            <w:pPr>
              <w:autoSpaceDE w:val="0"/>
              <w:autoSpaceDN w:val="0"/>
              <w:adjustRightInd w:val="0"/>
              <w:spacing w:after="0" w:line="240" w:lineRule="auto"/>
              <w:rPr>
                <w:rFonts w:ascii="Arial" w:eastAsia="80000075-Identity-H" w:hAnsi="Arial" w:cs="Arial"/>
                <w:color w:val="000000"/>
              </w:rPr>
            </w:pPr>
          </w:p>
        </w:tc>
      </w:tr>
    </w:tbl>
    <w:p w:rsidR="00C00872" w:rsidRPr="00584704" w:rsidRDefault="00C00872" w:rsidP="00C00872">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B5045A" w:rsidRPr="00584704">
        <w:rPr>
          <w:rFonts w:ascii="Arial" w:eastAsia="Times New Roman" w:hAnsi="Arial" w:cs="Arial"/>
          <w:lang w:eastAsia="cs-CZ"/>
        </w:rPr>
        <w:tab/>
      </w:r>
      <w:r w:rsidRPr="00584704">
        <w:rPr>
          <w:rFonts w:ascii="Arial" w:eastAsia="Times New Roman" w:hAnsi="Arial" w:cs="Arial"/>
          <w:lang w:eastAsia="cs-CZ"/>
        </w:rPr>
        <w:t>: Organická chemie</w:t>
      </w:r>
    </w:p>
    <w:p w:rsidR="00C00872" w:rsidRPr="00584704" w:rsidRDefault="00C00872" w:rsidP="00C0087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C00872" w:rsidRPr="00584704" w:rsidRDefault="00C00872" w:rsidP="00C0087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ŽP</w:t>
      </w:r>
    </w:p>
    <w:p w:rsidR="0014279B" w:rsidRPr="00584704" w:rsidRDefault="0014279B" w:rsidP="0014279B">
      <w:pPr>
        <w:autoSpaceDE w:val="0"/>
        <w:autoSpaceDN w:val="0"/>
        <w:adjustRightInd w:val="0"/>
        <w:spacing w:after="0" w:line="240" w:lineRule="auto"/>
        <w:rPr>
          <w:rFonts w:ascii="Arial" w:eastAsia="800001AC-Identity-H" w:hAnsi="Arial" w:cs="Arial"/>
          <w:color w:val="000000"/>
          <w:sz w:val="20"/>
          <w:szCs w:val="20"/>
        </w:rPr>
      </w:pPr>
    </w:p>
    <w:p w:rsidR="00C00872" w:rsidRPr="00584704" w:rsidRDefault="008B312F" w:rsidP="00C0087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00872"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1</w:t>
      </w:r>
      <w:r w:rsidR="00C00872" w:rsidRPr="00584704">
        <w:rPr>
          <w:rFonts w:ascii="Arial" w:eastAsia="Times New Roman" w:hAnsi="Arial" w:cs="Arial"/>
          <w:b/>
          <w:bCs/>
          <w:i/>
          <w:iCs/>
          <w:smallCaps/>
          <w:sz w:val="24"/>
          <w:szCs w:val="24"/>
          <w:lang w:eastAsia="cs-CZ"/>
        </w:rPr>
        <w:t>, povinný</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vybírá a využívá různé způsoby a metody</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 principech hašení požáru</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skupinově pracovat v laboratoři</w:t>
      </w:r>
    </w:p>
    <w:p w:rsidR="00C00872" w:rsidRPr="00584704" w:rsidRDefault="001050C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chápe potřebu efektivní spolupráce s druhým, respektuje různá hlediska</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znalosti vlastností látek organických i anorganických v souvislosti s ekologickými a environmentálními problémy</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1050C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1050C2" w:rsidRPr="00584704" w:rsidRDefault="001050C2" w:rsidP="00C00872">
      <w:pPr>
        <w:autoSpaceDE w:val="0"/>
        <w:autoSpaceDN w:val="0"/>
        <w:adjustRightInd w:val="0"/>
        <w:spacing w:after="0" w:line="240" w:lineRule="auto"/>
        <w:rPr>
          <w:rFonts w:ascii="Arial" w:eastAsia="800001C1-Identity-H" w:hAnsi="Arial" w:cs="Arial"/>
          <w:color w:val="000000"/>
        </w:rPr>
      </w:pPr>
    </w:p>
    <w:p w:rsidR="001050C2" w:rsidRPr="00584704" w:rsidRDefault="001050C2" w:rsidP="001050C2">
      <w:pPr>
        <w:pStyle w:val="Uebnbloknzev"/>
      </w:pPr>
      <w:r w:rsidRPr="00584704">
        <w:rPr>
          <w:rStyle w:val="apple-style-span"/>
          <w:bCs/>
          <w:smallCaps/>
        </w:rPr>
        <w:t>DERIVÁTY UHLOVODÍKŮ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050C2" w:rsidRPr="00584704" w:rsidTr="00AB5264">
        <w:tc>
          <w:tcPr>
            <w:tcW w:w="2563" w:type="pct"/>
          </w:tcPr>
          <w:p w:rsidR="001050C2" w:rsidRPr="00584704" w:rsidRDefault="001050C2" w:rsidP="00AB5264">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50C2" w:rsidRPr="00584704" w:rsidRDefault="001050C2"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rozliší vybrané deriváty uhlovodíků, uvede jejich zdroje, vlastnosti a použití</w:t>
            </w:r>
          </w:p>
        </w:tc>
        <w:tc>
          <w:tcPr>
            <w:tcW w:w="2437" w:type="pct"/>
          </w:tcPr>
          <w:p w:rsidR="001050C2" w:rsidRPr="00584704" w:rsidRDefault="001050C2" w:rsidP="00AB5264">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50C2" w:rsidRPr="00584704" w:rsidRDefault="001050C2" w:rsidP="00AB5264">
            <w:pPr>
              <w:spacing w:after="0" w:line="240" w:lineRule="auto"/>
              <w:rPr>
                <w:rFonts w:ascii="Arial" w:eastAsia="Times New Roman" w:hAnsi="Arial" w:cs="Arial"/>
                <w:lang w:eastAsia="cs-CZ"/>
              </w:rPr>
            </w:pPr>
            <w:r w:rsidRPr="00584704">
              <w:rPr>
                <w:rFonts w:ascii="Arial" w:eastAsia="Times New Roman" w:hAnsi="Arial" w:cs="Arial"/>
                <w:lang w:eastAsia="cs-CZ"/>
              </w:rPr>
              <w:t>deriváty uhlovodíků - příklady v praxi významných alkoholů a karboxylových kyselin</w:t>
            </w:r>
          </w:p>
          <w:p w:rsidR="001050C2" w:rsidRPr="00584704" w:rsidRDefault="001050C2" w:rsidP="00AB5264">
            <w:pPr>
              <w:autoSpaceDE w:val="0"/>
              <w:autoSpaceDN w:val="0"/>
              <w:adjustRightInd w:val="0"/>
              <w:spacing w:after="0" w:line="240" w:lineRule="auto"/>
              <w:rPr>
                <w:rFonts w:ascii="Arial" w:eastAsia="80000075-Identity-H" w:hAnsi="Arial" w:cs="Arial"/>
                <w:color w:val="000000"/>
              </w:rPr>
            </w:pPr>
          </w:p>
        </w:tc>
      </w:tr>
    </w:tbl>
    <w:p w:rsidR="001050C2" w:rsidRPr="00584704" w:rsidRDefault="001050C2" w:rsidP="001050C2">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1050C2" w:rsidRPr="00584704" w:rsidRDefault="001050C2" w:rsidP="001050C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1050C2" w:rsidRPr="00584704" w:rsidRDefault="001050C2" w:rsidP="001050C2">
      <w:pPr>
        <w:spacing w:after="0" w:line="240" w:lineRule="auto"/>
        <w:rPr>
          <w:rFonts w:ascii="Arial" w:eastAsia="Times New Roman" w:hAnsi="Arial" w:cs="Arial"/>
          <w:lang w:eastAsia="cs-CZ"/>
        </w:rPr>
      </w:pPr>
      <w:r w:rsidRPr="00584704">
        <w:rPr>
          <w:rFonts w:ascii="Arial" w:eastAsia="Times New Roman" w:hAnsi="Arial" w:cs="Arial"/>
          <w:lang w:eastAsia="cs-CZ"/>
        </w:rPr>
        <w:t>PrLT</w:t>
      </w:r>
      <w:r w:rsidR="00B5045A" w:rsidRPr="00584704">
        <w:rPr>
          <w:rFonts w:ascii="Arial" w:eastAsia="Times New Roman" w:hAnsi="Arial" w:cs="Arial"/>
          <w:lang w:eastAsia="cs-CZ"/>
        </w:rPr>
        <w:tab/>
      </w:r>
      <w:r w:rsidRPr="00584704">
        <w:rPr>
          <w:rFonts w:ascii="Arial" w:eastAsia="Times New Roman" w:hAnsi="Arial" w:cs="Arial"/>
          <w:lang w:eastAsia="cs-CZ"/>
        </w:rPr>
        <w:t>: Organická chemie</w:t>
      </w:r>
    </w:p>
    <w:p w:rsidR="001050C2" w:rsidRPr="00584704" w:rsidRDefault="001050C2" w:rsidP="001050C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C00872" w:rsidRPr="00584704" w:rsidRDefault="001050C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ŽP</w:t>
      </w:r>
    </w:p>
    <w:p w:rsidR="00343ECF" w:rsidRPr="00584704" w:rsidRDefault="00343ECF" w:rsidP="00343ECF">
      <w:pPr>
        <w:pStyle w:val="Uebnbloknzev"/>
      </w:pPr>
      <w:r w:rsidRPr="00584704">
        <w:rPr>
          <w:rStyle w:val="apple-style-span"/>
          <w:bCs/>
          <w:smallCaps/>
        </w:rPr>
        <w:t>PŘÍRODNÍ LÁTKY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00872" w:rsidRPr="00584704" w:rsidTr="00C00872">
        <w:tc>
          <w:tcPr>
            <w:tcW w:w="2563"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43ECF" w:rsidRPr="00584704" w:rsidRDefault="00343ECF" w:rsidP="00343E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ve výchozích látkách a produktech fotosyntézy a koncových produktů biochemického zpracování, především bílkovin, tuků, sacharidů</w:t>
            </w:r>
          </w:p>
          <w:p w:rsidR="00343ECF" w:rsidRPr="00584704" w:rsidRDefault="00343ECF" w:rsidP="00343E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určí podmínky postačující pro aktivní fotosyntézu</w:t>
            </w:r>
          </w:p>
          <w:p w:rsidR="00C00872" w:rsidRPr="00584704" w:rsidRDefault="00343ECF"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uvede příklady zdrojů bílkovin, tuků, sacharidů a vitaminů</w:t>
            </w:r>
          </w:p>
        </w:tc>
        <w:tc>
          <w:tcPr>
            <w:tcW w:w="2437"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43ECF"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přírodní látky - zdroje, vlastnosti a příklady funkcí bílkovin, tuků, sacharidů a vitaminů v lidském těle</w:t>
            </w:r>
          </w:p>
          <w:p w:rsidR="00C00872" w:rsidRPr="00584704" w:rsidRDefault="00C00872" w:rsidP="00C00872">
            <w:pPr>
              <w:autoSpaceDE w:val="0"/>
              <w:autoSpaceDN w:val="0"/>
              <w:adjustRightInd w:val="0"/>
              <w:spacing w:after="0" w:line="240" w:lineRule="auto"/>
              <w:rPr>
                <w:rFonts w:ascii="Arial" w:eastAsia="80000075-Identity-H" w:hAnsi="Arial" w:cs="Arial"/>
                <w:color w:val="000000"/>
              </w:rPr>
            </w:pPr>
          </w:p>
        </w:tc>
      </w:tr>
    </w:tbl>
    <w:p w:rsidR="00343ECF" w:rsidRPr="00584704" w:rsidRDefault="00343ECF" w:rsidP="00343E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343ECF"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343ECF"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C00872" w:rsidRPr="00584704" w:rsidRDefault="00C00872" w:rsidP="00C0087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EV - </w:t>
      </w:r>
      <w:r w:rsidR="00343ECF" w:rsidRPr="00584704">
        <w:rPr>
          <w:rFonts w:ascii="Arial" w:eastAsia="800001AC-Identity-H" w:hAnsi="Arial" w:cs="Arial"/>
          <w:color w:val="000000"/>
        </w:rPr>
        <w:t>ŽP</w:t>
      </w:r>
    </w:p>
    <w:p w:rsidR="00343ECF" w:rsidRPr="00584704" w:rsidRDefault="00343ECF" w:rsidP="00343ECF">
      <w:pPr>
        <w:pStyle w:val="Uebnbloknzev"/>
      </w:pPr>
      <w:r w:rsidRPr="00584704">
        <w:rPr>
          <w:rStyle w:val="apple-style-span"/>
          <w:bCs/>
          <w:smallCaps/>
        </w:rPr>
        <w:t>CHEMICKÝ PRŮMYSL V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00872" w:rsidRPr="00584704" w:rsidTr="00C00872">
        <w:tc>
          <w:tcPr>
            <w:tcW w:w="2563"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00872" w:rsidRPr="00584704" w:rsidRDefault="00343ECF" w:rsidP="00B5045A">
            <w:pPr>
              <w:pStyle w:val="Uebnblok-nzevvstupu"/>
              <w:rPr>
                <w:rFonts w:eastAsia="80000075-Identity-H"/>
                <w:color w:val="000000"/>
                <w:sz w:val="22"/>
                <w:szCs w:val="22"/>
              </w:rPr>
            </w:pPr>
            <w:r w:rsidRPr="00584704">
              <w:rPr>
                <w:sz w:val="22"/>
                <w:szCs w:val="22"/>
              </w:rPr>
              <w:t>zhodnotí využívání prvotních a druhotných surovin z hlediska trvale udržitelného rozvoje na Zemi</w:t>
            </w:r>
          </w:p>
        </w:tc>
        <w:tc>
          <w:tcPr>
            <w:tcW w:w="2437"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00872" w:rsidRPr="00584704" w:rsidRDefault="00343ECF" w:rsidP="00B5045A">
            <w:pPr>
              <w:pStyle w:val="Uebnblok-uivo"/>
              <w:rPr>
                <w:rFonts w:eastAsia="80000075-Identity-H"/>
                <w:color w:val="000000"/>
                <w:sz w:val="22"/>
                <w:szCs w:val="22"/>
              </w:rPr>
            </w:pPr>
            <w:r w:rsidRPr="00584704">
              <w:rPr>
                <w:sz w:val="22"/>
                <w:szCs w:val="22"/>
              </w:rPr>
              <w:t>chemický průmysl v ČR - výrobky, rizika v souvislosti s životním prostředím, recyklace surovin, koroze</w:t>
            </w:r>
          </w:p>
        </w:tc>
      </w:tr>
    </w:tbl>
    <w:p w:rsidR="00343ECF" w:rsidRPr="00584704" w:rsidRDefault="00343ECF" w:rsidP="00343E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343ECF" w:rsidRPr="00584704" w:rsidRDefault="00CE15D9"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00343ECF" w:rsidRPr="00584704">
        <w:rPr>
          <w:rFonts w:ascii="Arial" w:eastAsia="Times New Roman" w:hAnsi="Arial" w:cs="Arial"/>
          <w:lang w:eastAsia="cs-CZ"/>
        </w:rPr>
        <w:t>: Krajina a životní prostředí</w:t>
      </w:r>
    </w:p>
    <w:p w:rsidR="00343ECF" w:rsidRPr="00584704" w:rsidRDefault="00343ECF" w:rsidP="00343E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E15D9" w:rsidRPr="00584704" w:rsidRDefault="00CE15D9"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00343ECF" w:rsidRPr="00584704">
        <w:rPr>
          <w:rFonts w:ascii="Arial" w:eastAsia="Times New Roman" w:hAnsi="Arial" w:cs="Arial"/>
          <w:lang w:eastAsia="cs-CZ"/>
        </w:rPr>
        <w:t>: Střídavý proud</w:t>
      </w:r>
    </w:p>
    <w:p w:rsidR="00CE15D9"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Vedení elektrického proudu v kapalinách a plynech</w:t>
      </w:r>
    </w:p>
    <w:p w:rsidR="00CE15D9"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343ECF" w:rsidRPr="00584704" w:rsidRDefault="00343ECF" w:rsidP="00343E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C00872" w:rsidRPr="00584704" w:rsidRDefault="00C00872" w:rsidP="00C0087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EV - </w:t>
      </w:r>
      <w:r w:rsidR="00CE15D9" w:rsidRPr="00584704">
        <w:rPr>
          <w:rFonts w:ascii="Arial" w:eastAsia="800001AC-Identity-H" w:hAnsi="Arial" w:cs="Arial"/>
          <w:color w:val="000000"/>
        </w:rPr>
        <w:t>ŽP</w:t>
      </w:r>
    </w:p>
    <w:p w:rsidR="00343ECF" w:rsidRPr="00584704" w:rsidRDefault="00CE15D9" w:rsidP="00343ECF">
      <w:pPr>
        <w:pStyle w:val="Uebnbloknzev"/>
      </w:pPr>
      <w:r w:rsidRPr="00584704">
        <w:rPr>
          <w:rStyle w:val="apple-style-span"/>
          <w:bCs/>
          <w:smallCaps/>
        </w:rPr>
        <w:t>PRŮMYSLOVÁ HNOJIVA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00872" w:rsidRPr="00584704" w:rsidTr="00C00872">
        <w:tc>
          <w:tcPr>
            <w:tcW w:w="2563"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00872" w:rsidRPr="00584704" w:rsidRDefault="00CE15D9"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zhodnotí využívání prvotních a druhotných surovin z hlediska trvale udržitelného rozvoje na Zemi</w:t>
            </w:r>
          </w:p>
        </w:tc>
        <w:tc>
          <w:tcPr>
            <w:tcW w:w="2437"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E15D9" w:rsidRPr="00584704" w:rsidRDefault="00CE15D9" w:rsidP="00CE15D9">
            <w:pPr>
              <w:spacing w:after="0" w:line="240" w:lineRule="auto"/>
              <w:rPr>
                <w:rFonts w:ascii="Arial" w:eastAsia="Times New Roman" w:hAnsi="Arial" w:cs="Arial"/>
                <w:lang w:eastAsia="cs-CZ"/>
              </w:rPr>
            </w:pPr>
            <w:r w:rsidRPr="00584704">
              <w:rPr>
                <w:rFonts w:ascii="Arial" w:eastAsia="Times New Roman" w:hAnsi="Arial" w:cs="Arial"/>
                <w:lang w:eastAsia="cs-CZ"/>
              </w:rPr>
              <w:t>průmyslová hnojiva</w:t>
            </w:r>
          </w:p>
          <w:p w:rsidR="00C00872" w:rsidRPr="00584704" w:rsidRDefault="00C00872" w:rsidP="00C00872">
            <w:pPr>
              <w:autoSpaceDE w:val="0"/>
              <w:autoSpaceDN w:val="0"/>
              <w:adjustRightInd w:val="0"/>
              <w:spacing w:after="0" w:line="240" w:lineRule="auto"/>
              <w:rPr>
                <w:rFonts w:ascii="Arial" w:eastAsia="80000075-Identity-H" w:hAnsi="Arial" w:cs="Arial"/>
                <w:color w:val="000000"/>
              </w:rPr>
            </w:pPr>
          </w:p>
        </w:tc>
      </w:tr>
    </w:tbl>
    <w:p w:rsidR="00CE15D9" w:rsidRPr="00584704" w:rsidRDefault="00CE15D9" w:rsidP="00CE15D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E15D9" w:rsidRPr="00584704" w:rsidRDefault="00CE15D9" w:rsidP="00CE15D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CE15D9" w:rsidRPr="00584704" w:rsidRDefault="00CE15D9" w:rsidP="00CE15D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E15D9" w:rsidRPr="00584704" w:rsidRDefault="00CE15D9" w:rsidP="00CE15D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C00872" w:rsidRPr="00584704" w:rsidRDefault="00C00872" w:rsidP="00C0087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VČP</w:t>
      </w:r>
    </w:p>
    <w:p w:rsidR="00C00872" w:rsidRPr="00584704" w:rsidRDefault="00CE15D9" w:rsidP="00C00872">
      <w:pPr>
        <w:pStyle w:val="Uebnbloknzev"/>
      </w:pPr>
      <w:r w:rsidRPr="00584704">
        <w:rPr>
          <w:rStyle w:val="apple-style-span"/>
          <w:bCs/>
          <w:smallCaps/>
        </w:rPr>
        <w:t>TEPELNĚ ZPRACOVÁVANÉ MATERIÁLY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C00872" w:rsidRPr="00584704" w:rsidTr="00C00872">
        <w:tc>
          <w:tcPr>
            <w:tcW w:w="2563"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C00872" w:rsidRPr="00051DC0" w:rsidRDefault="00C00872" w:rsidP="00B5045A">
            <w:pPr>
              <w:spacing w:before="120" w:after="0" w:line="240" w:lineRule="auto"/>
              <w:rPr>
                <w:rFonts w:ascii="Arial" w:eastAsia="80000075-Identity-H" w:hAnsi="Arial" w:cs="Arial"/>
                <w:color w:val="000000"/>
              </w:rPr>
            </w:pPr>
            <w:r w:rsidRPr="00051DC0">
              <w:rPr>
                <w:rFonts w:ascii="Arial" w:eastAsia="Times New Roman" w:hAnsi="Arial" w:cs="Arial"/>
                <w:bCs/>
                <w:lang w:eastAsia="cs-CZ"/>
              </w:rPr>
              <w:t xml:space="preserve">rozliší </w:t>
            </w:r>
            <w:r w:rsidR="00EA3721" w:rsidRPr="00051DC0">
              <w:rPr>
                <w:rFonts w:ascii="Arial" w:eastAsia="Times New Roman" w:hAnsi="Arial" w:cs="Arial"/>
                <w:lang w:eastAsia="cs-CZ"/>
              </w:rPr>
              <w:t>tepelně zpracovávané materiály</w:t>
            </w:r>
            <w:r w:rsidRPr="00051DC0">
              <w:rPr>
                <w:rFonts w:ascii="Arial" w:eastAsia="Times New Roman" w:hAnsi="Arial" w:cs="Arial"/>
                <w:bCs/>
                <w:lang w:eastAsia="cs-CZ"/>
              </w:rPr>
              <w:t>,</w:t>
            </w:r>
            <w:r w:rsidR="00EA3721" w:rsidRPr="00051DC0">
              <w:rPr>
                <w:rFonts w:ascii="Arial" w:eastAsia="Times New Roman" w:hAnsi="Arial" w:cs="Arial"/>
                <w:bCs/>
                <w:lang w:eastAsia="cs-CZ"/>
              </w:rPr>
              <w:t xml:space="preserve"> uvede jejich </w:t>
            </w:r>
            <w:r w:rsidRPr="00051DC0">
              <w:rPr>
                <w:rFonts w:ascii="Arial" w:eastAsia="Times New Roman" w:hAnsi="Arial" w:cs="Arial"/>
                <w:bCs/>
                <w:lang w:eastAsia="cs-CZ"/>
              </w:rPr>
              <w:t>vlastnosti a použití</w:t>
            </w:r>
          </w:p>
        </w:tc>
        <w:tc>
          <w:tcPr>
            <w:tcW w:w="2437" w:type="pct"/>
          </w:tcPr>
          <w:p w:rsidR="00C00872" w:rsidRPr="00584704" w:rsidRDefault="00C00872" w:rsidP="00C00872">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CE15D9" w:rsidRPr="00051DC0" w:rsidRDefault="00CE15D9" w:rsidP="00CE15D9">
            <w:pPr>
              <w:spacing w:after="0" w:line="240" w:lineRule="auto"/>
              <w:rPr>
                <w:rFonts w:ascii="Arial" w:eastAsia="Times New Roman" w:hAnsi="Arial" w:cs="Arial"/>
                <w:lang w:eastAsia="cs-CZ"/>
              </w:rPr>
            </w:pPr>
            <w:r w:rsidRPr="00051DC0">
              <w:rPr>
                <w:rFonts w:ascii="Arial" w:eastAsia="Times New Roman" w:hAnsi="Arial" w:cs="Arial"/>
                <w:lang w:eastAsia="cs-CZ"/>
              </w:rPr>
              <w:t>tepelně zpracovávané materiály - cement, vápno, sádra, keramika</w:t>
            </w:r>
          </w:p>
          <w:p w:rsidR="00C00872" w:rsidRPr="00584704" w:rsidRDefault="00C00872" w:rsidP="00C00872">
            <w:pPr>
              <w:autoSpaceDE w:val="0"/>
              <w:autoSpaceDN w:val="0"/>
              <w:adjustRightInd w:val="0"/>
              <w:spacing w:after="0" w:line="240" w:lineRule="auto"/>
              <w:rPr>
                <w:rFonts w:ascii="Arial" w:eastAsia="80000075-Identity-H" w:hAnsi="Arial" w:cs="Arial"/>
                <w:color w:val="000000"/>
                <w:sz w:val="20"/>
                <w:szCs w:val="20"/>
              </w:rPr>
            </w:pPr>
          </w:p>
        </w:tc>
      </w:tr>
    </w:tbl>
    <w:p w:rsidR="00EA3721" w:rsidRPr="00051DC0" w:rsidRDefault="00EA3721" w:rsidP="007C377B">
      <w:pPr>
        <w:pStyle w:val="Uebnblok-pesahy-titulek"/>
        <w:rPr>
          <w:sz w:val="22"/>
          <w:szCs w:val="22"/>
        </w:rPr>
      </w:pPr>
      <w:r w:rsidRPr="00051DC0">
        <w:rPr>
          <w:sz w:val="22"/>
          <w:szCs w:val="22"/>
        </w:rPr>
        <w:t>přesahy z:</w:t>
      </w:r>
    </w:p>
    <w:p w:rsidR="00EA3721" w:rsidRPr="00051DC0" w:rsidRDefault="00EA3721" w:rsidP="0026094B">
      <w:pPr>
        <w:pStyle w:val="Uebnblok-pesahy-bloky"/>
        <w:rPr>
          <w:sz w:val="22"/>
          <w:szCs w:val="22"/>
        </w:rPr>
      </w:pPr>
      <w:r w:rsidRPr="00051DC0">
        <w:rPr>
          <w:sz w:val="22"/>
          <w:szCs w:val="22"/>
        </w:rPr>
        <w:t xml:space="preserve">F </w:t>
      </w:r>
      <w:r w:rsidR="00B5045A" w:rsidRPr="00051DC0">
        <w:rPr>
          <w:sz w:val="22"/>
          <w:szCs w:val="22"/>
        </w:rPr>
        <w:tab/>
      </w:r>
      <w:r w:rsidRPr="00051DC0">
        <w:rPr>
          <w:sz w:val="22"/>
          <w:szCs w:val="22"/>
        </w:rPr>
        <w:t xml:space="preserve">: Práce. </w:t>
      </w:r>
      <w:r w:rsidR="00584704" w:rsidRPr="00051DC0">
        <w:rPr>
          <w:sz w:val="22"/>
          <w:szCs w:val="22"/>
        </w:rPr>
        <w:t>Energie.Teplo</w:t>
      </w:r>
    </w:p>
    <w:p w:rsidR="00C00872" w:rsidRPr="00051DC0" w:rsidRDefault="00C00872" w:rsidP="00C00872">
      <w:pPr>
        <w:autoSpaceDE w:val="0"/>
        <w:autoSpaceDN w:val="0"/>
        <w:adjustRightInd w:val="0"/>
        <w:spacing w:after="0" w:line="240" w:lineRule="auto"/>
        <w:rPr>
          <w:rFonts w:ascii="Arial" w:eastAsia="800001AC-Identity-H" w:hAnsi="Arial" w:cs="Arial"/>
          <w:color w:val="000000"/>
        </w:rPr>
      </w:pPr>
      <w:r w:rsidRPr="00051DC0">
        <w:rPr>
          <w:rFonts w:ascii="Arial" w:eastAsia="800001AC-Identity-H" w:hAnsi="Arial" w:cs="Arial"/>
          <w:color w:val="000000"/>
        </w:rPr>
        <w:t xml:space="preserve">průřezová témata: </w:t>
      </w:r>
      <w:r w:rsidRPr="00051DC0">
        <w:rPr>
          <w:rFonts w:ascii="Arial" w:eastAsia="800001AC-Identity-H" w:hAnsi="Arial" w:cs="Arial"/>
          <w:color w:val="000000"/>
        </w:rPr>
        <w:tab/>
        <w:t>EV - ŽP</w:t>
      </w:r>
    </w:p>
    <w:p w:rsidR="005537D8" w:rsidRPr="00584704" w:rsidRDefault="005537D8" w:rsidP="00EA3721">
      <w:pPr>
        <w:pStyle w:val="Uebnbloknzev"/>
        <w:rPr>
          <w:rStyle w:val="apple-style-span"/>
          <w:bCs/>
          <w:smallCaps/>
        </w:rPr>
      </w:pPr>
    </w:p>
    <w:p w:rsidR="00EA3721" w:rsidRPr="00584704" w:rsidRDefault="00EA3721" w:rsidP="00EA3721">
      <w:pPr>
        <w:pStyle w:val="Uebnbloknzev"/>
      </w:pPr>
      <w:r w:rsidRPr="00584704">
        <w:rPr>
          <w:rStyle w:val="apple-style-span"/>
          <w:bCs/>
          <w:smallCaps/>
        </w:rPr>
        <w:t>PLASTY A SYNTETICKÁ VLÁKNA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3721" w:rsidRPr="00584704" w:rsidTr="00EA3721">
        <w:tc>
          <w:tcPr>
            <w:tcW w:w="2563"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A3721" w:rsidRPr="00584704" w:rsidRDefault="00EA3721"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orientuje se v přípravě a využívání různých látek v praxi a jejich vlivech na životní prostředí a zdraví člověka</w:t>
            </w:r>
          </w:p>
        </w:tc>
        <w:tc>
          <w:tcPr>
            <w:tcW w:w="2437"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A3721" w:rsidRPr="00584704" w:rsidRDefault="00EA3721" w:rsidP="00EA3721">
            <w:pPr>
              <w:spacing w:after="0" w:line="240" w:lineRule="auto"/>
              <w:rPr>
                <w:rFonts w:ascii="Arial" w:eastAsia="Times New Roman" w:hAnsi="Arial" w:cs="Arial"/>
                <w:lang w:eastAsia="cs-CZ"/>
              </w:rPr>
            </w:pPr>
            <w:r w:rsidRPr="00584704">
              <w:rPr>
                <w:rFonts w:ascii="Arial" w:eastAsia="Times New Roman" w:hAnsi="Arial" w:cs="Arial"/>
                <w:lang w:eastAsia="cs-CZ"/>
              </w:rPr>
              <w:t>plasty a syntetická vlákna - vlastnosti, použití, likvidace</w:t>
            </w:r>
          </w:p>
          <w:p w:rsidR="00EA3721" w:rsidRPr="00584704" w:rsidRDefault="00EA3721" w:rsidP="00EA3721">
            <w:pPr>
              <w:autoSpaceDE w:val="0"/>
              <w:autoSpaceDN w:val="0"/>
              <w:adjustRightInd w:val="0"/>
              <w:spacing w:after="0" w:line="240" w:lineRule="auto"/>
              <w:rPr>
                <w:rFonts w:ascii="Arial" w:eastAsia="80000075-Identity-H" w:hAnsi="Arial" w:cs="Arial"/>
                <w:color w:val="000000"/>
              </w:rPr>
            </w:pPr>
          </w:p>
        </w:tc>
      </w:tr>
    </w:tbl>
    <w:p w:rsidR="00EA3721" w:rsidRPr="00584704" w:rsidRDefault="00EA3721" w:rsidP="00EA372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EA3721" w:rsidRPr="00584704" w:rsidRDefault="00EA3721" w:rsidP="00EA372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EA3721" w:rsidRPr="00584704" w:rsidRDefault="00EA3721" w:rsidP="00EA372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 průřezová témata: </w:t>
      </w:r>
      <w:r w:rsidRPr="00584704">
        <w:rPr>
          <w:rFonts w:ascii="Arial" w:eastAsia="800001AC-Identity-H" w:hAnsi="Arial" w:cs="Arial"/>
          <w:color w:val="000000"/>
        </w:rPr>
        <w:tab/>
        <w:t xml:space="preserve">EV </w:t>
      </w:r>
      <w:r w:rsidR="004E37A6" w:rsidRPr="00584704">
        <w:rPr>
          <w:rFonts w:ascii="Arial" w:eastAsia="800001AC-Identity-H" w:hAnsi="Arial" w:cs="Arial"/>
          <w:color w:val="000000"/>
        </w:rPr>
        <w:t>–</w:t>
      </w:r>
      <w:r w:rsidRPr="00584704">
        <w:rPr>
          <w:rFonts w:ascii="Arial" w:eastAsia="800001AC-Identity-H" w:hAnsi="Arial" w:cs="Arial"/>
          <w:color w:val="000000"/>
        </w:rPr>
        <w:t xml:space="preserve"> ŽP</w:t>
      </w:r>
    </w:p>
    <w:p w:rsidR="004E37A6" w:rsidRPr="00584704" w:rsidRDefault="004E37A6" w:rsidP="00EA3721">
      <w:pPr>
        <w:autoSpaceDE w:val="0"/>
        <w:autoSpaceDN w:val="0"/>
        <w:adjustRightInd w:val="0"/>
        <w:spacing w:after="0" w:line="240" w:lineRule="auto"/>
        <w:rPr>
          <w:rFonts w:ascii="Arial" w:eastAsia="800001AC-Identity-H" w:hAnsi="Arial" w:cs="Arial"/>
          <w:color w:val="000000"/>
          <w:sz w:val="20"/>
          <w:szCs w:val="20"/>
        </w:rPr>
      </w:pPr>
    </w:p>
    <w:p w:rsidR="00EA3721" w:rsidRPr="00584704" w:rsidRDefault="004E37A6" w:rsidP="00EA3721">
      <w:pPr>
        <w:pStyle w:val="Uebnbloknzev"/>
      </w:pPr>
      <w:r w:rsidRPr="00584704">
        <w:rPr>
          <w:rStyle w:val="apple-style-span"/>
          <w:bCs/>
          <w:smallCaps/>
        </w:rPr>
        <w:t>DETERGENTY A PESTICIDY, INSEKTICIDY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3721" w:rsidRPr="00584704" w:rsidTr="00EA3721">
        <w:tc>
          <w:tcPr>
            <w:tcW w:w="2563"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A3721" w:rsidRPr="00584704" w:rsidRDefault="004E37A6"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orientuje se v přípravě a využívání různých látek v praxi a jejich vlivech na životní prostředí a zdraví člověka</w:t>
            </w:r>
          </w:p>
        </w:tc>
        <w:tc>
          <w:tcPr>
            <w:tcW w:w="2437"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E37A6" w:rsidRPr="00584704" w:rsidRDefault="004E37A6" w:rsidP="004E37A6">
            <w:pPr>
              <w:spacing w:after="0" w:line="240" w:lineRule="auto"/>
              <w:rPr>
                <w:rFonts w:ascii="Arial" w:eastAsia="Times New Roman" w:hAnsi="Arial" w:cs="Arial"/>
                <w:lang w:eastAsia="cs-CZ"/>
              </w:rPr>
            </w:pPr>
            <w:r w:rsidRPr="00584704">
              <w:rPr>
                <w:rFonts w:ascii="Arial" w:eastAsia="Times New Roman" w:hAnsi="Arial" w:cs="Arial"/>
                <w:lang w:eastAsia="cs-CZ"/>
              </w:rPr>
              <w:t>detergenty a pesticidy, insekticidy</w:t>
            </w:r>
          </w:p>
          <w:p w:rsidR="00EA3721" w:rsidRPr="00584704" w:rsidRDefault="00EA3721" w:rsidP="00EA3721">
            <w:pPr>
              <w:autoSpaceDE w:val="0"/>
              <w:autoSpaceDN w:val="0"/>
              <w:adjustRightInd w:val="0"/>
              <w:spacing w:after="0" w:line="240" w:lineRule="auto"/>
              <w:rPr>
                <w:rFonts w:ascii="Arial" w:eastAsia="80000075-Identity-H" w:hAnsi="Arial" w:cs="Arial"/>
                <w:color w:val="000000"/>
              </w:rPr>
            </w:pPr>
          </w:p>
        </w:tc>
      </w:tr>
    </w:tbl>
    <w:p w:rsidR="00EA3721" w:rsidRPr="00584704" w:rsidRDefault="00EA3721" w:rsidP="007C377B">
      <w:pPr>
        <w:pStyle w:val="Uebnblok-pesahy-titulek"/>
        <w:rPr>
          <w:sz w:val="22"/>
          <w:szCs w:val="22"/>
        </w:rPr>
      </w:pPr>
      <w:r w:rsidRPr="00584704">
        <w:rPr>
          <w:sz w:val="22"/>
          <w:szCs w:val="22"/>
        </w:rPr>
        <w:t>přesahy z:</w:t>
      </w:r>
    </w:p>
    <w:p w:rsidR="004E37A6" w:rsidRPr="00584704" w:rsidRDefault="004E37A6" w:rsidP="004E37A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4E37A6" w:rsidRPr="00584704" w:rsidRDefault="00EA3721" w:rsidP="004E37A6">
      <w:pPr>
        <w:spacing w:after="0" w:line="240" w:lineRule="auto"/>
        <w:rPr>
          <w:rFonts w:ascii="Arial" w:eastAsia="Times New Roman" w:hAnsi="Arial" w:cs="Arial"/>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sidRPr="00584704">
        <w:rPr>
          <w:rFonts w:ascii="Arial" w:eastAsia="800001AC-Identity-H" w:hAnsi="Arial" w:cs="Arial"/>
          <w:color w:val="000000"/>
        </w:rPr>
        <w:t>EV–VČP</w:t>
      </w:r>
    </w:p>
    <w:p w:rsidR="00EA3721" w:rsidRPr="00584704" w:rsidRDefault="004E37A6" w:rsidP="00EA3721">
      <w:pPr>
        <w:pStyle w:val="Uebnbloknzev"/>
      </w:pPr>
      <w:r w:rsidRPr="00584704">
        <w:rPr>
          <w:rStyle w:val="apple-style-span"/>
          <w:bCs/>
          <w:smallCaps/>
        </w:rPr>
        <w:t>HOŘLAVINY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3721" w:rsidRPr="00584704" w:rsidTr="00EA3721">
        <w:tc>
          <w:tcPr>
            <w:tcW w:w="2563"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A3721" w:rsidRPr="00584704" w:rsidRDefault="004E37A6"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aplikuje znalosti o principech hašení požárů na řešení modelových situací z praxe</w:t>
            </w:r>
          </w:p>
        </w:tc>
        <w:tc>
          <w:tcPr>
            <w:tcW w:w="2437"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E37A6" w:rsidRPr="00584704" w:rsidRDefault="004E37A6" w:rsidP="004E37A6">
            <w:pPr>
              <w:spacing w:after="0" w:line="240" w:lineRule="auto"/>
              <w:rPr>
                <w:rFonts w:ascii="Arial" w:eastAsia="Times New Roman" w:hAnsi="Arial" w:cs="Arial"/>
                <w:lang w:eastAsia="cs-CZ"/>
              </w:rPr>
            </w:pPr>
            <w:r w:rsidRPr="00584704">
              <w:rPr>
                <w:rFonts w:ascii="Arial" w:eastAsia="Times New Roman" w:hAnsi="Arial" w:cs="Arial"/>
                <w:lang w:eastAsia="cs-CZ"/>
              </w:rPr>
              <w:t>hořlaviny - význam tříd nebezpečnosti</w:t>
            </w:r>
          </w:p>
          <w:p w:rsidR="00EA3721" w:rsidRPr="00584704" w:rsidRDefault="00EA3721" w:rsidP="00EA3721">
            <w:pPr>
              <w:autoSpaceDE w:val="0"/>
              <w:autoSpaceDN w:val="0"/>
              <w:adjustRightInd w:val="0"/>
              <w:spacing w:after="0" w:line="240" w:lineRule="auto"/>
              <w:rPr>
                <w:rFonts w:ascii="Arial" w:eastAsia="80000075-Identity-H" w:hAnsi="Arial" w:cs="Arial"/>
                <w:color w:val="000000"/>
              </w:rPr>
            </w:pPr>
          </w:p>
        </w:tc>
      </w:tr>
    </w:tbl>
    <w:p w:rsidR="00EA3721" w:rsidRPr="00584704" w:rsidRDefault="00EA3721" w:rsidP="007C377B">
      <w:pPr>
        <w:pStyle w:val="Uebnblok-pesahy-titulek"/>
        <w:rPr>
          <w:sz w:val="22"/>
          <w:szCs w:val="22"/>
        </w:rPr>
      </w:pPr>
      <w:r w:rsidRPr="00584704">
        <w:rPr>
          <w:sz w:val="22"/>
          <w:szCs w:val="22"/>
        </w:rPr>
        <w:t>přesahy z:</w:t>
      </w:r>
    </w:p>
    <w:p w:rsidR="00EA3721" w:rsidRPr="00584704" w:rsidRDefault="00EA3721" w:rsidP="0026094B">
      <w:pPr>
        <w:pStyle w:val="Uebnblok-pesahy-bloky"/>
        <w:rPr>
          <w:sz w:val="22"/>
          <w:szCs w:val="22"/>
        </w:rPr>
      </w:pPr>
      <w:r w:rsidRPr="00584704">
        <w:rPr>
          <w:sz w:val="22"/>
          <w:szCs w:val="22"/>
        </w:rPr>
        <w:t xml:space="preserve">F </w:t>
      </w:r>
      <w:r w:rsidR="00B5045A" w:rsidRPr="00584704">
        <w:rPr>
          <w:sz w:val="22"/>
          <w:szCs w:val="22"/>
        </w:rPr>
        <w:tab/>
      </w:r>
      <w:r w:rsidRPr="00584704">
        <w:rPr>
          <w:sz w:val="22"/>
          <w:szCs w:val="22"/>
        </w:rPr>
        <w:t>: Práce. Energie.</w:t>
      </w:r>
      <w:r w:rsidR="00542C20" w:rsidRPr="00584704">
        <w:rPr>
          <w:sz w:val="22"/>
          <w:szCs w:val="22"/>
        </w:rPr>
        <w:t xml:space="preserve"> T</w:t>
      </w:r>
      <w:r w:rsidRPr="00584704">
        <w:rPr>
          <w:sz w:val="22"/>
          <w:szCs w:val="22"/>
        </w:rPr>
        <w:t>eplo</w:t>
      </w:r>
    </w:p>
    <w:p w:rsidR="004E37A6" w:rsidRPr="00584704" w:rsidRDefault="00EA3721" w:rsidP="00EA372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 průřezová témata: </w:t>
      </w:r>
      <w:r w:rsidRPr="00584704">
        <w:rPr>
          <w:rFonts w:ascii="Arial" w:eastAsia="800001AC-Identity-H" w:hAnsi="Arial" w:cs="Arial"/>
          <w:color w:val="000000"/>
        </w:rPr>
        <w:tab/>
      </w:r>
      <w:r w:rsidR="00584704" w:rsidRPr="00584704">
        <w:rPr>
          <w:rFonts w:ascii="Arial" w:eastAsia="800001AC-Identity-H" w:hAnsi="Arial" w:cs="Arial"/>
          <w:color w:val="000000"/>
        </w:rPr>
        <w:t>EV–VČP</w:t>
      </w:r>
    </w:p>
    <w:p w:rsidR="00EA3721" w:rsidRPr="00584704" w:rsidRDefault="004E37A6" w:rsidP="00EA3721">
      <w:pPr>
        <w:pStyle w:val="Uebnbloknzev"/>
      </w:pPr>
      <w:r w:rsidRPr="00584704">
        <w:rPr>
          <w:rStyle w:val="apple-style-span"/>
          <w:bCs/>
          <w:smallCaps/>
        </w:rPr>
        <w:t>LÉČIVA A NÁVYKOVÉ LÁTKY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3721" w:rsidRPr="00584704" w:rsidTr="00EA3721">
        <w:tc>
          <w:tcPr>
            <w:tcW w:w="2563"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A3721" w:rsidRPr="00584704" w:rsidRDefault="00927CC4" w:rsidP="00B5045A">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orientuje se v přípravě a využívání různých látek v praxi a jejich vlivech na životní prostředí a zdraví člověka</w:t>
            </w:r>
          </w:p>
        </w:tc>
        <w:tc>
          <w:tcPr>
            <w:tcW w:w="2437" w:type="pct"/>
          </w:tcPr>
          <w:p w:rsidR="00EA3721" w:rsidRPr="00584704" w:rsidRDefault="00EA3721" w:rsidP="00EA372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léčiva a návykové látky</w:t>
            </w:r>
          </w:p>
          <w:p w:rsidR="00EA3721" w:rsidRPr="00584704" w:rsidRDefault="00EA3721" w:rsidP="00EA3721">
            <w:pPr>
              <w:autoSpaceDE w:val="0"/>
              <w:autoSpaceDN w:val="0"/>
              <w:adjustRightInd w:val="0"/>
              <w:spacing w:after="0" w:line="240" w:lineRule="auto"/>
              <w:rPr>
                <w:rFonts w:ascii="Arial" w:eastAsia="80000075-Identity-H" w:hAnsi="Arial" w:cs="Arial"/>
                <w:color w:val="000000"/>
              </w:rPr>
            </w:pPr>
          </w:p>
        </w:tc>
      </w:tr>
    </w:tbl>
    <w:p w:rsidR="00927CC4" w:rsidRPr="00584704" w:rsidRDefault="00927CC4" w:rsidP="00927CC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Obecná biologie a genetika</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Základy ekologie</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Gymnastika</w:t>
      </w:r>
    </w:p>
    <w:p w:rsidR="00927CC4" w:rsidRPr="00584704" w:rsidRDefault="00927CC4" w:rsidP="00927CC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Výchova ke zdraví</w:t>
      </w:r>
    </w:p>
    <w:p w:rsidR="00927CC4" w:rsidRPr="00584704" w:rsidRDefault="00927CC4" w:rsidP="00927CC4">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5045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EA3721" w:rsidRPr="00584704" w:rsidRDefault="00EA3721" w:rsidP="00EA372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927CC4" w:rsidRPr="00584704">
        <w:rPr>
          <w:rFonts w:ascii="Arial" w:eastAsia="800001AC-Identity-H" w:hAnsi="Arial" w:cs="Arial"/>
          <w:color w:val="000000"/>
        </w:rPr>
        <w:t>OSV – SraSO, PH</w:t>
      </w:r>
    </w:p>
    <w:p w:rsidR="00C00872" w:rsidRPr="00584704" w:rsidRDefault="00C00872" w:rsidP="0014279B">
      <w:pPr>
        <w:autoSpaceDE w:val="0"/>
        <w:autoSpaceDN w:val="0"/>
        <w:adjustRightInd w:val="0"/>
        <w:spacing w:after="0" w:line="240" w:lineRule="auto"/>
        <w:rPr>
          <w:rFonts w:ascii="Arial" w:eastAsia="800001AC-Identity-H" w:hAnsi="Arial" w:cs="Arial"/>
          <w:color w:val="000000"/>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B5045A" w:rsidRPr="00584704" w:rsidRDefault="00B5045A" w:rsidP="00C63576">
      <w:pPr>
        <w:autoSpaceDE w:val="0"/>
        <w:autoSpaceDN w:val="0"/>
        <w:adjustRightInd w:val="0"/>
        <w:spacing w:after="0" w:line="240" w:lineRule="auto"/>
        <w:rPr>
          <w:rFonts w:ascii="Arial" w:eastAsia="80000223-Identity-H" w:hAnsi="Arial" w:cs="Arial"/>
          <w:b/>
          <w:color w:val="000000"/>
          <w:sz w:val="28"/>
          <w:szCs w:val="28"/>
        </w:rPr>
      </w:pPr>
    </w:p>
    <w:p w:rsidR="00A737B8" w:rsidRPr="00584704" w:rsidRDefault="00A737B8" w:rsidP="00C63576">
      <w:pPr>
        <w:autoSpaceDE w:val="0"/>
        <w:autoSpaceDN w:val="0"/>
        <w:adjustRightInd w:val="0"/>
        <w:spacing w:after="0" w:line="240" w:lineRule="auto"/>
        <w:rPr>
          <w:rFonts w:ascii="Arial" w:eastAsia="80000223-Identity-H" w:hAnsi="Arial" w:cs="Arial"/>
          <w:b/>
          <w:color w:val="000000"/>
          <w:sz w:val="28"/>
          <w:szCs w:val="28"/>
        </w:rPr>
      </w:pPr>
    </w:p>
    <w:p w:rsidR="00A737B8" w:rsidRPr="00584704" w:rsidRDefault="00A737B8" w:rsidP="00C63576">
      <w:pPr>
        <w:autoSpaceDE w:val="0"/>
        <w:autoSpaceDN w:val="0"/>
        <w:adjustRightInd w:val="0"/>
        <w:spacing w:after="0" w:line="240" w:lineRule="auto"/>
        <w:rPr>
          <w:rFonts w:ascii="Arial" w:eastAsia="80000223-Identity-H" w:hAnsi="Arial" w:cs="Arial"/>
          <w:b/>
          <w:color w:val="000000"/>
          <w:sz w:val="28"/>
          <w:szCs w:val="28"/>
        </w:rPr>
      </w:pPr>
    </w:p>
    <w:p w:rsidR="00C63576" w:rsidRPr="00584704" w:rsidRDefault="005537D8" w:rsidP="00C63576">
      <w:pPr>
        <w:autoSpaceDE w:val="0"/>
        <w:autoSpaceDN w:val="0"/>
        <w:adjustRightInd w:val="0"/>
        <w:spacing w:after="0" w:line="240" w:lineRule="auto"/>
        <w:rPr>
          <w:rFonts w:ascii="Arial" w:eastAsia="80000223-Identity-H" w:hAnsi="Arial" w:cs="Arial"/>
          <w:b/>
          <w:color w:val="000000"/>
          <w:sz w:val="28"/>
          <w:szCs w:val="28"/>
        </w:rPr>
      </w:pPr>
      <w:r w:rsidRPr="00584704">
        <w:rPr>
          <w:rFonts w:ascii="Arial" w:eastAsia="80000223-Identity-H" w:hAnsi="Arial" w:cs="Arial"/>
          <w:b/>
          <w:color w:val="000000"/>
          <w:sz w:val="28"/>
          <w:szCs w:val="28"/>
        </w:rPr>
        <w:t>4.</w:t>
      </w:r>
      <w:r w:rsidR="001F2013" w:rsidRPr="00584704">
        <w:rPr>
          <w:rFonts w:ascii="Arial" w:eastAsia="80000223-Identity-H" w:hAnsi="Arial" w:cs="Arial"/>
          <w:b/>
          <w:color w:val="000000"/>
          <w:sz w:val="28"/>
          <w:szCs w:val="28"/>
        </w:rPr>
        <w:t>5</w:t>
      </w:r>
      <w:r w:rsidR="00C63576" w:rsidRPr="00584704">
        <w:rPr>
          <w:rFonts w:ascii="Arial" w:eastAsia="80000223-Identity-H" w:hAnsi="Arial" w:cs="Arial"/>
          <w:b/>
          <w:color w:val="000000"/>
          <w:sz w:val="28"/>
          <w:szCs w:val="28"/>
        </w:rPr>
        <w:t>.3. Biologie</w:t>
      </w:r>
    </w:p>
    <w:p w:rsidR="005619B1" w:rsidRPr="00584704" w:rsidRDefault="005619B1" w:rsidP="00C63576">
      <w:pPr>
        <w:autoSpaceDE w:val="0"/>
        <w:autoSpaceDN w:val="0"/>
        <w:adjustRightInd w:val="0"/>
        <w:spacing w:after="0" w:line="240" w:lineRule="auto"/>
        <w:rPr>
          <w:rFonts w:ascii="Arial" w:eastAsia="80000224-Identity-H" w:hAnsi="Arial" w:cs="Arial"/>
          <w:color w:val="000000"/>
        </w:rPr>
      </w:pPr>
    </w:p>
    <w:p w:rsidR="00391930" w:rsidRPr="00584704" w:rsidRDefault="008B312F" w:rsidP="00391930">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391930"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2</w:t>
      </w:r>
      <w:r w:rsidR="00391930" w:rsidRPr="00584704">
        <w:rPr>
          <w:rFonts w:ascii="Arial" w:eastAsia="Times New Roman" w:hAnsi="Arial" w:cs="Arial"/>
          <w:b/>
          <w:bCs/>
          <w:i/>
          <w:iCs/>
          <w:smallCaps/>
          <w:sz w:val="24"/>
          <w:szCs w:val="24"/>
          <w:lang w:eastAsia="cs-CZ"/>
        </w:rPr>
        <w:t>, povinný</w:t>
      </w:r>
    </w:p>
    <w:p w:rsidR="00391930" w:rsidRPr="00584704" w:rsidRDefault="00391930" w:rsidP="00391930">
      <w:pPr>
        <w:autoSpaceDE w:val="0"/>
        <w:autoSpaceDN w:val="0"/>
        <w:adjustRightInd w:val="0"/>
        <w:spacing w:after="0" w:line="240" w:lineRule="auto"/>
        <w:rPr>
          <w:rFonts w:ascii="Arial" w:eastAsia="80000224-Identity-H" w:hAnsi="Arial" w:cs="Arial"/>
          <w:color w:val="000000"/>
        </w:rPr>
      </w:pPr>
    </w:p>
    <w:p w:rsidR="00391930" w:rsidRPr="00584704" w:rsidRDefault="00391930" w:rsidP="00391930">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sociální a personální</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přispívá k diskusi v malé skupině spolužáků i k debatě celé třídy při první pomoci</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chápe potřebu efektivní spolupráce s druhými při nácviku transportu zraněného, při ošetřování zlomeniny končetin a jiných poranění těla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p>
    <w:p w:rsidR="00391930" w:rsidRPr="00584704" w:rsidRDefault="00391930" w:rsidP="00391930">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B75685" w:rsidRPr="00584704">
        <w:rPr>
          <w:rFonts w:ascii="Arial" w:eastAsia="80000227-Identity-H" w:hAnsi="Arial" w:cs="Arial"/>
          <w:b/>
          <w:color w:val="000000"/>
        </w:rPr>
        <w:t>občanské</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rozhoduje se zodpovědně při nácviku chování v situacích ohrožujících život a zdraví člověka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poskytne podle svých možností účinnou pomoc (stabilizovaná poloha, zásady 5T, dýchání z úst do úst, nepřímá masáž srdce, obvazová technika) a chová se zodpovědně v krizových situacích</w:t>
      </w:r>
    </w:p>
    <w:p w:rsidR="00B75685" w:rsidRPr="00584704" w:rsidRDefault="00B75685" w:rsidP="00391930">
      <w:pPr>
        <w:autoSpaceDE w:val="0"/>
        <w:autoSpaceDN w:val="0"/>
        <w:adjustRightInd w:val="0"/>
        <w:spacing w:after="0" w:line="240" w:lineRule="auto"/>
        <w:rPr>
          <w:rFonts w:ascii="Arial" w:eastAsia="80000226-Identity-H" w:hAnsi="Arial" w:cs="Arial"/>
          <w:color w:val="000000"/>
        </w:rPr>
      </w:pPr>
    </w:p>
    <w:p w:rsidR="00B75685" w:rsidRPr="00584704" w:rsidRDefault="00B75685" w:rsidP="00B75685">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75685" w:rsidRPr="00584704"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75685" w:rsidRPr="00584704"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B75685" w:rsidRPr="00584704" w:rsidRDefault="00B75685" w:rsidP="00391930">
      <w:pPr>
        <w:autoSpaceDE w:val="0"/>
        <w:autoSpaceDN w:val="0"/>
        <w:adjustRightInd w:val="0"/>
        <w:spacing w:after="0" w:line="240" w:lineRule="auto"/>
        <w:rPr>
          <w:rFonts w:ascii="Arial" w:eastAsia="80000226-Identity-H" w:hAnsi="Arial" w:cs="Arial"/>
          <w:color w:val="000000"/>
          <w:sz w:val="20"/>
          <w:szCs w:val="20"/>
        </w:rPr>
      </w:pPr>
    </w:p>
    <w:p w:rsidR="00B75685" w:rsidRPr="00584704" w:rsidRDefault="00B75685" w:rsidP="00B7568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Biologie člověka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91930" w:rsidRPr="00584704" w:rsidTr="00391930">
        <w:tc>
          <w:tcPr>
            <w:tcW w:w="2563"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určí polohu a objasní stavbu a funkci orgánů a orgánových soustav lidského těla, vysvětlí </w:t>
            </w:r>
            <w:r w:rsidR="00584704" w:rsidRPr="00584704">
              <w:rPr>
                <w:rFonts w:ascii="Arial" w:eastAsia="Times New Roman" w:hAnsi="Arial" w:cs="Arial"/>
                <w:bCs/>
                <w:lang w:eastAsia="cs-CZ"/>
              </w:rPr>
              <w:t>jejichvztahy</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základních vývojových stupních fylogeneze člověka</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vznik a vývin nového jedince od početí až do stáří</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příčiny, případně příznaky běžných nemocí a uplatňuje zásady jejich prevence a léčby</w:t>
            </w:r>
            <w:r w:rsidR="001F2013" w:rsidRPr="00584704">
              <w:rPr>
                <w:rFonts w:ascii="Arial" w:eastAsia="Times New Roman" w:hAnsi="Arial" w:cs="Arial"/>
                <w:bCs/>
                <w:lang w:eastAsia="cs-CZ"/>
              </w:rPr>
              <w:t>, objasní význam zdravého způsobu života</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první pomoc při poranění a jiném poškození těla</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praktické metody poznávání přírody</w:t>
            </w:r>
          </w:p>
          <w:p w:rsidR="00391930" w:rsidRPr="00584704" w:rsidRDefault="00B75685" w:rsidP="00B5045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dodržuje základní pravidla bezpečnosti práce a chování při poznávání živé a neživé přírody</w:t>
            </w:r>
          </w:p>
        </w:tc>
        <w:tc>
          <w:tcPr>
            <w:tcW w:w="2437"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fylogeneze a ontogeneze člověka - rozmnožování člověka</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anatomie a fyziologie - stavba a funkce jednotlivých částí lidského těla, orgány, orgánové soustavy (opěrná, pohybová, oběhová, dýchací, trávicí, vylučovací a rozmnožovací, řídící), vyšší nervová činnost, hygiena duševní činnosti </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nemoci, úrazy a prevence - příčiny, příznaky, praktické zásady a postupy při léčení běžných nemocí; závažná poranění a život ohrožující stavy</w:t>
            </w:r>
            <w:r w:rsidR="001F2013" w:rsidRPr="00584704">
              <w:rPr>
                <w:rFonts w:ascii="Arial" w:eastAsia="Times New Roman" w:hAnsi="Arial" w:cs="Arial"/>
                <w:lang w:eastAsia="cs-CZ"/>
              </w:rPr>
              <w:t>, epidemie</w:t>
            </w:r>
          </w:p>
          <w:p w:rsidR="00391930" w:rsidRPr="00584704" w:rsidRDefault="00B75685" w:rsidP="00B7568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xml:space="preserve">  životní styl - pozitivní a negativní dopad </w:t>
            </w:r>
            <w:r w:rsidR="0032115E" w:rsidRPr="00584704">
              <w:rPr>
                <w:rFonts w:ascii="Arial" w:eastAsia="Times New Roman" w:hAnsi="Arial" w:cs="Arial"/>
                <w:lang w:eastAsia="cs-CZ"/>
              </w:rPr>
              <w:t xml:space="preserve">prostředí a životního stylu </w:t>
            </w:r>
            <w:r w:rsidRPr="00584704">
              <w:rPr>
                <w:rFonts w:ascii="Arial" w:eastAsia="Times New Roman" w:hAnsi="Arial" w:cs="Arial"/>
                <w:lang w:eastAsia="cs-CZ"/>
              </w:rPr>
              <w:t>na zdraví člověka</w:t>
            </w:r>
          </w:p>
        </w:tc>
      </w:tr>
    </w:tbl>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Léčiva a návykové látky</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Sportovní hry</w:t>
      </w:r>
    </w:p>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Zvukové jevy</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Elektrické jevy</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B5045A" w:rsidRPr="00584704">
        <w:rPr>
          <w:rFonts w:ascii="Arial" w:eastAsia="Times New Roman" w:hAnsi="Arial" w:cs="Arial"/>
          <w:lang w:eastAsia="cs-CZ"/>
        </w:rPr>
        <w:tab/>
      </w:r>
      <w:r w:rsidRPr="00584704">
        <w:rPr>
          <w:rFonts w:ascii="Arial" w:eastAsia="Times New Roman" w:hAnsi="Arial" w:cs="Arial"/>
          <w:lang w:eastAsia="cs-CZ"/>
        </w:rPr>
        <w:t>: Svět práce</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Výchova ke zdraví</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w:t>
      </w:r>
      <w:r w:rsidR="00B75685" w:rsidRPr="00584704">
        <w:rPr>
          <w:rFonts w:ascii="Arial" w:eastAsia="800001AC-Identity-H" w:hAnsi="Arial" w:cs="Arial"/>
          <w:color w:val="000000"/>
        </w:rPr>
        <w:t>, HPPE</w:t>
      </w:r>
    </w:p>
    <w:p w:rsidR="00B75685" w:rsidRPr="00584704" w:rsidRDefault="00B75685"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EP</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Pr>
          <w:rFonts w:ascii="Arial" w:eastAsia="800001AC-Identity-H" w:hAnsi="Arial" w:cs="Arial"/>
          <w:color w:val="000000"/>
        </w:rPr>
        <w:t xml:space="preserve">EV – </w:t>
      </w:r>
      <w:r w:rsidR="00584704" w:rsidRPr="00584704">
        <w:rPr>
          <w:rFonts w:ascii="Arial" w:eastAsia="800001AC-Identity-H" w:hAnsi="Arial" w:cs="Arial"/>
          <w:color w:val="000000"/>
        </w:rPr>
        <w:t>ŽP, VČP</w:t>
      </w:r>
    </w:p>
    <w:p w:rsidR="00BF4799" w:rsidRPr="00584704" w:rsidRDefault="00BF4799" w:rsidP="00391930">
      <w:pPr>
        <w:autoSpaceDE w:val="0"/>
        <w:autoSpaceDN w:val="0"/>
        <w:adjustRightInd w:val="0"/>
        <w:spacing w:after="0" w:line="240" w:lineRule="auto"/>
        <w:rPr>
          <w:rFonts w:ascii="Arial" w:eastAsia="800001AC-Identity-H" w:hAnsi="Arial" w:cs="Arial"/>
          <w:color w:val="000000"/>
        </w:rPr>
      </w:pPr>
    </w:p>
    <w:p w:rsidR="00BF4799" w:rsidRPr="00584704" w:rsidRDefault="00BF4799" w:rsidP="00391930">
      <w:pPr>
        <w:autoSpaceDE w:val="0"/>
        <w:autoSpaceDN w:val="0"/>
        <w:adjustRightInd w:val="0"/>
        <w:spacing w:after="0" w:line="240" w:lineRule="auto"/>
        <w:rPr>
          <w:rFonts w:ascii="Arial" w:eastAsia="800001AC-Identity-H" w:hAnsi="Arial" w:cs="Arial"/>
          <w:color w:val="000000"/>
          <w:sz w:val="20"/>
          <w:szCs w:val="20"/>
        </w:rPr>
      </w:pPr>
    </w:p>
    <w:p w:rsidR="00BF4799" w:rsidRPr="00584704" w:rsidRDefault="00542C20" w:rsidP="00BF4799">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BF4799" w:rsidRPr="00584704">
        <w:rPr>
          <w:rFonts w:ascii="Arial" w:eastAsia="Times New Roman" w:hAnsi="Arial" w:cs="Arial"/>
          <w:b/>
          <w:bCs/>
          <w:i/>
          <w:iCs/>
          <w:smallCaps/>
          <w:sz w:val="24"/>
          <w:szCs w:val="24"/>
          <w:lang w:eastAsia="cs-CZ"/>
        </w:rPr>
        <w:t>. ročník - dotace: 2, povinný</w:t>
      </w:r>
    </w:p>
    <w:p w:rsidR="00BF4799" w:rsidRPr="00584704" w:rsidRDefault="00BF4799" w:rsidP="00BF4799">
      <w:pPr>
        <w:autoSpaceDE w:val="0"/>
        <w:autoSpaceDN w:val="0"/>
        <w:adjustRightInd w:val="0"/>
        <w:spacing w:after="0" w:line="240" w:lineRule="auto"/>
        <w:rPr>
          <w:rFonts w:ascii="Arial" w:eastAsia="80000224-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k řešení problémů</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samostatně řeší problémy v úlohách z genetiky, ro</w:t>
      </w:r>
      <w:r w:rsidR="00B5045A" w:rsidRPr="00584704">
        <w:rPr>
          <w:rFonts w:ascii="Arial" w:eastAsia="80000226-Identity-H" w:hAnsi="Arial" w:cs="Arial"/>
          <w:color w:val="000000"/>
        </w:rPr>
        <w:t xml:space="preserve">zliší křížení, dědičné choroby </w:t>
      </w:r>
      <w:r w:rsidRPr="00584704">
        <w:rPr>
          <w:rFonts w:ascii="Arial" w:eastAsia="80000226-Identity-H" w:hAnsi="Arial" w:cs="Arial"/>
          <w:color w:val="000000"/>
        </w:rPr>
        <w:t>člověka, dědičnost krevních skupin</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volí vhodné způsoby řešení, využívá při řešení problémů logické postupy</w:t>
      </w:r>
    </w:p>
    <w:p w:rsidR="006629A1" w:rsidRPr="00584704" w:rsidRDefault="006629A1"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6629A1" w:rsidRPr="00584704">
        <w:rPr>
          <w:rFonts w:ascii="Arial" w:eastAsia="80000227-Identity-H" w:hAnsi="Arial" w:cs="Arial"/>
          <w:b/>
          <w:color w:val="000000"/>
        </w:rPr>
        <w:t>komunikativní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 xml:space="preserve">porozumí globálním ekologickým problémům </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seznámí se s pojmy kyselé deště, skleníkový efekt, ozónová díra</w:t>
      </w:r>
    </w:p>
    <w:p w:rsidR="006629A1" w:rsidRPr="00584704" w:rsidRDefault="006629A1" w:rsidP="006629A1">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účinně se zapojuje do diskuse, obhajuje svůj názor a vhodně argumentuje</w:t>
      </w:r>
    </w:p>
    <w:p w:rsidR="006629A1" w:rsidRPr="00584704" w:rsidRDefault="006629A1" w:rsidP="006629A1">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BF4799" w:rsidRPr="00584704" w:rsidRDefault="00BF4799" w:rsidP="00BF4799">
      <w:pPr>
        <w:autoSpaceDE w:val="0"/>
        <w:autoSpaceDN w:val="0"/>
        <w:adjustRightInd w:val="0"/>
        <w:spacing w:after="0" w:line="240" w:lineRule="auto"/>
        <w:rPr>
          <w:rFonts w:ascii="Arial" w:eastAsia="80000226-Identity-H" w:hAnsi="Arial" w:cs="Arial"/>
          <w:color w:val="000000"/>
          <w:sz w:val="20"/>
          <w:szCs w:val="20"/>
        </w:rPr>
      </w:pPr>
    </w:p>
    <w:p w:rsidR="006629A1" w:rsidRPr="00584704" w:rsidRDefault="006629A1" w:rsidP="006629A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Obecná biologie a genetika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BF4799" w:rsidRPr="00584704" w:rsidTr="00153627">
        <w:tc>
          <w:tcPr>
            <w:tcW w:w="2563" w:type="pct"/>
          </w:tcPr>
          <w:p w:rsidR="00BF4799" w:rsidRPr="00584704" w:rsidRDefault="00BF4799"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základní projevy a podmínky života, orientuje se v daném přehledu vývoje organismů</w:t>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základní rozdíly mezi buňkou rostlin, živočichů a bakterií a objasní funkci základních organel</w:t>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porovná a objasní funkci základních orgánů (orgánových soustav) rostlin i živočichů</w:t>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třídí organismy a zařadí vybrané organismy do říší a nižších taxonomických jednotek</w:t>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pohlavního a nepohlavního rozmnožování a jeho význam z hlediska dědičnosti</w:t>
            </w:r>
          </w:p>
          <w:p w:rsidR="006629A1" w:rsidRPr="00584704" w:rsidRDefault="006629A1" w:rsidP="006629A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příklady dědičnosti v praktickém životě a příklady vlivu prostředí na utváření organismů</w:t>
            </w:r>
          </w:p>
          <w:p w:rsidR="00BF4799" w:rsidRPr="00584704" w:rsidRDefault="006629A1" w:rsidP="00B5045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uvede na příkladech z běžného života význam virů a bakterií v přírodě i pro člověka</w:t>
            </w:r>
          </w:p>
        </w:tc>
        <w:tc>
          <w:tcPr>
            <w:tcW w:w="2437" w:type="pct"/>
          </w:tcPr>
          <w:p w:rsidR="00BF4799" w:rsidRPr="00584704" w:rsidRDefault="00BF4799"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629A1"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vznik, vývoj, rozmanitost, projevy života a jeho význam - výživa, dýchání, růst, rozmnožování, vývin, reakce na podněty; názory na vznik života </w:t>
            </w:r>
          </w:p>
          <w:p w:rsidR="006629A1"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základní struktura života - buňky, pletiva, tkáně, orgány, orgánové soustavy, organismy jednobuněčné a mnohobuněčné </w:t>
            </w:r>
          </w:p>
          <w:p w:rsidR="006629A1"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význam a zásady třídění organismů </w:t>
            </w:r>
          </w:p>
          <w:p w:rsidR="006629A1"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dědičnost a proměnlivost organismů - podstata dědičnosti a přenos dědičných informací, gen, křížení </w:t>
            </w:r>
          </w:p>
          <w:p w:rsidR="00BF4799" w:rsidRPr="00584704" w:rsidRDefault="006629A1" w:rsidP="006629A1">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viry a bakterie - výskyt, význam a praktické využití</w:t>
            </w:r>
          </w:p>
        </w:tc>
      </w:tr>
    </w:tbl>
    <w:p w:rsidR="006629A1" w:rsidRPr="00584704" w:rsidRDefault="006629A1" w:rsidP="006629A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04E14"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xml:space="preserve">: </w:t>
      </w:r>
      <w:r w:rsidR="00204E14" w:rsidRPr="00584704">
        <w:rPr>
          <w:rFonts w:ascii="Arial" w:eastAsia="Times New Roman" w:hAnsi="Arial" w:cs="Arial"/>
          <w:lang w:eastAsia="cs-CZ"/>
        </w:rPr>
        <w:t>L</w:t>
      </w:r>
      <w:r w:rsidRPr="00584704">
        <w:rPr>
          <w:rFonts w:ascii="Arial" w:eastAsia="Times New Roman" w:hAnsi="Arial" w:cs="Arial"/>
          <w:lang w:eastAsia="cs-CZ"/>
        </w:rPr>
        <w:t>éčiva a návykové látky</w:t>
      </w:r>
    </w:p>
    <w:p w:rsidR="006629A1" w:rsidRPr="00584704" w:rsidRDefault="006629A1" w:rsidP="006629A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Gymnastika</w:t>
      </w:r>
    </w:p>
    <w:p w:rsidR="00BF4799" w:rsidRPr="00584704" w:rsidRDefault="00BF4799" w:rsidP="00BF4799">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391930" w:rsidRPr="00584704" w:rsidRDefault="00BF4799" w:rsidP="00542C20">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 xml:space="preserve">EV –  </w:t>
      </w:r>
      <w:r w:rsidR="00204E14" w:rsidRPr="00584704">
        <w:rPr>
          <w:rFonts w:ascii="Arial" w:eastAsia="800001AC-Identity-H" w:hAnsi="Arial" w:cs="Arial"/>
          <w:color w:val="000000"/>
        </w:rPr>
        <w:t>ZPŽ</w:t>
      </w:r>
    </w:p>
    <w:p w:rsidR="005537D8" w:rsidRPr="00584704" w:rsidRDefault="005537D8" w:rsidP="00204E14">
      <w:pPr>
        <w:shd w:val="clear" w:color="auto" w:fill="EEEEEE"/>
        <w:spacing w:before="240" w:after="0" w:line="240" w:lineRule="auto"/>
        <w:jc w:val="center"/>
        <w:rPr>
          <w:rFonts w:ascii="Arial" w:eastAsia="Times New Roman" w:hAnsi="Arial" w:cs="Arial"/>
          <w:b/>
          <w:bCs/>
          <w:smallCaps/>
          <w:sz w:val="28"/>
          <w:szCs w:val="28"/>
          <w:lang w:eastAsia="cs-CZ"/>
        </w:rPr>
      </w:pPr>
    </w:p>
    <w:p w:rsidR="00204E14" w:rsidRPr="00584704" w:rsidRDefault="00204E14" w:rsidP="00204E1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Základy ekologie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91930" w:rsidRPr="00584704" w:rsidTr="00391930">
        <w:tc>
          <w:tcPr>
            <w:tcW w:w="2563"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04E14" w:rsidRPr="00584704" w:rsidRDefault="00204E14" w:rsidP="00204E1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příklady výskytu organismů v určitém prostředí a vztahy mezi nimi</w:t>
            </w:r>
          </w:p>
          <w:p w:rsidR="00204E14" w:rsidRPr="00584704" w:rsidRDefault="00204E14" w:rsidP="00204E1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uvede příklady systémů organismů - populace, společenstva, ekosystémy a objasní na základě příkladu základní princip existence živých a neživých složek ekosystému</w:t>
            </w:r>
          </w:p>
          <w:p w:rsidR="00204E14" w:rsidRPr="00584704" w:rsidRDefault="00204E14" w:rsidP="00204E1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jednoduchých potravních řetězců v různých ekosystémech a zhodnotí jejich význam</w:t>
            </w:r>
          </w:p>
          <w:p w:rsidR="00391930" w:rsidRPr="00584704" w:rsidRDefault="00204E14" w:rsidP="00B5045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uvede příklady kladných i záporných vlivů člověka na životní prostředí a příklady narušení rovnováhy ekosystému</w:t>
            </w:r>
          </w:p>
        </w:tc>
        <w:tc>
          <w:tcPr>
            <w:tcW w:w="2437"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organismy a prostředí - vzájemné vztahy mezi organismy, mezi organismy a prostředím; populace, společenstva, přirozené a umělé ekosystémy, potravní řetězce, rovnováha v ekosystému </w:t>
            </w:r>
          </w:p>
          <w:p w:rsidR="00391930" w:rsidRPr="00584704" w:rsidRDefault="00204E14" w:rsidP="00204E14">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ochrana přírody a životního prostředí - globální problémy a jejich řešení, chráněná území</w:t>
            </w:r>
          </w:p>
        </w:tc>
      </w:tr>
    </w:tbl>
    <w:p w:rsidR="00204E14" w:rsidRPr="00584704" w:rsidRDefault="00204E14" w:rsidP="00204E1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B5045A"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Paliva</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Deriváty uhlovodíků</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:Léčiva a návykové látky</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Vedení elektrického proudu v polovodičích</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Elektromagnetické záření</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Světelné jevy a jejich využití</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Jaderná energie</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Země a vesmír</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Elektromagnetické jevy</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Střídavý proud</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Vedení elektrického proudu v kapalinách a plynech</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204E14" w:rsidRPr="00584704" w:rsidRDefault="00204E14" w:rsidP="00204E1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204E14" w:rsidRPr="00584704" w:rsidRDefault="00204E14"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E, ZPŽ, ŽP, VČP</w:t>
      </w:r>
    </w:p>
    <w:p w:rsidR="00204E14" w:rsidRPr="00584704" w:rsidRDefault="00204E14" w:rsidP="00204E1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Neživá příroda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04E14" w:rsidRPr="00584704" w:rsidTr="00153627">
        <w:tc>
          <w:tcPr>
            <w:tcW w:w="2563"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vliv jednotlivých sfér Země na vznik a trvání života</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podle charakteristických vlastností vybrané nerosty a horniny s použitím určovacích pomůcek</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důsledky vnitřních a vnějších geologických dějů, včetně geologického oběhu hornin i oběhu vody</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 význam půdotvorných činitelů pro vznik půdy, rozlišuje hlavní půdní typy a půdní druhy v naší přírodě</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na základě pozorování význam vlivu podnebí a počasí na rozvoj a udržení života na Zemi</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praktické metody poznávání přírody</w:t>
            </w:r>
          </w:p>
          <w:p w:rsidR="0032115E" w:rsidRPr="00584704" w:rsidRDefault="00153627" w:rsidP="0032115E">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základní pravidla bezpečnosti práce a chování při poznávání živé a neživé přírody</w:t>
            </w:r>
          </w:p>
          <w:p w:rsidR="0032115E" w:rsidRPr="00584704" w:rsidRDefault="0032115E" w:rsidP="0032115E">
            <w:pPr>
              <w:spacing w:before="120" w:after="0" w:line="240" w:lineRule="auto"/>
            </w:pPr>
          </w:p>
          <w:p w:rsidR="0032115E" w:rsidRPr="00584704" w:rsidRDefault="0032115E" w:rsidP="0032115E">
            <w:pPr>
              <w:pStyle w:val="Default"/>
              <w:rPr>
                <w:rFonts w:ascii="Arial" w:hAnsi="Arial" w:cs="Arial"/>
                <w:sz w:val="22"/>
                <w:szCs w:val="22"/>
              </w:rPr>
            </w:pPr>
            <w:r w:rsidRPr="00584704">
              <w:rPr>
                <w:rFonts w:ascii="Arial" w:hAnsi="Arial" w:cs="Arial"/>
                <w:iCs/>
                <w:sz w:val="22"/>
                <w:szCs w:val="22"/>
              </w:rPr>
              <w:t xml:space="preserve">uvede význam vlivu podnebí a počasí na rozvoj </w:t>
            </w:r>
            <w:r w:rsidRPr="00584704">
              <w:rPr>
                <w:rFonts w:ascii="Arial" w:hAnsi="Arial" w:cs="Arial"/>
                <w:bCs/>
                <w:iCs/>
                <w:sz w:val="22"/>
                <w:szCs w:val="22"/>
              </w:rPr>
              <w:t xml:space="preserve">různých ekosystémů a charakterizuje mimořádné události způsobené výkyvy počasí a dalšími přírodními jevy, jejich doprovodné jevy a možné dopady i ochranu před nimi </w:t>
            </w:r>
          </w:p>
          <w:p w:rsidR="0032115E" w:rsidRPr="00584704" w:rsidRDefault="0032115E" w:rsidP="00B5045A">
            <w:pPr>
              <w:spacing w:before="120" w:after="0" w:line="240" w:lineRule="auto"/>
              <w:rPr>
                <w:rFonts w:ascii="Arial" w:eastAsia="80000075-Identity-H" w:hAnsi="Arial" w:cs="Arial"/>
                <w:b/>
                <w:color w:val="000000"/>
              </w:rPr>
            </w:pPr>
          </w:p>
        </w:tc>
        <w:tc>
          <w:tcPr>
            <w:tcW w:w="2437"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Země - vznik a stavba Země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nerosty a horniny - vznik, vlastnosti, kvalitativní třídění, praktický význam a využití zástupců, určování jejich vzorků; principy krystalografie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vnější a vnitřní geologické procesy - příčiny a důsledky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půdy - složení, vlastnosti a význam půdy pro výživu rostlin, její hospodářský význam pro společnost, nebezpečí a příklady její devastace, možnosti a příklady rekultivace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vývoj zemské kůry a organismů na Zemi - geologické změny, vznik života, výskyt typických organismů a jejich přizpůsobování prostředí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geologický vývoj a stavba území ČR - český masiv, Karpaty </w:t>
            </w:r>
          </w:p>
          <w:p w:rsidR="0032115E" w:rsidRPr="00584704" w:rsidRDefault="00153627" w:rsidP="0032115E">
            <w:pPr>
              <w:pStyle w:val="Default"/>
              <w:rPr>
                <w:rFonts w:ascii="Arial" w:hAnsi="Arial" w:cs="Arial"/>
                <w:sz w:val="22"/>
                <w:szCs w:val="22"/>
              </w:rPr>
            </w:pPr>
            <w:r w:rsidRPr="00584704">
              <w:rPr>
                <w:rFonts w:ascii="Arial" w:eastAsia="Times New Roman" w:hAnsi="Arial" w:cs="Arial"/>
                <w:sz w:val="22"/>
                <w:szCs w:val="22"/>
              </w:rPr>
              <w:t>  podnebí a počasí ve vztahu k</w:t>
            </w:r>
            <w:r w:rsidR="0032115E" w:rsidRPr="00584704">
              <w:rPr>
                <w:rFonts w:ascii="Arial" w:eastAsia="Times New Roman" w:hAnsi="Arial" w:cs="Arial"/>
                <w:sz w:val="22"/>
                <w:szCs w:val="22"/>
              </w:rPr>
              <w:t> </w:t>
            </w:r>
            <w:r w:rsidRPr="00584704">
              <w:rPr>
                <w:rFonts w:ascii="Arial" w:eastAsia="Times New Roman" w:hAnsi="Arial" w:cs="Arial"/>
                <w:sz w:val="22"/>
                <w:szCs w:val="22"/>
              </w:rPr>
              <w:t>životu</w:t>
            </w:r>
            <w:r w:rsidR="0032115E" w:rsidRPr="00584704">
              <w:rPr>
                <w:rFonts w:ascii="Arial" w:eastAsia="Times New Roman" w:hAnsi="Arial" w:cs="Arial"/>
                <w:sz w:val="22"/>
                <w:szCs w:val="22"/>
              </w:rPr>
              <w:t xml:space="preserve"> - </w:t>
            </w:r>
            <w:r w:rsidR="0032115E" w:rsidRPr="00584704">
              <w:rPr>
                <w:rFonts w:ascii="Arial" w:hAnsi="Arial" w:cs="Arial"/>
                <w:bCs/>
                <w:sz w:val="22"/>
                <w:szCs w:val="22"/>
              </w:rPr>
              <w:t xml:space="preserve">význam vody a teploty prostředí pro život, ochrana a využití přírodních zdrojů, význam jednotlivých vrstev ovzduší pro život, vlivy znečištěného ovzduší a klimatických změn na živé organismy a na člověka </w:t>
            </w:r>
          </w:p>
          <w:p w:rsidR="0032115E" w:rsidRPr="00584704" w:rsidRDefault="00584704"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sz w:val="22"/>
                <w:szCs w:val="22"/>
              </w:rPr>
              <w:t>mimořádné události způsobené přírodními vlivy – příčiny vzniku mimořádných událostí, přírodní světové katastrofy, nejčastější mimořádné přírodní události v ČR (povodně,větrné bouře, sněhové kalamity, laviny, náledí) a ochrana před nimi</w:t>
            </w:r>
          </w:p>
          <w:p w:rsidR="00204E14" w:rsidRPr="00584704" w:rsidRDefault="00204E14" w:rsidP="00153627">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Ch</w:t>
      </w:r>
      <w:r w:rsidR="00B5045A" w:rsidRPr="00584704">
        <w:rPr>
          <w:rFonts w:ascii="Arial" w:eastAsia="Times New Roman" w:hAnsi="Arial" w:cs="Arial"/>
          <w:lang w:eastAsia="cs-CZ"/>
        </w:rPr>
        <w:tab/>
      </w:r>
      <w:r w:rsidRPr="00584704">
        <w:rPr>
          <w:rFonts w:ascii="Arial" w:eastAsia="Times New Roman" w:hAnsi="Arial" w:cs="Arial"/>
          <w:lang w:eastAsia="cs-CZ"/>
        </w:rPr>
        <w:t>: Chemické sloučeniny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Zeměpis ČR</w:t>
      </w:r>
    </w:p>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B5045A" w:rsidRPr="00584704">
        <w:rPr>
          <w:rFonts w:ascii="Arial" w:eastAsia="Times New Roman" w:hAnsi="Arial" w:cs="Arial"/>
          <w:lang w:eastAsia="cs-CZ"/>
        </w:rPr>
        <w:tab/>
      </w:r>
      <w:r w:rsidRPr="00584704">
        <w:rPr>
          <w:rFonts w:ascii="Arial" w:eastAsia="Times New Roman" w:hAnsi="Arial" w:cs="Arial"/>
          <w:lang w:eastAsia="cs-CZ"/>
        </w:rPr>
        <w:t>: Smyslové účinky vizuálně obrazných vyjádření</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204E14" w:rsidRPr="0058470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204E14" w:rsidRPr="0058470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–ŽP, VČP</w:t>
      </w: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5537D8"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p>
    <w:p w:rsidR="00C63576" w:rsidRPr="00584704" w:rsidRDefault="005537D8" w:rsidP="00C63576">
      <w:pPr>
        <w:autoSpaceDE w:val="0"/>
        <w:autoSpaceDN w:val="0"/>
        <w:adjustRightInd w:val="0"/>
        <w:spacing w:after="0" w:line="240" w:lineRule="auto"/>
        <w:rPr>
          <w:rFonts w:ascii="Arial" w:eastAsia="8000023E-Identity-H" w:hAnsi="Arial" w:cs="Arial"/>
          <w:b/>
          <w:color w:val="000000"/>
          <w:sz w:val="28"/>
          <w:szCs w:val="28"/>
        </w:rPr>
      </w:pPr>
      <w:r w:rsidRPr="00584704">
        <w:rPr>
          <w:rFonts w:ascii="Arial" w:eastAsia="8000023E-Identity-H" w:hAnsi="Arial" w:cs="Arial"/>
          <w:b/>
          <w:color w:val="000000"/>
          <w:sz w:val="28"/>
          <w:szCs w:val="28"/>
        </w:rPr>
        <w:t>4.</w:t>
      </w:r>
      <w:r w:rsidR="0032115E" w:rsidRPr="00584704">
        <w:rPr>
          <w:rFonts w:ascii="Arial" w:eastAsia="8000023E-Identity-H" w:hAnsi="Arial" w:cs="Arial"/>
          <w:b/>
          <w:color w:val="000000"/>
          <w:sz w:val="28"/>
          <w:szCs w:val="28"/>
        </w:rPr>
        <w:t>5</w:t>
      </w:r>
      <w:r w:rsidR="00C63576" w:rsidRPr="00584704">
        <w:rPr>
          <w:rFonts w:ascii="Arial" w:eastAsia="8000023E-Identity-H" w:hAnsi="Arial" w:cs="Arial"/>
          <w:b/>
          <w:color w:val="000000"/>
          <w:sz w:val="28"/>
          <w:szCs w:val="28"/>
        </w:rPr>
        <w:t>.4. Zeměpis</w:t>
      </w:r>
    </w:p>
    <w:p w:rsidR="00153627" w:rsidRPr="00584704" w:rsidRDefault="00153627" w:rsidP="00C63576">
      <w:pPr>
        <w:autoSpaceDE w:val="0"/>
        <w:autoSpaceDN w:val="0"/>
        <w:adjustRightInd w:val="0"/>
        <w:spacing w:after="0" w:line="240" w:lineRule="auto"/>
        <w:rPr>
          <w:rFonts w:ascii="Arial" w:eastAsia="8000023E-Identity-H" w:hAnsi="Arial" w:cs="Arial"/>
          <w:b/>
          <w:color w:val="000000"/>
        </w:rPr>
      </w:pPr>
    </w:p>
    <w:p w:rsidR="00153627" w:rsidRPr="00584704" w:rsidRDefault="00153627" w:rsidP="0015362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CC3876" w:rsidRPr="00584704">
        <w:rPr>
          <w:rFonts w:ascii="Arial" w:eastAsia="Times New Roman" w:hAnsi="Arial" w:cs="Arial"/>
          <w:b/>
          <w:bCs/>
          <w:i/>
          <w:iCs/>
          <w:smallCaps/>
          <w:sz w:val="24"/>
          <w:szCs w:val="24"/>
          <w:lang w:eastAsia="cs-CZ"/>
        </w:rPr>
        <w:t>1</w:t>
      </w:r>
      <w:r w:rsidRPr="00584704">
        <w:rPr>
          <w:rFonts w:ascii="Arial" w:eastAsia="Times New Roman" w:hAnsi="Arial" w:cs="Arial"/>
          <w:b/>
          <w:bCs/>
          <w:i/>
          <w:iCs/>
          <w:smallCaps/>
          <w:sz w:val="24"/>
          <w:szCs w:val="24"/>
          <w:lang w:eastAsia="cs-CZ"/>
        </w:rPr>
        <w:t>, povinný</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474302" w:rsidRPr="00584704" w:rsidRDefault="00474302" w:rsidP="00474302">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Zeměpis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vymezí a lokalizuje místní oblast (region) podle bydliště nebo školy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na přiměřené úrovni přírodní, hospodářské a kulturní poměry místního regionu, možnosti dalšího rozvoje, přiměřeně analyzuje vazby místního regionu k vyšším územním celkům</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a porovnává na přiměřené úrovni polohu, přírodní poměry, přírodní zdroje, lidský a hospodářský potenciál české republiky v evropském a světovém kontextu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konkrétní příklady přírodních a kulturních krajinných složek a prvků, prostorové rozmístění hlavních ekosystémů (biomů)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místní region - zeměpisná poloha, kritéria pro vymezení místního regionu, vztahy k okolním regionům, základní přírodní a socioekonomické charakteristiky s důrazem na specifika regionu důležitá pro jeho další rozvoj (potenciál x bariéry)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Česká republika -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regiony české republiky - územní jednotky státní správy a samosprávy, krajské členění, kraj místního regionu, přeshraniční spolupráce se sousedními státy v euroregionech</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Industrializace a její důsledky pro společnost; sociální otázka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Národní hnutí velkých a malých národů; utváření novodobého českého národa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Konflikty mezi velmocemi, kolonialismus</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První světová válka a její politické, sociální a kulturní důsledky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:Grafické zpracování dat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 Zpracování textové informace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Stát a právo, </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sidRPr="00584704">
        <w:rPr>
          <w:rFonts w:ascii="Arial" w:eastAsia="800001AC-Identity-H" w:hAnsi="Arial" w:cs="Arial"/>
          <w:color w:val="000000"/>
        </w:rPr>
        <w:t>VMEGS –JE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Pr="00584704">
        <w:rPr>
          <w:rFonts w:ascii="Arial" w:eastAsia="800001AC-Identity-H" w:hAnsi="Arial" w:cs="Arial"/>
          <w:color w:val="000000"/>
        </w:rPr>
        <w:tab/>
        <w:t>- EP</w:t>
      </w:r>
    </w:p>
    <w:p w:rsidR="00474302" w:rsidRPr="00584704" w:rsidRDefault="00474302" w:rsidP="00474302">
      <w:pPr>
        <w:autoSpaceDE w:val="0"/>
        <w:autoSpaceDN w:val="0"/>
        <w:adjustRightInd w:val="0"/>
        <w:spacing w:after="0" w:line="240" w:lineRule="auto"/>
        <w:ind w:left="1416" w:firstLine="708"/>
        <w:rPr>
          <w:rFonts w:ascii="Arial" w:eastAsia="800001B1-Identity-H" w:hAnsi="Arial" w:cs="Arial"/>
          <w:b/>
          <w:color w:val="000000"/>
        </w:rPr>
      </w:pPr>
      <w:r w:rsidRPr="00584704">
        <w:rPr>
          <w:rFonts w:ascii="Arial" w:eastAsia="800001AC-Identity-H" w:hAnsi="Arial" w:cs="Arial"/>
          <w:color w:val="000000"/>
        </w:rPr>
        <w:t>EV – ŽP, VČP</w:t>
      </w:r>
    </w:p>
    <w:p w:rsidR="00153627" w:rsidRPr="00584704" w:rsidRDefault="00153627" w:rsidP="00153627">
      <w:pPr>
        <w:autoSpaceDE w:val="0"/>
        <w:autoSpaceDN w:val="0"/>
        <w:adjustRightInd w:val="0"/>
        <w:spacing w:after="0" w:line="240" w:lineRule="auto"/>
        <w:rPr>
          <w:rFonts w:ascii="Arial" w:eastAsia="80000227-Identity-H" w:hAnsi="Arial" w:cs="Arial"/>
          <w:color w:val="000000"/>
        </w:rPr>
      </w:pPr>
    </w:p>
    <w:p w:rsidR="00153627" w:rsidRPr="00584704" w:rsidRDefault="00153627" w:rsidP="00153627">
      <w:pPr>
        <w:autoSpaceDE w:val="0"/>
        <w:autoSpaceDN w:val="0"/>
        <w:adjustRightInd w:val="0"/>
        <w:spacing w:after="0" w:line="240" w:lineRule="auto"/>
        <w:rPr>
          <w:rFonts w:ascii="Arial" w:eastAsia="80000228-Identity-H" w:hAnsi="Arial" w:cs="Arial"/>
          <w:color w:val="000000"/>
        </w:rPr>
      </w:pPr>
    </w:p>
    <w:p w:rsidR="00881DAA" w:rsidRPr="00584704" w:rsidRDefault="00881DAA" w:rsidP="00881DAA">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74302"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povinný</w:t>
      </w:r>
    </w:p>
    <w:p w:rsidR="00881DAA" w:rsidRPr="00584704" w:rsidRDefault="00881DAA" w:rsidP="00881DAA">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charakterizuje jednotlivé totalitní systémy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rozvíjí právní vědomí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Pr="00584704" w:rsidRDefault="00474302" w:rsidP="00474302">
      <w:pPr>
        <w:autoSpaceDE w:val="0"/>
        <w:autoSpaceDN w:val="0"/>
        <w:adjustRightInd w:val="0"/>
        <w:spacing w:after="0" w:line="240" w:lineRule="auto"/>
        <w:rPr>
          <w:rFonts w:ascii="Arial" w:eastAsia="80000227-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Společenské a hospodářské složky v krajině</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jak přírodní podmínky souvisí s funkcí lidského sídla, pojmenuje obecné základní geografické znaky sídel</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přiměřeně strukturu, složky a funkce světového hospodářství, lokalizuje na mapách hlavní světové surovinové a energetické zdroje</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předpoklady a hlavní faktory pro územní rozmístění hospodářských aktivit</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státy světa a zájmové integrace státě světa na základě podobných a odlišných znaků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lokalizuje na mapách jednotlivých světadílů hlavní aktuální geopolitické změny a politické problémy v konkrétních světových regionech</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na vybraných příkladech závažné důsledky a rizika přírodních a společenských vlivů na životní prostředí</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obyvatelstvo světa - základní kvantitativní a kvalitativní geografické, demografické hospodářské a kulturní charakteristiky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globalizační společenské, politické a hospodářské procesy - aktuální společenské, sídelní, politické a hospodářské poměry současného světa, sídelní systémy, urbanizace, suburbanizace</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světové hospodářství - sektorová a odvětvová struktura, územní dělba práce, ukazatelé hospodářského rozvoje a životní úrovně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regionální společenské, politické a hospodářské útvary - porovnávací kritéria: národní a mnohonárodnostní státy, části státě, správní oblasti, kraje, města, aglomerace; hlavní a periferní hospodářské oblasti světa; politická, bezpečnostní a hospodářská seskupení (integrace) státě; geopolitické procesy, hlavní světová konfliktní ohniska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krajina - přírodní a společenské prostředí, typy krajin</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Nové politické uspořádání Evropy a úloha USA ve světě; vznik ČSR, její hospodářsko-politický vývoj, sociální a národnostní problémy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Mezinárodně politická a hospodářská situace ve 20. a 30. letech; totalitní systémy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Druhá světová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D</w:t>
      </w:r>
      <w:r w:rsidR="0084666F">
        <w:rPr>
          <w:rFonts w:ascii="Arial" w:eastAsia="Times New Roman" w:hAnsi="Arial" w:cs="Arial"/>
          <w:lang w:eastAsia="cs-CZ"/>
        </w:rPr>
        <w:t xml:space="preserve"> </w:t>
      </w:r>
      <w:r w:rsidR="0084666F">
        <w:rPr>
          <w:rFonts w:ascii="Arial" w:eastAsia="Times New Roman" w:hAnsi="Arial" w:cs="Arial"/>
          <w:lang w:eastAsia="cs-CZ"/>
        </w:rPr>
        <w:tab/>
      </w:r>
      <w:r w:rsidRPr="00584704">
        <w:rPr>
          <w:rFonts w:ascii="Arial" w:eastAsia="Times New Roman" w:hAnsi="Arial" w:cs="Arial"/>
          <w:lang w:eastAsia="cs-CZ"/>
        </w:rPr>
        <w:t>: Studená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Vnitřní situace v zemích východního bloku</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Paliva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VDO -PD</w:t>
      </w:r>
    </w:p>
    <w:p w:rsidR="00474302" w:rsidRPr="00584704" w:rsidRDefault="00474302"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 E,ŽP, VČP</w:t>
      </w:r>
    </w:p>
    <w:p w:rsidR="00601825" w:rsidRPr="00584704" w:rsidRDefault="00601825" w:rsidP="00706F06">
      <w:pPr>
        <w:autoSpaceDE w:val="0"/>
        <w:autoSpaceDN w:val="0"/>
        <w:adjustRightInd w:val="0"/>
        <w:spacing w:after="0" w:line="240" w:lineRule="auto"/>
        <w:rPr>
          <w:rFonts w:ascii="Arial" w:eastAsia="800001AC-Identity-H" w:hAnsi="Arial" w:cs="Arial"/>
          <w:color w:val="000000"/>
        </w:rPr>
      </w:pPr>
    </w:p>
    <w:p w:rsidR="00601825" w:rsidRPr="00584704" w:rsidRDefault="00601825" w:rsidP="00706F06">
      <w:pPr>
        <w:autoSpaceDE w:val="0"/>
        <w:autoSpaceDN w:val="0"/>
        <w:adjustRightInd w:val="0"/>
        <w:spacing w:after="0" w:line="240" w:lineRule="auto"/>
        <w:rPr>
          <w:rFonts w:ascii="Arial" w:eastAsia="800001B1-Identity-H" w:hAnsi="Arial" w:cs="Arial"/>
          <w:b/>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Krajina a životní prostředí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aplikuje v terénu praktické postupy při pozorování, zobrazování a hodnocení krajiny</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vztah příroda a společnost - trvale udržitelný život a rozvoj, principy a zásady ochrany přírody a životního prostředí, chráněná území přírody, globální ekologické a environmentální problémy lidstva</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Plasty a syntetická vlákna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Pr="00584704">
        <w:rPr>
          <w:rFonts w:ascii="Arial" w:eastAsia="Times New Roman" w:hAnsi="Arial" w:cs="Arial"/>
          <w:lang w:eastAsia="cs-CZ"/>
        </w:rPr>
        <w:tab/>
        <w:t>: Konverzační část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autoSpaceDE w:val="0"/>
        <w:autoSpaceDN w:val="0"/>
        <w:adjustRightInd w:val="0"/>
        <w:spacing w:after="0" w:line="240" w:lineRule="auto"/>
        <w:rPr>
          <w:rFonts w:ascii="Arial" w:eastAsia="Times New Roman" w:hAnsi="Arial" w:cs="Arial"/>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E, ZPŽ, ŽP, VČP</w:t>
      </w:r>
    </w:p>
    <w:p w:rsidR="00474302" w:rsidRPr="00584704" w:rsidRDefault="00474302" w:rsidP="00474302">
      <w:pPr>
        <w:autoSpaceDE w:val="0"/>
        <w:autoSpaceDN w:val="0"/>
        <w:adjustRightInd w:val="0"/>
        <w:spacing w:after="0" w:line="240" w:lineRule="auto"/>
        <w:rPr>
          <w:rFonts w:ascii="Arial" w:eastAsia="8000023F-Identity-H" w:hAnsi="Arial" w:cs="Arial"/>
          <w:color w:val="000000"/>
        </w:rPr>
      </w:pPr>
    </w:p>
    <w:p w:rsidR="00881DAA" w:rsidRPr="00584704" w:rsidRDefault="00881DAA" w:rsidP="00881DAA">
      <w:pPr>
        <w:autoSpaceDE w:val="0"/>
        <w:autoSpaceDN w:val="0"/>
        <w:adjustRightInd w:val="0"/>
        <w:spacing w:after="0" w:line="240" w:lineRule="auto"/>
        <w:jc w:val="center"/>
        <w:rPr>
          <w:rFonts w:ascii="Arial" w:eastAsia="800001B1-Identity-H" w:hAnsi="Arial" w:cs="Arial"/>
          <w:b/>
          <w:color w:val="000000"/>
        </w:rPr>
      </w:pPr>
    </w:p>
    <w:p w:rsidR="00601825" w:rsidRPr="00584704" w:rsidRDefault="00601825" w:rsidP="00881DAA">
      <w:pPr>
        <w:autoSpaceDE w:val="0"/>
        <w:autoSpaceDN w:val="0"/>
        <w:adjustRightInd w:val="0"/>
        <w:spacing w:after="0" w:line="240" w:lineRule="auto"/>
        <w:jc w:val="center"/>
        <w:rPr>
          <w:rFonts w:ascii="Arial" w:eastAsia="800001B1-Identity-H" w:hAnsi="Arial" w:cs="Arial"/>
          <w:b/>
          <w:color w:val="000000"/>
        </w:rPr>
      </w:pPr>
    </w:p>
    <w:p w:rsidR="00601825" w:rsidRPr="00584704" w:rsidRDefault="00601825" w:rsidP="00881DAA">
      <w:pPr>
        <w:autoSpaceDE w:val="0"/>
        <w:autoSpaceDN w:val="0"/>
        <w:adjustRightInd w:val="0"/>
        <w:spacing w:after="0" w:line="240" w:lineRule="auto"/>
        <w:jc w:val="center"/>
        <w:rPr>
          <w:rFonts w:ascii="Arial" w:eastAsia="800001B1-Identity-H" w:hAnsi="Arial" w:cs="Arial"/>
          <w:b/>
          <w:color w:val="000000"/>
        </w:rPr>
      </w:pPr>
    </w:p>
    <w:p w:rsidR="0032115E" w:rsidRPr="00584704" w:rsidRDefault="0032115E" w:rsidP="0032115E">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Terénní geografická výuka, praxe a aplikace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2115E" w:rsidRPr="00584704" w:rsidTr="00C87D89">
        <w:tc>
          <w:tcPr>
            <w:tcW w:w="2563" w:type="pct"/>
          </w:tcPr>
          <w:p w:rsidR="0032115E" w:rsidRPr="00584704" w:rsidRDefault="0032115E"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115E" w:rsidRPr="00584704" w:rsidRDefault="0032115E" w:rsidP="0032115E">
            <w:pPr>
              <w:pStyle w:val="Default"/>
              <w:rPr>
                <w:color w:val="auto"/>
                <w:sz w:val="22"/>
                <w:szCs w:val="22"/>
              </w:rPr>
            </w:pPr>
          </w:p>
          <w:p w:rsidR="0032115E" w:rsidRPr="00584704" w:rsidRDefault="0032115E" w:rsidP="0032115E">
            <w:pPr>
              <w:pStyle w:val="Default"/>
              <w:rPr>
                <w:rFonts w:ascii="Arial" w:hAnsi="Arial" w:cs="Arial"/>
                <w:sz w:val="22"/>
                <w:szCs w:val="22"/>
              </w:rPr>
            </w:pPr>
            <w:r w:rsidRPr="00584704">
              <w:rPr>
                <w:sz w:val="22"/>
                <w:szCs w:val="22"/>
              </w:rPr>
              <w:t xml:space="preserve"> </w:t>
            </w:r>
            <w:r w:rsidRPr="00584704">
              <w:rPr>
                <w:rFonts w:ascii="Arial" w:hAnsi="Arial" w:cs="Arial"/>
                <w:iCs/>
                <w:sz w:val="22"/>
                <w:szCs w:val="22"/>
              </w:rPr>
              <w:t xml:space="preserve">ovládá základy praktické topografie a orientace v terénu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aplikuje v terénu praktické postupy při pozorování, zobrazování a hodnocení krajiny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uplatňuje v praxi zásady bezpečného pohybu a pobytu </w:t>
            </w:r>
            <w:r w:rsidRPr="00584704">
              <w:rPr>
                <w:rFonts w:ascii="Arial" w:hAnsi="Arial" w:cs="Arial"/>
                <w:bCs/>
                <w:iCs/>
                <w:sz w:val="22"/>
                <w:szCs w:val="22"/>
              </w:rPr>
              <w:t xml:space="preserve">v krajině, uplatňuje v modelových situacích zásady bezpečného chování a jednání při mimořádných událostech </w:t>
            </w:r>
          </w:p>
          <w:p w:rsidR="0032115E" w:rsidRPr="00584704" w:rsidRDefault="0032115E" w:rsidP="00C87D89">
            <w:pPr>
              <w:spacing w:before="120" w:after="0" w:line="240" w:lineRule="auto"/>
              <w:rPr>
                <w:rFonts w:ascii="Arial" w:eastAsia="80000075-Identity-H" w:hAnsi="Arial" w:cs="Arial"/>
                <w:b/>
                <w:color w:val="000000"/>
              </w:rPr>
            </w:pPr>
          </w:p>
        </w:tc>
        <w:tc>
          <w:tcPr>
            <w:tcW w:w="2437" w:type="pct"/>
          </w:tcPr>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eastAsia="80000077-Identity-H" w:hAnsi="Arial" w:cs="Arial"/>
                <w:b/>
                <w:color w:val="000000"/>
              </w:rPr>
              <w:t>učivo</w:t>
            </w:r>
          </w:p>
          <w:p w:rsidR="0032115E" w:rsidRPr="00584704" w:rsidRDefault="0032115E" w:rsidP="0032115E">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cvičení a pozorování v terénu místní krajiny, geografické exkurze –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 </w:t>
            </w:r>
          </w:p>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 xml:space="preserve"> ochrana člověka při ohrožení zdraví a života – živelní pohromy; opatření, chování a jednání při nebezpečí živelních pohrom v modelových situacích </w:t>
            </w:r>
          </w:p>
          <w:p w:rsidR="0032115E" w:rsidRPr="00584704" w:rsidRDefault="0032115E" w:rsidP="00C87D89">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autoSpaceDE w:val="0"/>
        <w:autoSpaceDN w:val="0"/>
        <w:adjustRightInd w:val="0"/>
        <w:spacing w:after="0" w:line="240" w:lineRule="auto"/>
        <w:jc w:val="center"/>
        <w:rPr>
          <w:rFonts w:ascii="Arial" w:eastAsia="800001B1-Identity-H" w:hAnsi="Arial" w:cs="Arial"/>
          <w:b/>
          <w:color w:val="000000"/>
        </w:rPr>
      </w:pPr>
    </w:p>
    <w:p w:rsidR="00153627" w:rsidRPr="00584704" w:rsidRDefault="00153627" w:rsidP="00C63576">
      <w:pPr>
        <w:autoSpaceDE w:val="0"/>
        <w:autoSpaceDN w:val="0"/>
        <w:adjustRightInd w:val="0"/>
        <w:spacing w:after="0" w:line="240" w:lineRule="auto"/>
        <w:rPr>
          <w:rFonts w:ascii="Arial" w:eastAsia="8000023E-Identity-H" w:hAnsi="Arial" w:cs="Arial"/>
          <w:b/>
          <w:color w:val="000000"/>
        </w:rPr>
      </w:pPr>
    </w:p>
    <w:p w:rsidR="00AB06E9" w:rsidRPr="00584704" w:rsidRDefault="00AB06E9"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01825" w:rsidRPr="00584704" w:rsidRDefault="00601825" w:rsidP="00AB06E9">
      <w:pPr>
        <w:autoSpaceDE w:val="0"/>
        <w:autoSpaceDN w:val="0"/>
        <w:adjustRightInd w:val="0"/>
        <w:spacing w:after="0" w:line="240" w:lineRule="auto"/>
        <w:rPr>
          <w:rFonts w:ascii="Arial" w:eastAsia="80000227-Identity-H" w:hAnsi="Arial" w:cs="Arial"/>
          <w:color w:val="000000"/>
        </w:rPr>
      </w:pPr>
    </w:p>
    <w:p w:rsidR="00634A96" w:rsidRPr="00584704" w:rsidRDefault="00601825" w:rsidP="00601825">
      <w:pPr>
        <w:pStyle w:val="Nadpis3"/>
        <w:rPr>
          <w:sz w:val="32"/>
          <w:szCs w:val="32"/>
        </w:rPr>
      </w:pPr>
      <w:r w:rsidRPr="00584704">
        <w:rPr>
          <w:sz w:val="32"/>
          <w:szCs w:val="32"/>
        </w:rPr>
        <w:t>4.6</w:t>
      </w:r>
      <w:r w:rsidR="00634A96" w:rsidRPr="00584704">
        <w:rPr>
          <w:sz w:val="32"/>
          <w:szCs w:val="32"/>
        </w:rPr>
        <w:t>. Umění a kultura</w:t>
      </w:r>
      <w:r w:rsidRPr="00584704">
        <w:rPr>
          <w:sz w:val="32"/>
          <w:szCs w:val="32"/>
        </w:rPr>
        <w:t xml:space="preserve"> – Estetická výchova</w:t>
      </w:r>
    </w:p>
    <w:p w:rsidR="00851DA3" w:rsidRPr="00584704" w:rsidRDefault="00851DA3" w:rsidP="00851DA3">
      <w:pPr>
        <w:jc w:val="both"/>
        <w:rPr>
          <w:rFonts w:ascii="Arial" w:hAnsi="Arial" w:cs="Arial"/>
        </w:rPr>
      </w:pPr>
      <w:r w:rsidRPr="00584704">
        <w:tab/>
      </w:r>
      <w:r w:rsidRPr="00584704">
        <w:rPr>
          <w:rFonts w:ascii="Arial" w:hAnsi="Arial" w:cs="Arial"/>
        </w:rPr>
        <w:t>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niž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851DA3" w:rsidRPr="00584704" w:rsidRDefault="00851DA3" w:rsidP="00851DA3">
      <w:pPr>
        <w:jc w:val="both"/>
        <w:rPr>
          <w:rFonts w:ascii="Arial" w:hAnsi="Arial" w:cs="Arial"/>
        </w:rPr>
      </w:pPr>
      <w:r w:rsidRPr="00584704">
        <w:rPr>
          <w:rFonts w:ascii="Arial" w:hAnsi="Arial" w:cs="Arial"/>
        </w:rPr>
        <w:tab/>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851DA3" w:rsidRPr="00584704" w:rsidRDefault="00851DA3" w:rsidP="00851DA3">
      <w:pPr>
        <w:jc w:val="both"/>
        <w:rPr>
          <w:rFonts w:ascii="Arial" w:hAnsi="Arial" w:cs="Arial"/>
        </w:rPr>
      </w:pPr>
      <w:r w:rsidRPr="00584704">
        <w:rPr>
          <w:rFonts w:ascii="Arial" w:hAnsi="Arial" w:cs="Arial"/>
        </w:rPr>
        <w:tab/>
        <w:t>V etapě základního vzdělávání je oblast Umění a kultura zastoupena vzdělávacími obory Hudební výchova a Výtvarná výchova. Vzdělávací oblast lze rozšířit o doplňující vzdělávací obor Dramatická výchova, který je samostatného vyučovacího předmětu, projekt</w:t>
      </w:r>
      <w:r w:rsidR="00706F06" w:rsidRPr="00584704">
        <w:rPr>
          <w:rFonts w:ascii="Arial" w:hAnsi="Arial" w:cs="Arial"/>
        </w:rPr>
        <w:t>u, kurzu apod. (viz. kapitola</w:t>
      </w:r>
      <w:r w:rsidRPr="00584704">
        <w:rPr>
          <w:rFonts w:ascii="Arial" w:hAnsi="Arial" w:cs="Arial"/>
        </w:rPr>
        <w:t>5.10).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851DA3" w:rsidRPr="00584704" w:rsidRDefault="00851DA3" w:rsidP="00851DA3">
      <w:pPr>
        <w:jc w:val="both"/>
        <w:rPr>
          <w:rFonts w:ascii="Arial" w:hAnsi="Arial" w:cs="Arial"/>
        </w:rPr>
      </w:pPr>
      <w:r w:rsidRPr="00584704">
        <w:rPr>
          <w:rFonts w:ascii="Arial" w:hAnsi="Arial" w:cs="Arial"/>
        </w:rPr>
        <w:tab/>
        <w:t>S přechodem na 2. stupeň základního vzdělávání se otevírá cesta širšímu nazírání na kulturu a umění. Připomínají se historické souvislosti a společenské kontexty ovlivňující umění a kulturu. Inspiraci k činnostem se stávají také díla literární a dramatická (divadlo, film), tvorba multimediální i samotné znakové systémy. Nalézání vztahů mezi jednotlivými druhy umění a uplatňování různorodosti výrazových prostředků při hledání dovednosti a poznatků překračujících rámec jednotlivých oborů a přispívají tak k osobitějšímu a originálnějšímu sebevyjádření i hlubšímu porozumění uměleckému dílu.</w:t>
      </w:r>
    </w:p>
    <w:p w:rsidR="00851DA3" w:rsidRPr="00584704" w:rsidRDefault="00851DA3" w:rsidP="00851DA3">
      <w:pPr>
        <w:jc w:val="both"/>
        <w:rPr>
          <w:rFonts w:ascii="Arial" w:hAnsi="Arial" w:cs="Arial"/>
        </w:rPr>
      </w:pPr>
      <w:r w:rsidRPr="00584704">
        <w:tab/>
      </w:r>
      <w:r w:rsidRPr="00584704">
        <w:rPr>
          <w:rFonts w:ascii="Arial" w:hAnsi="Arial" w:cs="Arial"/>
        </w:rPr>
        <w:t xml:space="preserve">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851DA3" w:rsidRPr="00584704" w:rsidRDefault="00851DA3" w:rsidP="00851DA3">
      <w:pPr>
        <w:jc w:val="both"/>
        <w:rPr>
          <w:rFonts w:ascii="Arial" w:hAnsi="Arial" w:cs="Arial"/>
        </w:rPr>
      </w:pPr>
      <w:r w:rsidRPr="00584704">
        <w:rPr>
          <w:rFonts w:ascii="Arial" w:hAnsi="Arial" w:cs="Arial"/>
        </w:rPr>
        <w:tab/>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851DA3" w:rsidRPr="00584704" w:rsidRDefault="00851DA3" w:rsidP="00851DA3">
      <w:pPr>
        <w:jc w:val="both"/>
        <w:rPr>
          <w:rFonts w:ascii="Arial" w:hAnsi="Arial" w:cs="Arial"/>
        </w:rPr>
      </w:pPr>
      <w:r w:rsidRPr="00584704">
        <w:rPr>
          <w:rFonts w:ascii="Arial" w:hAnsi="Arial" w:cs="Arial"/>
        </w:rPr>
        <w:tab/>
        <w:t xml:space="preserve">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 reprodukci i produkci. Obsahem Hudebně pohybových činností je ztvárňování hudby a reagování na ni pomocí pohybu, tance a gest. Obsahem Poslechových činností je aktivní vnímání (percepce) znějící hudby, při níž žák poznává hudbu ve všech jejích žánrových, stylových i funkčních podobách, učí se hudbu analyzovat a interpretovat. </w:t>
      </w:r>
    </w:p>
    <w:p w:rsidR="00851DA3" w:rsidRPr="00584704" w:rsidRDefault="00851DA3" w:rsidP="00851DA3">
      <w:pPr>
        <w:jc w:val="both"/>
        <w:rPr>
          <w:rFonts w:ascii="Arial" w:hAnsi="Arial" w:cs="Arial"/>
        </w:rPr>
      </w:pPr>
      <w:r w:rsidRPr="00584704">
        <w:rPr>
          <w:rFonts w:ascii="Arial" w:hAnsi="Arial" w:cs="Arial"/>
        </w:rPr>
        <w:tab/>
        <w:t>Výtvarná výchova pracuje s vizuálně obraznými znakovými systému, které jsou nezastupitelným nástrojem poznávání a prožívání lidské existence. Tvořivý přístup k práci s nimi při tvorbě, vnímání a interpretaci vychází zejména z porovnávání dosavadní a duální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851DA3" w:rsidRPr="00584704" w:rsidRDefault="00851DA3" w:rsidP="00851DA3">
      <w:pPr>
        <w:jc w:val="both"/>
        <w:rPr>
          <w:rFonts w:ascii="Arial" w:hAnsi="Arial" w:cs="Arial"/>
        </w:rPr>
      </w:pPr>
      <w:r w:rsidRPr="00584704">
        <w:rPr>
          <w:rFonts w:ascii="Arial" w:hAnsi="Arial" w:cs="Arial"/>
        </w:rPr>
        <w:tab/>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851DA3" w:rsidRPr="00584704" w:rsidRDefault="00851DA3" w:rsidP="00851DA3">
      <w:pPr>
        <w:jc w:val="both"/>
        <w:rPr>
          <w:rFonts w:ascii="Arial" w:hAnsi="Arial" w:cs="Arial"/>
        </w:rPr>
      </w:pPr>
      <w:r w:rsidRPr="00584704">
        <w:rPr>
          <w:rFonts w:ascii="Arial" w:hAnsi="Arial" w:cs="Arial"/>
        </w:rPr>
        <w:tab/>
        <w:t>Obsahem Rozvíjení smyslové citlivosti jsou činnosti, které umožňují žákovi rozvíjet schopnost rozeznávat podíl jednotlivých smyslů na vnímání reality a uvědomovat si vliv této zkušenosti na výběr a uplatnění vhodných prostředků pro její vyjádření. Obsahem Uplatňování subjektivity jsou činnosti, které vedou žáka k uvědomování si a uplatňování vlastní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851DA3" w:rsidRPr="00584704" w:rsidRDefault="00851DA3" w:rsidP="00851DA3">
      <w:pPr>
        <w:jc w:val="both"/>
        <w:rPr>
          <w:rFonts w:ascii="Arial" w:hAnsi="Arial" w:cs="Arial"/>
          <w:b/>
        </w:rPr>
      </w:pPr>
      <w:r w:rsidRPr="00584704">
        <w:tab/>
      </w:r>
      <w:r w:rsidRPr="00584704">
        <w:rPr>
          <w:rFonts w:ascii="Arial" w:hAnsi="Arial" w:cs="Arial"/>
          <w:b/>
        </w:rPr>
        <w:t>Cílové zaměření vzdělávací oblasti</w:t>
      </w:r>
    </w:p>
    <w:p w:rsidR="00851DA3" w:rsidRPr="00584704" w:rsidRDefault="00851DA3" w:rsidP="00851DA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851DA3" w:rsidRPr="00584704" w:rsidRDefault="00851DA3" w:rsidP="005F7C24">
      <w:pPr>
        <w:pStyle w:val="Odstavecseseznamem"/>
        <w:numPr>
          <w:ilvl w:val="0"/>
          <w:numId w:val="14"/>
        </w:numPr>
        <w:jc w:val="both"/>
        <w:rPr>
          <w:rFonts w:ascii="Arial" w:hAnsi="Arial" w:cs="Arial"/>
        </w:rPr>
      </w:pPr>
      <w:r w:rsidRPr="00584704">
        <w:rPr>
          <w:rFonts w:ascii="Arial" w:hAnsi="Arial" w:cs="Arial"/>
        </w:rPr>
        <w:t>pochopení umění jako specifického způsobu poznání a k užívání jazyka umění jako svébytného prostředku komunikace</w:t>
      </w:r>
    </w:p>
    <w:p w:rsidR="00851DA3" w:rsidRPr="00584704" w:rsidRDefault="00851DA3" w:rsidP="005F7C24">
      <w:pPr>
        <w:pStyle w:val="Odstavecseseznamem"/>
        <w:numPr>
          <w:ilvl w:val="0"/>
          <w:numId w:val="14"/>
        </w:numPr>
        <w:jc w:val="both"/>
        <w:rPr>
          <w:rFonts w:ascii="Arial" w:hAnsi="Arial" w:cs="Arial"/>
        </w:rPr>
      </w:pPr>
      <w:r w:rsidRPr="00584704">
        <w:rPr>
          <w:rFonts w:ascii="Arial" w:hAnsi="Arial" w:cs="Arial"/>
        </w:rPr>
        <w:t>chápání umění a kultury v jejich vzájemné provázanosti jako neoddělitelné součástí lidské existence; k učení se prostřednictvím vlastní tvorby opírající se o subjektivně jedinečné vnímání, cítění, prožívání a představy; k rozvíjení tvůrčího potenciálu, kultivování projevu a potřeb a k utváření hierarchie hodnot</w:t>
      </w:r>
    </w:p>
    <w:p w:rsidR="00851DA3" w:rsidRPr="00584704" w:rsidRDefault="00851DA3" w:rsidP="005F7C24">
      <w:pPr>
        <w:pStyle w:val="Odstavecseseznamem"/>
        <w:numPr>
          <w:ilvl w:val="0"/>
          <w:numId w:val="14"/>
        </w:numPr>
        <w:jc w:val="both"/>
        <w:rPr>
          <w:rFonts w:ascii="Arial" w:hAnsi="Arial" w:cs="Arial"/>
        </w:rPr>
      </w:pPr>
      <w:r w:rsidRPr="00584704">
        <w:rPr>
          <w:rFonts w:ascii="Arial" w:hAnsi="Arial" w:cs="Arial"/>
        </w:rPr>
        <w:t xml:space="preserve">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národě a národností </w:t>
      </w:r>
    </w:p>
    <w:p w:rsidR="00851DA3" w:rsidRPr="00584704" w:rsidRDefault="00851DA3" w:rsidP="005F7C24">
      <w:pPr>
        <w:pStyle w:val="Odstavecseseznamem"/>
        <w:numPr>
          <w:ilvl w:val="0"/>
          <w:numId w:val="14"/>
        </w:numPr>
        <w:jc w:val="both"/>
        <w:rPr>
          <w:rFonts w:ascii="Arial" w:hAnsi="Arial" w:cs="Arial"/>
        </w:rPr>
      </w:pPr>
      <w:r w:rsidRPr="00584704">
        <w:rPr>
          <w:rFonts w:ascii="Arial" w:hAnsi="Arial" w:cs="Arial"/>
        </w:rPr>
        <w:t>uvědomování si sebe samého jako svobodného jedince; k tvořivému přístupu ke světu, k možnosti aktivního překonávání životních stereotypů a k obohacování emocionálního života</w:t>
      </w:r>
    </w:p>
    <w:p w:rsidR="00851DA3" w:rsidRPr="00584704" w:rsidRDefault="00851DA3" w:rsidP="005F7C24">
      <w:pPr>
        <w:pStyle w:val="Odstavecseseznamem"/>
        <w:numPr>
          <w:ilvl w:val="0"/>
          <w:numId w:val="14"/>
        </w:numPr>
        <w:jc w:val="both"/>
        <w:rPr>
          <w:rFonts w:ascii="Arial" w:hAnsi="Arial" w:cs="Arial"/>
        </w:rPr>
      </w:pPr>
      <w:r w:rsidRPr="00584704">
        <w:rPr>
          <w:rFonts w:ascii="Arial" w:hAnsi="Arial" w:cs="Arial"/>
        </w:rPr>
        <w:t>zaujímání osobní účasti v procesu tvorby a k chápání procesu tvorby jako způsobu nalézání a vyjadřování osobních prožitků i postojů k jevům a vztahům v mnohotvárném světě</w:t>
      </w:r>
    </w:p>
    <w:p w:rsidR="00851DA3" w:rsidRPr="00584704" w:rsidRDefault="00851DA3" w:rsidP="00851DA3">
      <w:pPr>
        <w:pStyle w:val="Odstavecseseznamem"/>
        <w:ind w:left="360"/>
        <w:jc w:val="both"/>
      </w:pPr>
    </w:p>
    <w:p w:rsidR="00851DA3" w:rsidRPr="00584704" w:rsidRDefault="00851DA3" w:rsidP="00851DA3">
      <w:pPr>
        <w:jc w:val="both"/>
        <w:rPr>
          <w:b/>
        </w:rPr>
      </w:pPr>
    </w:p>
    <w:p w:rsidR="00706F06" w:rsidRPr="00584704" w:rsidRDefault="00706F06" w:rsidP="00851DA3">
      <w:pPr>
        <w:pStyle w:val="Nadpis3"/>
        <w:rPr>
          <w:sz w:val="28"/>
          <w:szCs w:val="28"/>
        </w:rPr>
      </w:pPr>
    </w:p>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C63AF8"/>
    <w:p w:rsidR="00C63AF8" w:rsidRPr="00584704" w:rsidRDefault="00C63AF8" w:rsidP="00851DA3">
      <w:pPr>
        <w:pStyle w:val="Nadpis3"/>
        <w:rPr>
          <w:sz w:val="28"/>
          <w:szCs w:val="28"/>
        </w:rPr>
      </w:pPr>
    </w:p>
    <w:p w:rsidR="0084666F" w:rsidRDefault="0084666F" w:rsidP="00851DA3">
      <w:pPr>
        <w:pStyle w:val="Nadpis3"/>
        <w:rPr>
          <w:sz w:val="28"/>
          <w:szCs w:val="28"/>
        </w:rPr>
      </w:pPr>
    </w:p>
    <w:p w:rsidR="0084666F" w:rsidRDefault="0084666F" w:rsidP="00851DA3">
      <w:pPr>
        <w:pStyle w:val="Nadpis3"/>
        <w:rPr>
          <w:sz w:val="28"/>
          <w:szCs w:val="28"/>
        </w:rPr>
      </w:pPr>
    </w:p>
    <w:p w:rsidR="00851DA3" w:rsidRPr="00584704" w:rsidRDefault="00C63AF8" w:rsidP="00851DA3">
      <w:pPr>
        <w:pStyle w:val="Nadpis3"/>
        <w:rPr>
          <w:sz w:val="28"/>
          <w:szCs w:val="28"/>
        </w:rPr>
      </w:pPr>
      <w:r w:rsidRPr="00584704">
        <w:rPr>
          <w:sz w:val="28"/>
          <w:szCs w:val="28"/>
        </w:rPr>
        <w:t>4.6.</w:t>
      </w:r>
      <w:r w:rsidR="00851DA3" w:rsidRPr="00584704">
        <w:rPr>
          <w:sz w:val="28"/>
          <w:szCs w:val="28"/>
        </w:rPr>
        <w:t xml:space="preserve">1. </w:t>
      </w:r>
      <w:r w:rsidR="00706F06" w:rsidRPr="00584704">
        <w:rPr>
          <w:sz w:val="28"/>
          <w:szCs w:val="28"/>
        </w:rPr>
        <w:t xml:space="preserve">Umění a kultura - Estetická výchova - </w:t>
      </w:r>
      <w:r w:rsidR="00851DA3" w:rsidRPr="00584704">
        <w:rPr>
          <w:sz w:val="28"/>
          <w:szCs w:val="28"/>
        </w:rPr>
        <w:t>Hudební výchova</w:t>
      </w:r>
    </w:p>
    <w:p w:rsidR="00E0704C" w:rsidRPr="00584704" w:rsidRDefault="00E0704C" w:rsidP="00E0704C"/>
    <w:p w:rsidR="00851DA3" w:rsidRPr="00584704" w:rsidRDefault="00851DA3" w:rsidP="00851DA3">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851DA3" w:rsidRPr="00584704" w:rsidRDefault="00851DA3" w:rsidP="00851DA3">
      <w:pPr>
        <w:jc w:val="both"/>
        <w:rPr>
          <w:rFonts w:ascii="Arial" w:hAnsi="Arial" w:cs="Arial"/>
          <w:b/>
        </w:rPr>
      </w:pPr>
      <w:r w:rsidRPr="00584704">
        <w:rPr>
          <w:rFonts w:ascii="Arial" w:hAnsi="Arial" w:cs="Arial"/>
          <w:b/>
        </w:rPr>
        <w:t>KOMPETENCE K UČENÍ</w:t>
      </w:r>
    </w:p>
    <w:p w:rsidR="00851DA3" w:rsidRPr="00584704" w:rsidRDefault="00851DA3" w:rsidP="005F7C24">
      <w:pPr>
        <w:pStyle w:val="Odstavecseseznamem"/>
        <w:numPr>
          <w:ilvl w:val="0"/>
          <w:numId w:val="6"/>
        </w:numPr>
        <w:jc w:val="both"/>
        <w:rPr>
          <w:rFonts w:ascii="Arial" w:hAnsi="Arial" w:cs="Arial"/>
        </w:rPr>
      </w:pPr>
      <w:r w:rsidRPr="00584704">
        <w:rPr>
          <w:rFonts w:ascii="Arial" w:hAnsi="Arial" w:cs="Arial"/>
        </w:rPr>
        <w:t>operuje s obecně užívanými termíny, znaky a symboly</w:t>
      </w:r>
    </w:p>
    <w:p w:rsidR="00851DA3" w:rsidRPr="00584704" w:rsidRDefault="00851DA3" w:rsidP="005F7C24">
      <w:pPr>
        <w:pStyle w:val="Odstavecseseznamem"/>
        <w:numPr>
          <w:ilvl w:val="0"/>
          <w:numId w:val="6"/>
        </w:numPr>
        <w:jc w:val="both"/>
        <w:rPr>
          <w:rFonts w:ascii="Arial" w:hAnsi="Arial" w:cs="Arial"/>
        </w:rPr>
      </w:pPr>
      <w:r w:rsidRPr="00584704">
        <w:rPr>
          <w:rFonts w:ascii="Arial" w:hAnsi="Arial" w:cs="Arial"/>
        </w:rPr>
        <w:t>popíše na vybraných dílech znaky tvorby</w:t>
      </w:r>
    </w:p>
    <w:p w:rsidR="00851DA3" w:rsidRPr="00584704" w:rsidRDefault="00851DA3" w:rsidP="005F7C24">
      <w:pPr>
        <w:pStyle w:val="Odstavecseseznamem"/>
        <w:numPr>
          <w:ilvl w:val="0"/>
          <w:numId w:val="6"/>
        </w:numPr>
        <w:jc w:val="both"/>
        <w:rPr>
          <w:rFonts w:ascii="Arial" w:hAnsi="Arial" w:cs="Arial"/>
        </w:rPr>
      </w:pPr>
      <w:r w:rsidRPr="00584704">
        <w:rPr>
          <w:rFonts w:ascii="Arial" w:hAnsi="Arial" w:cs="Arial"/>
        </w:rPr>
        <w:t>vysvětlí přínos autorů a možných poselství sdělovaných prostřednictvím umění</w:t>
      </w:r>
    </w:p>
    <w:p w:rsidR="00851DA3" w:rsidRPr="00584704" w:rsidRDefault="00851DA3" w:rsidP="005F7C24">
      <w:pPr>
        <w:pStyle w:val="Odstavecseseznamem"/>
        <w:numPr>
          <w:ilvl w:val="0"/>
          <w:numId w:val="6"/>
        </w:numPr>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851DA3" w:rsidRPr="00584704" w:rsidRDefault="00851DA3" w:rsidP="00851DA3">
      <w:pPr>
        <w:jc w:val="both"/>
        <w:rPr>
          <w:rFonts w:ascii="Arial" w:hAnsi="Arial" w:cs="Arial"/>
          <w:b/>
        </w:rPr>
      </w:pPr>
      <w:r w:rsidRPr="00584704">
        <w:rPr>
          <w:rFonts w:ascii="Arial" w:hAnsi="Arial" w:cs="Arial"/>
          <w:b/>
        </w:rPr>
        <w:t>KOMPETENCE K ŘEŠENÍ PROBLÉMŮ</w:t>
      </w:r>
    </w:p>
    <w:p w:rsidR="00851DA3" w:rsidRPr="00584704" w:rsidRDefault="00851DA3" w:rsidP="005F7C24">
      <w:pPr>
        <w:pStyle w:val="Odstavecseseznamem"/>
        <w:numPr>
          <w:ilvl w:val="0"/>
          <w:numId w:val="7"/>
        </w:numPr>
        <w:jc w:val="both"/>
        <w:rPr>
          <w:rFonts w:ascii="Arial" w:hAnsi="Arial" w:cs="Arial"/>
        </w:rPr>
      </w:pPr>
      <w:r w:rsidRPr="00584704">
        <w:rPr>
          <w:rFonts w:ascii="Arial" w:hAnsi="Arial" w:cs="Arial"/>
        </w:rPr>
        <w:t>kriticky myslí, činí uvážlivá rozhodnutí, je schopen je obhájit</w:t>
      </w:r>
    </w:p>
    <w:p w:rsidR="00851DA3" w:rsidRPr="00584704" w:rsidRDefault="00851DA3" w:rsidP="005F7C24">
      <w:pPr>
        <w:pStyle w:val="Odstavecseseznamem"/>
        <w:numPr>
          <w:ilvl w:val="0"/>
          <w:numId w:val="7"/>
        </w:numPr>
        <w:jc w:val="both"/>
        <w:rPr>
          <w:rFonts w:ascii="Arial" w:hAnsi="Arial" w:cs="Arial"/>
        </w:rPr>
      </w:pPr>
      <w:r w:rsidRPr="00584704">
        <w:rPr>
          <w:rFonts w:ascii="Arial" w:hAnsi="Arial" w:cs="Arial"/>
        </w:rPr>
        <w:t>nalézá, vybírá a uplatňuje odpovídající prostředky pro uskutečnění svých projektů</w:t>
      </w:r>
    </w:p>
    <w:p w:rsidR="00851DA3" w:rsidRPr="00584704" w:rsidRDefault="00851DA3" w:rsidP="00851DA3">
      <w:pPr>
        <w:jc w:val="both"/>
        <w:rPr>
          <w:rFonts w:ascii="Arial" w:hAnsi="Arial" w:cs="Arial"/>
          <w:b/>
        </w:rPr>
      </w:pPr>
      <w:r w:rsidRPr="00584704">
        <w:rPr>
          <w:rFonts w:ascii="Arial" w:hAnsi="Arial" w:cs="Arial"/>
          <w:b/>
        </w:rPr>
        <w:t>KOMPETENCE KOMUNIKATIVNÍ</w:t>
      </w:r>
    </w:p>
    <w:p w:rsidR="00851DA3" w:rsidRPr="00584704" w:rsidRDefault="00851DA3" w:rsidP="005F7C24">
      <w:pPr>
        <w:pStyle w:val="Odstavecseseznamem"/>
        <w:numPr>
          <w:ilvl w:val="0"/>
          <w:numId w:val="7"/>
        </w:numPr>
        <w:jc w:val="both"/>
        <w:rPr>
          <w:rFonts w:ascii="Arial" w:hAnsi="Arial" w:cs="Arial"/>
        </w:rPr>
      </w:pPr>
      <w:r w:rsidRPr="00584704">
        <w:rPr>
          <w:rFonts w:ascii="Arial" w:hAnsi="Arial" w:cs="Arial"/>
        </w:rPr>
        <w:t>uplatňuje zásady hlasové hygieny</w:t>
      </w:r>
    </w:p>
    <w:p w:rsidR="00851DA3" w:rsidRPr="00584704" w:rsidRDefault="00851DA3" w:rsidP="005F7C24">
      <w:pPr>
        <w:pStyle w:val="Odstavecseseznamem"/>
        <w:numPr>
          <w:ilvl w:val="0"/>
          <w:numId w:val="7"/>
        </w:numPr>
        <w:jc w:val="both"/>
        <w:rPr>
          <w:rFonts w:ascii="Arial" w:hAnsi="Arial" w:cs="Arial"/>
        </w:rPr>
      </w:pPr>
      <w:r w:rsidRPr="00584704">
        <w:rPr>
          <w:rFonts w:ascii="Arial" w:hAnsi="Arial" w:cs="Arial"/>
        </w:rPr>
        <w:t>vytváří vlastní soudy a preference, které dovede v diskusi obhájit</w:t>
      </w:r>
    </w:p>
    <w:p w:rsidR="00851DA3" w:rsidRPr="00584704" w:rsidRDefault="00851DA3" w:rsidP="00851DA3">
      <w:pPr>
        <w:jc w:val="both"/>
        <w:rPr>
          <w:rFonts w:ascii="Arial" w:hAnsi="Arial" w:cs="Arial"/>
          <w:b/>
        </w:rPr>
      </w:pPr>
      <w:r w:rsidRPr="00584704">
        <w:rPr>
          <w:rFonts w:ascii="Arial" w:hAnsi="Arial" w:cs="Arial"/>
          <w:b/>
        </w:rPr>
        <w:t>KOMPETENCE SOCIÁLONÍ A PERSONÁLNÍ</w:t>
      </w:r>
    </w:p>
    <w:p w:rsidR="00851DA3" w:rsidRPr="00584704" w:rsidRDefault="00851DA3" w:rsidP="005F7C24">
      <w:pPr>
        <w:pStyle w:val="Odstavecseseznamem"/>
        <w:numPr>
          <w:ilvl w:val="0"/>
          <w:numId w:val="8"/>
        </w:numPr>
        <w:jc w:val="both"/>
        <w:rPr>
          <w:rFonts w:ascii="Arial" w:hAnsi="Arial" w:cs="Arial"/>
        </w:rPr>
      </w:pPr>
      <w:r w:rsidRPr="00584704">
        <w:rPr>
          <w:rFonts w:ascii="Arial" w:hAnsi="Arial" w:cs="Arial"/>
        </w:rPr>
        <w:t>vysvětlí, jak umělecká vyjádření působí v rovině smyslové, subjektivní a sociální a jaký vliv má na utváření postojů a hodnot</w:t>
      </w:r>
    </w:p>
    <w:p w:rsidR="00851DA3" w:rsidRPr="00584704" w:rsidRDefault="00851DA3" w:rsidP="00851DA3">
      <w:pPr>
        <w:jc w:val="both"/>
        <w:rPr>
          <w:rFonts w:ascii="Arial" w:hAnsi="Arial" w:cs="Arial"/>
          <w:b/>
        </w:rPr>
      </w:pPr>
      <w:r w:rsidRPr="00584704">
        <w:rPr>
          <w:rFonts w:ascii="Arial" w:hAnsi="Arial" w:cs="Arial"/>
          <w:b/>
        </w:rPr>
        <w:t>KOMPETENCE OBČANSKÉ</w:t>
      </w:r>
    </w:p>
    <w:p w:rsidR="00851DA3" w:rsidRPr="00584704" w:rsidRDefault="00851DA3" w:rsidP="00E14BEE">
      <w:pPr>
        <w:pStyle w:val="Odstavecseseznamem"/>
        <w:numPr>
          <w:ilvl w:val="0"/>
          <w:numId w:val="8"/>
        </w:numPr>
        <w:jc w:val="both"/>
        <w:rPr>
          <w:rFonts w:ascii="Arial" w:hAnsi="Arial" w:cs="Arial"/>
        </w:rPr>
      </w:pPr>
      <w:r w:rsidRPr="00584704">
        <w:rPr>
          <w:rFonts w:ascii="Arial" w:hAnsi="Arial" w:cs="Arial"/>
        </w:rPr>
        <w:t>orientuje se ve vývoji umění, uvědomuje si rozdílnost uměleckého myšlení v jednotlivých etapách i historický, společenský a kulturní kontext vzniku uměleckých subjektů</w:t>
      </w:r>
    </w:p>
    <w:p w:rsidR="00851DA3" w:rsidRPr="00584704" w:rsidRDefault="00851DA3" w:rsidP="00E14BEE">
      <w:pPr>
        <w:pStyle w:val="Odstavecseseznamem"/>
        <w:numPr>
          <w:ilvl w:val="0"/>
          <w:numId w:val="8"/>
        </w:numPr>
        <w:jc w:val="both"/>
        <w:rPr>
          <w:rFonts w:ascii="Arial" w:hAnsi="Arial" w:cs="Arial"/>
        </w:rPr>
      </w:pPr>
      <w:r w:rsidRPr="00584704">
        <w:rPr>
          <w:rFonts w:ascii="Arial" w:hAnsi="Arial" w:cs="Arial"/>
        </w:rPr>
        <w:t>rozvíjí právní vědomí</w:t>
      </w:r>
    </w:p>
    <w:p w:rsidR="00851DA3" w:rsidRPr="00584704" w:rsidRDefault="00851DA3" w:rsidP="00851DA3">
      <w:pPr>
        <w:jc w:val="both"/>
        <w:rPr>
          <w:rFonts w:ascii="Arial" w:hAnsi="Arial" w:cs="Arial"/>
          <w:b/>
        </w:rPr>
      </w:pPr>
      <w:r w:rsidRPr="00584704">
        <w:rPr>
          <w:rFonts w:ascii="Arial" w:hAnsi="Arial" w:cs="Arial"/>
          <w:b/>
        </w:rPr>
        <w:t>KOMPETENCE PRACOVNÍ</w:t>
      </w:r>
    </w:p>
    <w:p w:rsidR="00851DA3" w:rsidRPr="00584704" w:rsidRDefault="00851DA3" w:rsidP="00E14BEE">
      <w:pPr>
        <w:pStyle w:val="Odstavecseseznamem"/>
        <w:numPr>
          <w:ilvl w:val="0"/>
          <w:numId w:val="8"/>
        </w:numPr>
        <w:jc w:val="both"/>
        <w:rPr>
          <w:rFonts w:ascii="Arial" w:hAnsi="Arial" w:cs="Arial"/>
        </w:rPr>
      </w:pPr>
      <w:r w:rsidRPr="00584704">
        <w:rPr>
          <w:rFonts w:ascii="Arial" w:hAnsi="Arial" w:cs="Arial"/>
        </w:rPr>
        <w:t>používá hudební nástroje jako prostředek sdělování myšlenek a představ</w:t>
      </w: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p w:rsidR="00F936E1" w:rsidRPr="00584704" w:rsidRDefault="00F936E1"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SaS, K, Ko</w:t>
      </w: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diatonické postupy v durových a mollových tóninách, improvizace jednoduchých hudebních forem</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(1. ročník): intonace a vokální improvizace</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0269D" w:rsidRPr="00584704" w:rsidRDefault="00F0269D" w:rsidP="00F0269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 K</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C63AF8" w:rsidRPr="00584704" w:rsidRDefault="00F936E1"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SRaSO, PH</w:t>
      </w:r>
    </w:p>
    <w:p w:rsidR="00C63AF8" w:rsidRPr="00584704" w:rsidRDefault="00C63AF8" w:rsidP="00706F06">
      <w:pPr>
        <w:autoSpaceDE w:val="0"/>
        <w:autoSpaceDN w:val="0"/>
        <w:adjustRightInd w:val="0"/>
        <w:spacing w:after="0" w:line="240" w:lineRule="auto"/>
        <w:rPr>
          <w:rFonts w:ascii="Arial" w:eastAsia="800001AC-Identity-H" w:hAnsi="Arial" w:cs="Arial"/>
          <w:color w:val="000000"/>
        </w:rPr>
      </w:pPr>
    </w:p>
    <w:p w:rsidR="00584AC4" w:rsidRPr="00584704" w:rsidRDefault="00584AC4" w:rsidP="00C63AF8">
      <w:pPr>
        <w:autoSpaceDE w:val="0"/>
        <w:autoSpaceDN w:val="0"/>
        <w:adjustRightInd w:val="0"/>
        <w:spacing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rozvoj hudebního sluchu a hudební představivosti - reprodukce tóně, převádění melodií z nezpěvné do zpěvné polohy, zachycování rytmu popřípadě i melodie zpívané (hrané) písně pomocí grafického (notového) záznamu</w:t>
            </w:r>
          </w:p>
        </w:tc>
      </w:tr>
    </w:tbl>
    <w:p w:rsidR="00F936E1" w:rsidRPr="00584704" w:rsidRDefault="00F936E1"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PH, K</w:t>
      </w:r>
    </w:p>
    <w:p w:rsidR="00584AC4" w:rsidRPr="00584704" w:rsidRDefault="00584AC4"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584AC4" w:rsidRPr="00584704" w:rsidRDefault="00584AC4" w:rsidP="00F936E1">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F936E1" w:rsidRPr="00584704" w:rsidRDefault="00F936E1" w:rsidP="00F936E1">
      <w:pPr>
        <w:autoSpaceDE w:val="0"/>
        <w:autoSpaceDN w:val="0"/>
        <w:adjustRightInd w:val="0"/>
        <w:spacing w:after="0" w:line="240" w:lineRule="auto"/>
        <w:jc w:val="center"/>
        <w:rPr>
          <w:rFonts w:ascii="Arial" w:eastAsia="800001B1-Identity-H" w:hAnsi="Arial" w:cs="Arial"/>
          <w:b/>
          <w:color w:val="000000"/>
        </w:rPr>
      </w:pPr>
    </w:p>
    <w:p w:rsidR="00584AC4" w:rsidRPr="00584704" w:rsidRDefault="00584AC4"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melodií (motivků, témat, písní, jednoduchých skladeb), hra a tvorba doprovodů s využitím nástrojů Orfeova instrumentáře</w:t>
            </w: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SaS,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B4569A"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B4569A"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B4569A"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vyjadřování hudebních i nehudebních představ a myšlenek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vyjadřování hudebních i nehudebních představ a myšlenek pomocí hudebního nástroje - představy rytmické, melodické</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584AC4"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C67657"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realizuje podle svých individuálních schopností a dovedností písně a skladby různých stylů a žánrů</w:t>
            </w:r>
          </w:p>
          <w:p w:rsidR="00584AC4" w:rsidRPr="00584704" w:rsidRDefault="00584AC4"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C67657"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00B4569A" w:rsidRPr="00584704">
        <w:rPr>
          <w:rFonts w:ascii="Arial" w:eastAsia="Times New Roman" w:hAnsi="Arial" w:cs="Arial"/>
          <w:lang w:eastAsia="cs-CZ"/>
        </w:rPr>
        <w:t xml:space="preserve">: </w:t>
      </w:r>
      <w:r w:rsidRPr="00584704">
        <w:rPr>
          <w:rFonts w:ascii="Arial" w:eastAsia="Times New Roman" w:hAnsi="Arial" w:cs="Arial"/>
          <w:lang w:eastAsia="cs-CZ"/>
        </w:rPr>
        <w:t>U</w:t>
      </w:r>
      <w:r w:rsidR="00B4569A" w:rsidRPr="00584704">
        <w:rPr>
          <w:rFonts w:ascii="Arial" w:eastAsia="Times New Roman" w:hAnsi="Arial" w:cs="Arial"/>
          <w:lang w:eastAsia="cs-CZ"/>
        </w:rPr>
        <w:t>spořádání objektů do celků v ploše, objemu, prostoru a časovém průběhu</w:t>
      </w:r>
    </w:p>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hudebním prostoru a analýza hudební skladby</w:t>
            </w:r>
          </w:p>
        </w:tc>
      </w:tr>
    </w:tbl>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67657" w:rsidRPr="00584704" w:rsidRDefault="00C67657" w:rsidP="00C676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E6743F"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584AC4" w:rsidRPr="00584704" w:rsidRDefault="00C67657"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hAnsi="Arial" w:cs="Arial"/>
          <w:b/>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autoSpaceDE w:val="0"/>
        <w:autoSpaceDN w:val="0"/>
        <w:adjustRightInd w:val="0"/>
        <w:spacing w:after="0" w:line="240" w:lineRule="auto"/>
        <w:rPr>
          <w:rFonts w:ascii="Arial" w:eastAsia="800001AC-Identity-H" w:hAnsi="Arial" w:cs="Arial"/>
          <w:color w:val="000000"/>
          <w:sz w:val="20"/>
          <w:szCs w:val="20"/>
        </w:rPr>
      </w:pPr>
    </w:p>
    <w:p w:rsidR="00C63AF8" w:rsidRPr="00584704" w:rsidRDefault="00C63AF8" w:rsidP="00706F06">
      <w:pPr>
        <w:autoSpaceDE w:val="0"/>
        <w:autoSpaceDN w:val="0"/>
        <w:adjustRightInd w:val="0"/>
        <w:spacing w:after="0" w:line="240" w:lineRule="auto"/>
        <w:jc w:val="center"/>
        <w:rPr>
          <w:rFonts w:ascii="Arial" w:eastAsia="800001A7-Identity-H" w:hAnsi="Arial" w:cs="Arial"/>
          <w:b/>
          <w:i/>
          <w:color w:val="000000"/>
        </w:rPr>
      </w:pPr>
    </w:p>
    <w:p w:rsidR="00C63AF8" w:rsidRPr="00584704" w:rsidRDefault="00C63AF8" w:rsidP="00706F06">
      <w:pPr>
        <w:autoSpaceDE w:val="0"/>
        <w:autoSpaceDN w:val="0"/>
        <w:adjustRightInd w:val="0"/>
        <w:spacing w:after="0" w:line="240" w:lineRule="auto"/>
        <w:jc w:val="center"/>
        <w:rPr>
          <w:rFonts w:ascii="Arial" w:eastAsia="800001A7-Identity-H" w:hAnsi="Arial" w:cs="Arial"/>
          <w:b/>
          <w:i/>
          <w:color w:val="000000"/>
        </w:rPr>
      </w:pPr>
    </w:p>
    <w:p w:rsidR="00C63AF8" w:rsidRPr="00584704" w:rsidRDefault="00C63AF8" w:rsidP="00706F06">
      <w:pPr>
        <w:autoSpaceDE w:val="0"/>
        <w:autoSpaceDN w:val="0"/>
        <w:adjustRightInd w:val="0"/>
        <w:spacing w:after="0" w:line="240" w:lineRule="auto"/>
        <w:jc w:val="center"/>
        <w:rPr>
          <w:rFonts w:ascii="Arial" w:eastAsia="800001A7-Identity-H" w:hAnsi="Arial" w:cs="Arial"/>
          <w:b/>
          <w:i/>
          <w:color w:val="000000"/>
        </w:rPr>
      </w:pPr>
    </w:p>
    <w:p w:rsidR="0084666F" w:rsidRDefault="0084666F" w:rsidP="00706F06">
      <w:pPr>
        <w:autoSpaceDE w:val="0"/>
        <w:autoSpaceDN w:val="0"/>
        <w:adjustRightInd w:val="0"/>
        <w:spacing w:after="0" w:line="240" w:lineRule="auto"/>
        <w:jc w:val="center"/>
        <w:rPr>
          <w:rFonts w:ascii="Arial" w:eastAsia="800001A7-Identity-H" w:hAnsi="Arial" w:cs="Arial"/>
          <w:b/>
          <w:i/>
          <w:color w:val="000000"/>
        </w:rPr>
      </w:pPr>
    </w:p>
    <w:p w:rsidR="0084666F" w:rsidRDefault="0084666F" w:rsidP="00706F06">
      <w:pPr>
        <w:autoSpaceDE w:val="0"/>
        <w:autoSpaceDN w:val="0"/>
        <w:adjustRightInd w:val="0"/>
        <w:spacing w:after="0" w:line="240" w:lineRule="auto"/>
        <w:jc w:val="center"/>
        <w:rPr>
          <w:rFonts w:ascii="Arial" w:eastAsia="800001A7-Identity-H" w:hAnsi="Arial" w:cs="Arial"/>
          <w:b/>
          <w:i/>
          <w:color w:val="000000"/>
        </w:rPr>
      </w:pPr>
    </w:p>
    <w:p w:rsidR="00C67657" w:rsidRPr="00584704" w:rsidRDefault="00C67657" w:rsidP="00706F06">
      <w:pPr>
        <w:autoSpaceDE w:val="0"/>
        <w:autoSpaceDN w:val="0"/>
        <w:adjustRightInd w:val="0"/>
        <w:spacing w:after="0" w:line="240" w:lineRule="auto"/>
        <w:jc w:val="center"/>
        <w:rPr>
          <w:rFonts w:ascii="Arial" w:eastAsia="800001AC-Identity-H" w:hAnsi="Arial" w:cs="Arial"/>
          <w:color w:val="000000"/>
          <w:sz w:val="20"/>
          <w:szCs w:val="20"/>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ročník - dotace: 1, povinný</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58470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pěvecký a mluvní projev - rozšiřování hlasového rozsahu, hlasová hygiena,vícehlasý a jednohlasý zpěv </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E3ACD" w:rsidRPr="00584704" w:rsidRDefault="00FE3ACD" w:rsidP="00FE3ACD">
      <w:pPr>
        <w:spacing w:after="0" w:line="240" w:lineRule="auto"/>
        <w:rPr>
          <w:rFonts w:ascii="Arial" w:eastAsia="Times New Roman" w:hAnsi="Arial" w:cs="Arial"/>
          <w:lang w:eastAsia="cs-CZ"/>
        </w:rPr>
      </w:pPr>
      <w:r w:rsidRPr="00584704">
        <w:rPr>
          <w:rFonts w:ascii="Arial" w:hAnsi="Arial" w:cs="Arial"/>
        </w:rPr>
        <w:t xml:space="preserve">TV </w:t>
      </w:r>
      <w:r w:rsidR="00E6743F" w:rsidRPr="00584704">
        <w:rPr>
          <w:rFonts w:ascii="Arial" w:hAnsi="Arial" w:cs="Arial"/>
        </w:rPr>
        <w:tab/>
      </w:r>
      <w:r w:rsidRPr="00584704">
        <w:rPr>
          <w:rFonts w:ascii="Arial" w:hAnsi="Arial" w:cs="Arial"/>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intonace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744C97" w:rsidP="00744C97">
            <w:pPr>
              <w:spacing w:after="0" w:line="240" w:lineRule="auto"/>
              <w:rPr>
                <w:rFonts w:ascii="Arial" w:eastAsia="80000075-Identity-H" w:hAnsi="Arial" w:cs="Arial"/>
                <w:color w:val="000000"/>
              </w:rPr>
            </w:pPr>
            <w:r w:rsidRPr="00584704">
              <w:rPr>
                <w:rFonts w:ascii="Arial" w:eastAsia="Times New Roman" w:hAnsi="Arial" w:cs="Arial"/>
                <w:lang w:eastAsia="cs-CZ"/>
              </w:rPr>
              <w:t xml:space="preserve">intonace, </w:t>
            </w:r>
            <w:r w:rsidR="00FE3ACD" w:rsidRPr="00584704">
              <w:rPr>
                <w:rFonts w:ascii="Arial" w:eastAsia="Times New Roman" w:hAnsi="Arial" w:cs="Arial"/>
                <w:lang w:eastAsia="cs-CZ"/>
              </w:rPr>
              <w:t>diatonické postupy v durových a mollových tóninách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744C97" w:rsidRPr="00584704" w:rsidRDefault="00744C97" w:rsidP="00744C9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4C97" w:rsidRPr="00584704" w:rsidRDefault="00744C97" w:rsidP="00744C9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E3ACD" w:rsidRPr="00584704" w:rsidRDefault="00FE3ACD" w:rsidP="00E6743F">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w:t>
            </w:r>
            <w:r w:rsidR="00FE3ACD" w:rsidRPr="00584704">
              <w:rPr>
                <w:rFonts w:ascii="Arial" w:eastAsia="Times New Roman" w:hAnsi="Arial" w:cs="Arial"/>
                <w:bCs/>
                <w:lang w:eastAsia="cs-CZ"/>
              </w:rPr>
              <w:t xml:space="preserve"> svých individuálních hudebních schopností a dovedností </w:t>
            </w:r>
            <w:r w:rsidRPr="00584704">
              <w:rPr>
                <w:rFonts w:ascii="Arial" w:eastAsia="Times New Roman" w:hAnsi="Arial" w:cs="Arial"/>
                <w:bCs/>
                <w:lang w:eastAsia="cs-CZ"/>
              </w:rPr>
              <w:t>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rozvoj hudebního sluchu a hudební představivosti - reprodukce tóně, převádění melodií z nezpěvné do zpěvné polohy</w:t>
            </w:r>
          </w:p>
        </w:tc>
      </w:tr>
    </w:tbl>
    <w:p w:rsidR="00744C97" w:rsidRPr="00584704" w:rsidRDefault="00FE3ACD" w:rsidP="00744C9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744C97" w:rsidRPr="00584704" w:rsidRDefault="00744C97" w:rsidP="006C155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vokálního projevu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44C97" w:rsidRPr="00584704" w:rsidTr="00EB7C63">
        <w:tc>
          <w:tcPr>
            <w:tcW w:w="2563"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4C97" w:rsidRPr="00584704" w:rsidRDefault="00744C97" w:rsidP="00744C9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44C97" w:rsidRPr="00584704" w:rsidRDefault="00744C97" w:rsidP="00EB7C63">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reflexe vokálního projevu - vlastní vokální projev a vokální projev ostatních</w:t>
            </w:r>
          </w:p>
        </w:tc>
      </w:tr>
    </w:tbl>
    <w:p w:rsidR="00FE3ACD" w:rsidRPr="00584704" w:rsidRDefault="00744C97"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s využitím nástrojů Orfeova instrumentáře</w:t>
            </w:r>
          </w:p>
        </w:tc>
      </w:tr>
    </w:tbl>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vyjadřování hudebních i nehudebních představ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vyjadřování hudebních i nehudebních představ a myšlenek pomocí hudebního nástroje - představy rytmické, melodické</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Gymnastika</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297AD1"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orientace v hudebním prostoru a analýza hudební skladby - postihování hudebně výrazových prostředků, významné sémantické prvky užité ve skladbě (zvukomalba)</w:t>
            </w:r>
          </w:p>
        </w:tc>
      </w:tr>
    </w:tbl>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w:t>
      </w:r>
    </w:p>
    <w:p w:rsidR="00297AD1" w:rsidRPr="00584704" w:rsidRDefault="00297AD1"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 xml:space="preserve">VMEGS – ES </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297AD1" w:rsidRPr="00584704" w:rsidRDefault="00297AD1" w:rsidP="00297A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společnosti</w:t>
      </w:r>
    </w:p>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97AD1" w:rsidRPr="00584704" w:rsidRDefault="00297AD1" w:rsidP="00297AD1">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w:t>
      </w:r>
      <w:r w:rsidRPr="00584704">
        <w:rPr>
          <w:rFonts w:ascii="Times New Roman" w:eastAsia="Times New Roman" w:hAnsi="Times New Roman"/>
          <w:lang w:eastAsia="cs-CZ"/>
        </w:rPr>
        <w:t>i</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297AD1"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297AD1" w:rsidRPr="00584704" w:rsidRDefault="00297AD1" w:rsidP="00FE3ACD">
      <w:pPr>
        <w:autoSpaceDE w:val="0"/>
        <w:autoSpaceDN w:val="0"/>
        <w:adjustRightInd w:val="0"/>
        <w:spacing w:after="0" w:line="240" w:lineRule="auto"/>
        <w:rPr>
          <w:rFonts w:ascii="Arial" w:eastAsia="800001AC-Identity-H" w:hAnsi="Arial" w:cs="Arial"/>
          <w:color w:val="000000"/>
          <w:sz w:val="20"/>
          <w:szCs w:val="20"/>
        </w:rPr>
      </w:pPr>
    </w:p>
    <w:p w:rsidR="00297AD1" w:rsidRPr="00584704" w:rsidRDefault="00297AD1" w:rsidP="00FE3ACD">
      <w:pPr>
        <w:autoSpaceDE w:val="0"/>
        <w:autoSpaceDN w:val="0"/>
        <w:adjustRightInd w:val="0"/>
        <w:spacing w:after="0" w:line="240" w:lineRule="auto"/>
        <w:rPr>
          <w:rFonts w:ascii="Arial" w:eastAsia="800001AC-Identity-H" w:hAnsi="Arial" w:cs="Arial"/>
          <w:color w:val="000000"/>
          <w:sz w:val="20"/>
          <w:szCs w:val="20"/>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32115E" w:rsidRPr="00584704" w:rsidRDefault="0032115E"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C63AF8" w:rsidRPr="00584704" w:rsidRDefault="00C63AF8" w:rsidP="00C63576">
      <w:pPr>
        <w:autoSpaceDE w:val="0"/>
        <w:autoSpaceDN w:val="0"/>
        <w:adjustRightInd w:val="0"/>
        <w:spacing w:after="0" w:line="240" w:lineRule="auto"/>
        <w:rPr>
          <w:rFonts w:ascii="Arial" w:eastAsia="80000273-Identity-H" w:hAnsi="Arial" w:cs="Arial"/>
          <w:b/>
          <w:color w:val="000000"/>
          <w:sz w:val="28"/>
          <w:szCs w:val="28"/>
        </w:rPr>
      </w:pPr>
    </w:p>
    <w:p w:rsidR="00E14BEE" w:rsidRPr="00584704" w:rsidRDefault="00E14BEE" w:rsidP="00C63576">
      <w:pPr>
        <w:autoSpaceDE w:val="0"/>
        <w:autoSpaceDN w:val="0"/>
        <w:adjustRightInd w:val="0"/>
        <w:spacing w:after="0" w:line="240" w:lineRule="auto"/>
        <w:rPr>
          <w:rFonts w:ascii="Arial" w:eastAsia="80000273-Identity-H" w:hAnsi="Arial" w:cs="Arial"/>
          <w:b/>
          <w:color w:val="000000"/>
          <w:sz w:val="28"/>
          <w:szCs w:val="28"/>
        </w:rPr>
      </w:pPr>
    </w:p>
    <w:p w:rsidR="00E14BEE" w:rsidRPr="00584704" w:rsidRDefault="00E14BEE" w:rsidP="00C63576">
      <w:pPr>
        <w:autoSpaceDE w:val="0"/>
        <w:autoSpaceDN w:val="0"/>
        <w:adjustRightInd w:val="0"/>
        <w:spacing w:after="0" w:line="240" w:lineRule="auto"/>
        <w:rPr>
          <w:rFonts w:ascii="Arial" w:eastAsia="80000273-Identity-H" w:hAnsi="Arial" w:cs="Arial"/>
          <w:b/>
          <w:color w:val="000000"/>
          <w:sz w:val="28"/>
          <w:szCs w:val="28"/>
        </w:rPr>
      </w:pPr>
    </w:p>
    <w:p w:rsidR="00C63576" w:rsidRPr="00584704" w:rsidRDefault="00584704" w:rsidP="00C63576">
      <w:pPr>
        <w:autoSpaceDE w:val="0"/>
        <w:autoSpaceDN w:val="0"/>
        <w:adjustRightInd w:val="0"/>
        <w:spacing w:after="0" w:line="240" w:lineRule="auto"/>
        <w:rPr>
          <w:rFonts w:ascii="Arial" w:eastAsia="80000273-Identity-H" w:hAnsi="Arial" w:cs="Arial"/>
          <w:b/>
          <w:color w:val="000000"/>
          <w:sz w:val="28"/>
          <w:szCs w:val="28"/>
        </w:rPr>
      </w:pPr>
      <w:r w:rsidRPr="00584704">
        <w:rPr>
          <w:rFonts w:ascii="Arial" w:eastAsia="80000273-Identity-H" w:hAnsi="Arial" w:cs="Arial"/>
          <w:b/>
          <w:color w:val="000000"/>
          <w:sz w:val="28"/>
          <w:szCs w:val="28"/>
        </w:rPr>
        <w:t>4.6.2.Estetická výchova - Výtvarná výchova</w:t>
      </w:r>
    </w:p>
    <w:p w:rsidR="0008429E" w:rsidRPr="00584704" w:rsidRDefault="0008429E" w:rsidP="00C63576">
      <w:pPr>
        <w:autoSpaceDE w:val="0"/>
        <w:autoSpaceDN w:val="0"/>
        <w:adjustRightInd w:val="0"/>
        <w:spacing w:after="0" w:line="240" w:lineRule="auto"/>
        <w:rPr>
          <w:rFonts w:ascii="Arial" w:eastAsia="80000273-Identity-H" w:hAnsi="Arial" w:cs="Arial"/>
          <w:b/>
          <w:color w:val="000000"/>
        </w:rPr>
      </w:pPr>
    </w:p>
    <w:p w:rsidR="0008429E" w:rsidRPr="00584704" w:rsidRDefault="0008429E" w:rsidP="0008429E">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08429E" w:rsidRPr="00584704" w:rsidRDefault="0008429E" w:rsidP="0008429E">
      <w:pPr>
        <w:autoSpaceDE w:val="0"/>
        <w:autoSpaceDN w:val="0"/>
        <w:adjustRightInd w:val="0"/>
        <w:spacing w:after="0" w:line="240" w:lineRule="auto"/>
        <w:rPr>
          <w:rFonts w:ascii="Arial" w:eastAsia="800001AC-Identity-H" w:hAnsi="Arial" w:cs="Arial"/>
          <w:color w:val="000000"/>
          <w:sz w:val="20"/>
          <w:szCs w:val="20"/>
        </w:rPr>
      </w:pPr>
    </w:p>
    <w:p w:rsidR="0008429E" w:rsidRPr="00584704" w:rsidRDefault="0008429E" w:rsidP="0008429E">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08429E" w:rsidRPr="00584704"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08429E" w:rsidRPr="00584704"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činnostech a praktickém životě </w:t>
      </w:r>
    </w:p>
    <w:p w:rsidR="0008429E" w:rsidRPr="00584704" w:rsidRDefault="0008429E" w:rsidP="0008429E">
      <w:pPr>
        <w:autoSpaceDE w:val="0"/>
        <w:autoSpaceDN w:val="0"/>
        <w:adjustRightInd w:val="0"/>
        <w:spacing w:after="0" w:line="240" w:lineRule="auto"/>
        <w:rPr>
          <w:rFonts w:ascii="Arial" w:eastAsia="80000277-Identity-H" w:hAnsi="Arial" w:cs="Arial"/>
          <w:color w:val="000000"/>
        </w:rPr>
      </w:pP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08429E" w:rsidRPr="00584704"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 pro uskutečnění svých projektů</w:t>
      </w:r>
    </w:p>
    <w:p w:rsidR="0008429E" w:rsidRPr="00584704" w:rsidRDefault="0008429E" w:rsidP="00C63576">
      <w:pPr>
        <w:autoSpaceDE w:val="0"/>
        <w:autoSpaceDN w:val="0"/>
        <w:adjustRightInd w:val="0"/>
        <w:spacing w:after="0" w:line="240" w:lineRule="auto"/>
        <w:rPr>
          <w:rFonts w:ascii="Arial" w:eastAsia="80000275-Identity-H" w:hAnsi="Arial" w:cs="Arial"/>
          <w:b/>
          <w:color w:val="000000"/>
        </w:rPr>
      </w:pP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08429E" w:rsidRPr="00584704" w:rsidRDefault="0008429E" w:rsidP="00A545DC">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 </w:t>
      </w:r>
      <w:r w:rsidR="00A545DC" w:rsidRPr="00584704">
        <w:rPr>
          <w:rFonts w:ascii="Arial" w:eastAsia="80000276-Identity-H" w:hAnsi="Arial" w:cs="Arial"/>
          <w:color w:val="000000"/>
        </w:rPr>
        <w:t>v konkrétních příkladech vizuálně obrazných vyjádření vlastní tvorby identifikuje pro ně charakteristické prostředky</w:t>
      </w:r>
    </w:p>
    <w:p w:rsidR="0008429E" w:rsidRPr="00584704" w:rsidRDefault="0008429E" w:rsidP="00C63576">
      <w:pPr>
        <w:autoSpaceDE w:val="0"/>
        <w:autoSpaceDN w:val="0"/>
        <w:adjustRightInd w:val="0"/>
        <w:spacing w:after="0" w:line="240" w:lineRule="auto"/>
        <w:rPr>
          <w:rFonts w:ascii="Arial" w:eastAsia="80000275-Identity-H" w:hAnsi="Arial" w:cs="Arial"/>
          <w:b/>
          <w:color w:val="000000"/>
        </w:rPr>
      </w:pP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D101B6" w:rsidRPr="00584704" w:rsidRDefault="00C63576" w:rsidP="00A545DC">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 </w:t>
      </w:r>
      <w:r w:rsidR="00A545DC" w:rsidRPr="00584704">
        <w:rPr>
          <w:rFonts w:ascii="Arial" w:eastAsia="80000272-Identity-H" w:hAnsi="Arial" w:cs="Arial"/>
          <w:color w:val="000000"/>
        </w:rPr>
        <w:t>uvědomuje si rozdílnost přístupů jednotlivých lidí k tvorbě, vnímá ji jako způsob prezentace nejen vlastních idejí, pocitů a názorů, ale i ostatních lidí</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C63576" w:rsidRPr="00584704" w:rsidRDefault="00C63576" w:rsidP="00D101B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má na utváření postojů </w:t>
      </w:r>
    </w:p>
    <w:p w:rsidR="00CF54F9" w:rsidRPr="00584704" w:rsidRDefault="00CF54F9" w:rsidP="00C63576">
      <w:pPr>
        <w:autoSpaceDE w:val="0"/>
        <w:autoSpaceDN w:val="0"/>
        <w:adjustRightInd w:val="0"/>
        <w:spacing w:after="0" w:line="240" w:lineRule="auto"/>
        <w:rPr>
          <w:rFonts w:ascii="Arial" w:eastAsia="80000275-Identity-H" w:hAnsi="Arial" w:cs="Arial"/>
          <w:color w:val="000000"/>
        </w:rPr>
      </w:pP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496C3C" w:rsidRPr="00584704" w:rsidRDefault="00C63576" w:rsidP="00C63576">
      <w:pPr>
        <w:autoSpaceDE w:val="0"/>
        <w:autoSpaceDN w:val="0"/>
        <w:adjustRightInd w:val="0"/>
        <w:spacing w:after="0" w:line="240" w:lineRule="auto"/>
        <w:rPr>
          <w:rFonts w:ascii="Arial" w:eastAsia="80000277-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D101B6" w:rsidRPr="00584704" w:rsidRDefault="00C9736A" w:rsidP="00706F06">
      <w:pPr>
        <w:spacing w:after="0" w:line="240" w:lineRule="auto"/>
        <w:rPr>
          <w:rFonts w:ascii="Arial" w:eastAsia="800001B1-Identity-H" w:hAnsi="Arial" w:cs="Arial"/>
          <w:b/>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pPr>
            <w:r w:rsidRPr="00584704">
              <w:rPr>
                <w:rFonts w:hAnsi="Symbol"/>
              </w:rPr>
              <w:t></w:t>
            </w:r>
            <w:r w:rsidRPr="00584704">
              <w:rPr>
                <w:rFonts w:ascii="Arial" w:hAnsi="Arial" w:cs="Arial"/>
              </w:rPr>
              <w:t>uspořádání objektů do celků v ploše, objemu, prostoru a časovém průběhu - vyjádření vztahů, pohybu a proměn uvnitř a mezi objekty (lineární, světlostí, barevné, plastické a prostorové prostředky a prostředky vyjadřující časový průběh) ve statickém i dynamickém vyjádření</w:t>
            </w:r>
          </w:p>
          <w:p w:rsidR="00C9736A" w:rsidRPr="00584704" w:rsidRDefault="00C9736A" w:rsidP="000D1FC2">
            <w:pPr>
              <w:autoSpaceDE w:val="0"/>
              <w:autoSpaceDN w:val="0"/>
              <w:adjustRightInd w:val="0"/>
              <w:spacing w:after="0" w:line="240" w:lineRule="auto"/>
            </w:pPr>
          </w:p>
          <w:p w:rsidR="00C9736A"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CC0B06"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 a myšlenek</w:t>
      </w:r>
    </w:p>
    <w:p w:rsidR="00804FAD" w:rsidRPr="00584704" w:rsidRDefault="00C63576" w:rsidP="00C63576">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00804FAD" w:rsidRPr="00584704">
        <w:rPr>
          <w:rFonts w:ascii="Arial" w:eastAsia="8000027A-Identity-H" w:hAnsi="Arial" w:cs="Arial"/>
          <w:color w:val="000000"/>
        </w:rPr>
        <w:tab/>
      </w:r>
      <w:r w:rsidR="00FB7D06" w:rsidRPr="00584704">
        <w:rPr>
          <w:rFonts w:ascii="Arial" w:eastAsia="8000027A-Identity-H" w:hAnsi="Arial" w:cs="Arial"/>
          <w:color w:val="000000"/>
        </w:rPr>
        <w:t>OSV</w:t>
      </w:r>
      <w:r w:rsidR="00804FAD" w:rsidRPr="00584704">
        <w:rPr>
          <w:rFonts w:ascii="Arial" w:eastAsia="8000027A-Identity-H" w:hAnsi="Arial" w:cs="Arial"/>
          <w:color w:val="000000"/>
        </w:rPr>
        <w:t xml:space="preserve"> – </w:t>
      </w:r>
      <w:r w:rsidR="00C9736A" w:rsidRPr="00584704">
        <w:rPr>
          <w:rFonts w:ascii="Arial" w:eastAsia="8000027A-Identity-H" w:hAnsi="Arial" w:cs="Arial"/>
          <w:color w:val="000000"/>
        </w:rPr>
        <w:t xml:space="preserve">RSP, </w:t>
      </w:r>
      <w:r w:rsidR="00772799" w:rsidRPr="00584704">
        <w:rPr>
          <w:rFonts w:ascii="Arial" w:eastAsia="8000027A-Identity-H" w:hAnsi="Arial" w:cs="Arial"/>
          <w:color w:val="000000"/>
        </w:rPr>
        <w:t xml:space="preserve">SaS, </w:t>
      </w:r>
      <w:r w:rsidR="00C9736A" w:rsidRPr="00584704">
        <w:rPr>
          <w:rFonts w:ascii="Arial" w:eastAsia="8000027A-Identity-H" w:hAnsi="Arial" w:cs="Arial"/>
          <w:color w:val="000000"/>
        </w:rPr>
        <w:t>PH, K, MV</w:t>
      </w:r>
    </w:p>
    <w:p w:rsidR="00804FAD" w:rsidRPr="00584704" w:rsidRDefault="00C9736A" w:rsidP="00C9736A">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r w:rsidR="00584704" w:rsidRPr="00584704">
        <w:rPr>
          <w:rFonts w:ascii="Arial" w:eastAsia="8000027A-Identity-H" w:hAnsi="Arial" w:cs="Arial"/>
          <w:color w:val="000000"/>
        </w:rPr>
        <w:t>VEGS –ES</w:t>
      </w:r>
    </w:p>
    <w:p w:rsidR="00103D41" w:rsidRPr="00584704" w:rsidRDefault="008368F8"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C9736A" w:rsidRPr="00584704">
        <w:rPr>
          <w:rFonts w:ascii="Arial" w:eastAsia="8000027A-Identity-H" w:hAnsi="Arial" w:cs="Arial"/>
          <w:color w:val="000000"/>
        </w:rPr>
        <w:t>u</w:t>
      </w:r>
      <w:r w:rsidRPr="00584704">
        <w:rPr>
          <w:rFonts w:ascii="Arial" w:eastAsia="8000027A-Identity-H" w:hAnsi="Arial" w:cs="Arial"/>
          <w:color w:val="000000"/>
        </w:rPr>
        <w:t>V</w:t>
      </w:r>
      <w:r w:rsidR="0060125A" w:rsidRPr="00584704">
        <w:rPr>
          <w:rFonts w:ascii="Arial" w:eastAsia="8000027A-Identity-H" w:hAnsi="Arial" w:cs="Arial"/>
          <w:color w:val="000000"/>
        </w:rPr>
        <w:t xml:space="preserve"> – </w:t>
      </w:r>
      <w:r w:rsidR="00772799" w:rsidRPr="00584704">
        <w:rPr>
          <w:rFonts w:ascii="Arial" w:eastAsia="8000027A-Identity-H" w:hAnsi="Arial" w:cs="Arial"/>
          <w:color w:val="000000"/>
        </w:rPr>
        <w:t>KD, LV</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osobní postoj v komunikaci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osobní postoj v komunikaci - jeho utváření a zdůvodňování; důvody vzniku odlišných interpretací vizuálně obrazných vyjádření (samostatně vytvořených a přejatých), kritéria jejich porovnávání, jejich zdůvodňování</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CC0B06"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VMEGS – OES</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 xml:space="preserve">EV – VČP  </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p>
    <w:p w:rsidR="00103D41" w:rsidRPr="00584704" w:rsidRDefault="00103D41" w:rsidP="00103D4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ročník - dotace: 1 povinný</w:t>
      </w:r>
    </w:p>
    <w:p w:rsidR="00103D41" w:rsidRPr="00584704" w:rsidRDefault="00103D41" w:rsidP="00103D41">
      <w:pPr>
        <w:autoSpaceDE w:val="0"/>
        <w:autoSpaceDN w:val="0"/>
        <w:adjustRightInd w:val="0"/>
        <w:spacing w:after="0" w:line="240" w:lineRule="auto"/>
        <w:rPr>
          <w:rFonts w:ascii="Arial" w:eastAsia="800001AC-Identity-H" w:hAnsi="Arial" w:cs="Arial"/>
          <w:color w:val="000000"/>
          <w:sz w:val="20"/>
          <w:szCs w:val="2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činnostech a praktickém životě </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 pro uskutečnění svých projektů</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 konkrétních příkladech vizuálně obrazných vyjádření vlastní tvorby identifikuje pro ně charakteristické prostředky</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uvědomuje si rozdílnost přístupů jednotlivých lidí k tvorbě, vnímá ji jako způsob prezentace nejen vlastních idejí, pocitů a názorů, ale i ostatních lidí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má na utváření postojů </w:t>
      </w:r>
    </w:p>
    <w:p w:rsidR="00103D41" w:rsidRPr="00584704" w:rsidRDefault="00103D41" w:rsidP="00103D41">
      <w:pPr>
        <w:autoSpaceDE w:val="0"/>
        <w:autoSpaceDN w:val="0"/>
        <w:adjustRightInd w:val="0"/>
        <w:spacing w:after="0" w:line="240" w:lineRule="auto"/>
        <w:rPr>
          <w:rFonts w:ascii="Arial" w:eastAsia="80000275-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 Vyjadřování hudebních i nehudebních představ</w:t>
      </w:r>
    </w:p>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03D41" w:rsidRPr="00584704" w:rsidRDefault="00103D41" w:rsidP="00CC0B06">
      <w:pPr>
        <w:spacing w:after="0" w:line="240" w:lineRule="auto"/>
        <w:rPr>
          <w:rFonts w:ascii="Arial" w:eastAsia="800001B1-Identity-H" w:hAnsi="Arial" w:cs="Arial"/>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pPr>
            <w:r w:rsidRPr="00584704">
              <w:rPr>
                <w:rFonts w:hAnsi="Symbol"/>
              </w:rPr>
              <w:t></w:t>
            </w:r>
            <w:r w:rsidRPr="00584704">
              <w:rPr>
                <w:rFonts w:ascii="Arial" w:hAnsi="Arial" w:cs="Arial"/>
              </w:rPr>
              <w:t>uspořádání objektů do celků v ploše, objemu, prostoru a časovém průběhu - vyjádření vztahů, pohybu a proměn uvnitř a mezi objekty (lineární, světlostí, barevné, plastické a prostorové prostředky a prostředky vyjadřující časový průběh) ve statickém i dynamickém vyjádření</w:t>
            </w:r>
          </w:p>
          <w:p w:rsidR="00103D41" w:rsidRPr="00584704" w:rsidRDefault="00103D41" w:rsidP="00DD7999">
            <w:pPr>
              <w:autoSpaceDE w:val="0"/>
              <w:autoSpaceDN w:val="0"/>
              <w:adjustRightInd w:val="0"/>
              <w:spacing w:after="0" w:line="240" w:lineRule="auto"/>
            </w:pP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TV</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 xml:space="preserve">OSV – </w:t>
      </w:r>
      <w:r w:rsidR="00A6172C" w:rsidRPr="00584704">
        <w:rPr>
          <w:rFonts w:ascii="Arial" w:eastAsia="8000027A-Identity-H" w:hAnsi="Arial" w:cs="Arial"/>
          <w:color w:val="000000"/>
        </w:rPr>
        <w:t>SaS, PH, K, Ko</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EGS – 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TMS</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a vztahy zrakového vnímání k vnímání ostatními smysly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reflexe a vztahy zrakového vnímání k vnímání ostatními smysly - vědomé vnímání a uplatnění mimovizuálních podnětů při vlastní tvorbě; reflexe ostatních uměleckých druhů (hudebních, dramatických)</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6172C" w:rsidRPr="00584704" w:rsidRDefault="00A6172C" w:rsidP="00103D41">
      <w:pPr>
        <w:autoSpaceDE w:val="0"/>
        <w:autoSpaceDN w:val="0"/>
        <w:adjustRightInd w:val="0"/>
        <w:spacing w:after="0" w:line="240" w:lineRule="auto"/>
        <w:rPr>
          <w:rFonts w:ascii="Arial" w:eastAsia="80000278-Identity-H" w:hAnsi="Arial" w:cs="Arial"/>
          <w:color w:val="000000"/>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OSV –SaS, PH, Ko, MV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 xml:space="preserve">EGS – </w:t>
      </w:r>
      <w:r w:rsidR="00A6172C" w:rsidRPr="00584704">
        <w:rPr>
          <w:rFonts w:ascii="Arial" w:eastAsia="8000027A-Identity-H" w:hAnsi="Arial" w:cs="Arial"/>
          <w:color w:val="000000"/>
        </w:rPr>
        <w:t>O</w:t>
      </w:r>
      <w:r w:rsidRPr="00584704">
        <w:rPr>
          <w:rFonts w:ascii="Arial" w:eastAsia="8000027A-Identity-H" w:hAnsi="Arial" w:cs="Arial"/>
          <w:color w:val="000000"/>
        </w:rPr>
        <w:t>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prostředky pro vyjádření emocí, pocitů, nálad, fantazie, představ a osobních zkušeností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2F58A3" w:rsidRPr="00584704">
              <w:rPr>
                <w:rFonts w:ascii="Arial" w:eastAsia="Times New Roman" w:hAnsi="Arial" w:cs="Arial"/>
                <w:bCs/>
                <w:lang w:eastAsia="cs-CZ"/>
              </w:rPr>
              <w:t>ů</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2F58A3"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w:t>
      </w:r>
      <w:r w:rsidR="00A6172C" w:rsidRPr="00584704">
        <w:rPr>
          <w:rFonts w:ascii="Arial" w:eastAsia="Times New Roman" w:hAnsi="Arial" w:cs="Arial"/>
          <w:lang w:eastAsia="cs-CZ"/>
        </w:rPr>
        <w:t>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F58A3" w:rsidRPr="00584704" w:rsidRDefault="002F58A3" w:rsidP="002F58A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SaS, PH, </w:t>
      </w:r>
      <w:r w:rsidR="002F58A3" w:rsidRPr="00584704">
        <w:rPr>
          <w:rFonts w:ascii="Arial" w:eastAsia="8000027A-Identity-H" w:hAnsi="Arial" w:cs="Arial"/>
          <w:color w:val="000000"/>
        </w:rPr>
        <w:t xml:space="preserve">K, </w:t>
      </w:r>
      <w:r w:rsidRPr="00584704">
        <w:rPr>
          <w:rFonts w:ascii="Arial" w:eastAsia="8000027A-Identity-H" w:hAnsi="Arial" w:cs="Arial"/>
          <w:color w:val="000000"/>
        </w:rPr>
        <w:t xml:space="preserve">Ko, </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EV–ŽP</w:t>
      </w:r>
    </w:p>
    <w:p w:rsidR="002F58A3" w:rsidRPr="00584704" w:rsidRDefault="002F58A3"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FVM</w:t>
      </w:r>
    </w:p>
    <w:p w:rsidR="002F58A3" w:rsidRPr="00584704" w:rsidRDefault="002F58A3" w:rsidP="002F58A3">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přístupy k vizuálně obrazným vyjádřením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A6172C" w:rsidRPr="00584704" w:rsidRDefault="002F58A3"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2F58A3"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přístupy k vizuálně obrazným vyjádřením - hledisko jejich vnímání (vizuální, haptické, statické, dynamické), hledisko jejich motivace (fantazijní, symbolická, založená na smyslovém vnímání, racionálně konstruktivní, expresivní); reflexe a vědomé uplatnění při vlastních tvůrčích činnostech</w:t>
            </w:r>
          </w:p>
        </w:tc>
      </w:tr>
    </w:tbl>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2F58A3" w:rsidRPr="00584704">
        <w:rPr>
          <w:rFonts w:ascii="Arial" w:eastAsia="8000027A-Identity-H" w:hAnsi="Arial" w:cs="Arial"/>
          <w:color w:val="000000"/>
        </w:rPr>
        <w:t xml:space="preserve">RSP, </w:t>
      </w:r>
      <w:r w:rsidRPr="00584704">
        <w:rPr>
          <w:rFonts w:ascii="Arial" w:eastAsia="8000027A-Identity-H" w:hAnsi="Arial" w:cs="Arial"/>
          <w:color w:val="000000"/>
        </w:rPr>
        <w:t xml:space="preserve">SaS, </w:t>
      </w:r>
      <w:r w:rsidR="002F58A3" w:rsidRPr="00584704">
        <w:rPr>
          <w:rFonts w:ascii="Arial" w:eastAsia="8000027A-Identity-H" w:hAnsi="Arial" w:cs="Arial"/>
          <w:color w:val="000000"/>
        </w:rPr>
        <w:t>K</w:t>
      </w:r>
      <w:r w:rsidRPr="00584704">
        <w:rPr>
          <w:rFonts w:ascii="Arial" w:eastAsia="8000027A-Identity-H" w:hAnsi="Arial" w:cs="Arial"/>
          <w:color w:val="000000"/>
        </w:rPr>
        <w:t>, Ko, MV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A6172C" w:rsidRPr="00584704" w:rsidRDefault="00A6172C" w:rsidP="00CC0B06">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5237D8" w:rsidRPr="00584704" w:rsidRDefault="005237D8" w:rsidP="005237D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komunikační obsah vizuálně obrazných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5237D8" w:rsidP="00CC0B06">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soudě</w:t>
            </w:r>
          </w:p>
        </w:tc>
        <w:tc>
          <w:tcPr>
            <w:tcW w:w="2437" w:type="pct"/>
          </w:tcPr>
          <w:p w:rsidR="00A6172C" w:rsidRPr="00584704" w:rsidRDefault="00DE6672" w:rsidP="00DD799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b/>
                <w:color w:val="000000"/>
              </w:rPr>
              <w:t>u</w:t>
            </w:r>
            <w:r w:rsidR="00A6172C" w:rsidRPr="00584704">
              <w:rPr>
                <w:rFonts w:ascii="Arial" w:eastAsia="80000077-Identity-H" w:hAnsi="Arial" w:cs="Arial"/>
                <w:b/>
                <w:color w:val="000000"/>
              </w:rPr>
              <w:t>čivo</w:t>
            </w:r>
          </w:p>
          <w:p w:rsidR="00A6172C" w:rsidRPr="00584704" w:rsidRDefault="005237D8"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komunikační obsah vizuálně obrazných vyjádření - utváření a uplatnění komunikačního obsahu; vysvětlování a obhajoba výsledků tvorby s respektováním záměru autora; prezentace ve veřejném prostoru, mediální prezentace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237D8" w:rsidRPr="00584704" w:rsidRDefault="005237D8" w:rsidP="005237D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CC0B06" w:rsidRPr="00584704">
        <w:rPr>
          <w:rFonts w:ascii="Arial" w:eastAsia="Times New Roman" w:hAnsi="Arial" w:cs="Arial"/>
          <w:lang w:eastAsia="cs-CZ"/>
        </w:rPr>
        <w:tab/>
      </w:r>
      <w:r w:rsidRPr="00584704">
        <w:rPr>
          <w:rFonts w:ascii="Arial" w:eastAsia="Times New Roman" w:hAnsi="Arial" w:cs="Arial"/>
          <w:lang w:eastAsia="cs-CZ"/>
        </w:rPr>
        <w:t>: Sportovní hry</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DE6672" w:rsidRPr="00584704">
        <w:rPr>
          <w:rFonts w:ascii="Arial" w:eastAsia="8000027A-Identity-H" w:hAnsi="Arial" w:cs="Arial"/>
          <w:color w:val="000000"/>
        </w:rPr>
        <w:t>RSP, SRaSO,</w:t>
      </w:r>
      <w:r w:rsidRPr="00584704">
        <w:rPr>
          <w:rFonts w:ascii="Arial" w:eastAsia="8000027A-Identity-H" w:hAnsi="Arial" w:cs="Arial"/>
          <w:color w:val="000000"/>
        </w:rPr>
        <w:t xml:space="preserve"> PH, </w:t>
      </w:r>
      <w:r w:rsidR="00DE6672" w:rsidRPr="00584704">
        <w:rPr>
          <w:rFonts w:ascii="Arial" w:eastAsia="8000027A-Identity-H" w:hAnsi="Arial" w:cs="Arial"/>
          <w:color w:val="000000"/>
        </w:rPr>
        <w:t>K,</w:t>
      </w:r>
      <w:r w:rsidRPr="00584704">
        <w:rPr>
          <w:rFonts w:ascii="Arial" w:eastAsia="8000027A-Identity-H" w:hAnsi="Arial" w:cs="Arial"/>
          <w:color w:val="000000"/>
        </w:rPr>
        <w:t>Ko</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DE6672" w:rsidRPr="00584704">
        <w:rPr>
          <w:rFonts w:ascii="Arial" w:eastAsia="8000027A-Identity-H" w:hAnsi="Arial" w:cs="Arial"/>
          <w:color w:val="000000"/>
        </w:rPr>
        <w:t>e</w:t>
      </w:r>
      <w:r w:rsidRPr="00584704">
        <w:rPr>
          <w:rFonts w:ascii="Arial" w:eastAsia="8000027A-Identity-H" w:hAnsi="Arial" w:cs="Arial"/>
          <w:color w:val="000000"/>
        </w:rPr>
        <w:t xml:space="preserve">V – </w:t>
      </w:r>
      <w:r w:rsidR="00DE6672" w:rsidRPr="00584704">
        <w:rPr>
          <w:rFonts w:ascii="Arial" w:eastAsia="8000027A-Identity-H" w:hAnsi="Arial" w:cs="Arial"/>
          <w:color w:val="000000"/>
        </w:rPr>
        <w:t>TMS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p>
    <w:p w:rsidR="005C7A77" w:rsidRPr="00584704" w:rsidRDefault="005C7A77" w:rsidP="005C7A77">
      <w:pPr>
        <w:autoSpaceDE w:val="0"/>
        <w:autoSpaceDN w:val="0"/>
        <w:adjustRightInd w:val="0"/>
        <w:spacing w:after="0" w:line="240" w:lineRule="auto"/>
        <w:ind w:left="1416" w:firstLine="708"/>
        <w:rPr>
          <w:rFonts w:ascii="Arial" w:eastAsia="8000027A-Identity-H" w:hAnsi="Arial" w:cs="Arial"/>
          <w:color w:val="000000"/>
        </w:rPr>
      </w:pPr>
    </w:p>
    <w:p w:rsidR="00842AFC" w:rsidRPr="00584704" w:rsidRDefault="00842AFC" w:rsidP="00842AFC">
      <w:pPr>
        <w:pStyle w:val="Nadpis3"/>
      </w:pPr>
    </w:p>
    <w:p w:rsidR="00842AFC" w:rsidRPr="00584704" w:rsidRDefault="00842AFC" w:rsidP="00842AFC"/>
    <w:p w:rsidR="00842AFC" w:rsidRPr="00584704" w:rsidRDefault="00842AFC" w:rsidP="00842AFC"/>
    <w:p w:rsidR="00842AFC" w:rsidRPr="00584704" w:rsidRDefault="00842AFC" w:rsidP="00842AFC"/>
    <w:p w:rsidR="00842AFC" w:rsidRPr="00584704" w:rsidRDefault="00842AFC" w:rsidP="00842AFC"/>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C63AF8" w:rsidRPr="00584704" w:rsidRDefault="00C63AF8" w:rsidP="00C63576">
      <w:pPr>
        <w:autoSpaceDE w:val="0"/>
        <w:autoSpaceDN w:val="0"/>
        <w:adjustRightInd w:val="0"/>
        <w:spacing w:after="0" w:line="240" w:lineRule="auto"/>
        <w:rPr>
          <w:rFonts w:ascii="Arial" w:eastAsia="80000281-Identity-H" w:hAnsi="Arial" w:cs="Arial"/>
          <w:b/>
          <w:color w:val="000000"/>
          <w:sz w:val="32"/>
          <w:szCs w:val="32"/>
        </w:rPr>
      </w:pPr>
    </w:p>
    <w:p w:rsidR="00851DA3" w:rsidRPr="00584704" w:rsidRDefault="001A6447" w:rsidP="00C63576">
      <w:pPr>
        <w:autoSpaceDE w:val="0"/>
        <w:autoSpaceDN w:val="0"/>
        <w:adjustRightInd w:val="0"/>
        <w:spacing w:after="0" w:line="240" w:lineRule="auto"/>
        <w:rPr>
          <w:rFonts w:ascii="Arial" w:eastAsia="80000281-Identity-H" w:hAnsi="Arial" w:cs="Arial"/>
          <w:b/>
          <w:color w:val="000000"/>
          <w:sz w:val="32"/>
          <w:szCs w:val="32"/>
        </w:rPr>
      </w:pPr>
      <w:r w:rsidRPr="00584704">
        <w:rPr>
          <w:rFonts w:ascii="Arial" w:eastAsia="80000281-Identity-H" w:hAnsi="Arial" w:cs="Arial"/>
          <w:b/>
          <w:color w:val="000000"/>
          <w:sz w:val="32"/>
          <w:szCs w:val="32"/>
        </w:rPr>
        <w:t>4</w:t>
      </w:r>
      <w:r w:rsidR="00851DA3" w:rsidRPr="00584704">
        <w:rPr>
          <w:rFonts w:ascii="Arial" w:eastAsia="80000281-Identity-H" w:hAnsi="Arial" w:cs="Arial"/>
          <w:b/>
          <w:color w:val="000000"/>
          <w:sz w:val="32"/>
          <w:szCs w:val="32"/>
        </w:rPr>
        <w:t>.</w:t>
      </w:r>
      <w:r w:rsidRPr="00584704">
        <w:rPr>
          <w:rFonts w:ascii="Arial" w:eastAsia="80000281-Identity-H" w:hAnsi="Arial" w:cs="Arial"/>
          <w:b/>
          <w:color w:val="000000"/>
          <w:sz w:val="32"/>
          <w:szCs w:val="32"/>
        </w:rPr>
        <w:t>7</w:t>
      </w:r>
      <w:r w:rsidR="00851DA3" w:rsidRPr="00584704">
        <w:rPr>
          <w:rFonts w:ascii="Arial" w:eastAsia="80000281-Identity-H" w:hAnsi="Arial" w:cs="Arial"/>
          <w:b/>
          <w:color w:val="000000"/>
          <w:sz w:val="32"/>
          <w:szCs w:val="32"/>
        </w:rPr>
        <w:t>. Člověk a zdraví</w:t>
      </w:r>
    </w:p>
    <w:p w:rsidR="00851DA3" w:rsidRPr="00584704" w:rsidRDefault="00851DA3" w:rsidP="00C63576">
      <w:pPr>
        <w:autoSpaceDE w:val="0"/>
        <w:autoSpaceDN w:val="0"/>
        <w:adjustRightInd w:val="0"/>
        <w:spacing w:after="0" w:line="240" w:lineRule="auto"/>
        <w:rPr>
          <w:rFonts w:ascii="Arial" w:eastAsia="80000281-Identity-H" w:hAnsi="Arial" w:cs="Arial"/>
          <w:b/>
          <w:color w:val="000000"/>
          <w:sz w:val="28"/>
          <w:szCs w:val="28"/>
        </w:rPr>
      </w:pPr>
    </w:p>
    <w:p w:rsidR="00C63576" w:rsidRPr="00584704" w:rsidRDefault="00C63576" w:rsidP="00C63576">
      <w:pPr>
        <w:autoSpaceDE w:val="0"/>
        <w:autoSpaceDN w:val="0"/>
        <w:adjustRightInd w:val="0"/>
        <w:spacing w:after="0" w:line="240" w:lineRule="auto"/>
        <w:rPr>
          <w:rFonts w:ascii="Arial" w:eastAsia="80000281-Identity-H" w:hAnsi="Arial" w:cs="Arial"/>
          <w:color w:val="000000"/>
        </w:rPr>
      </w:pPr>
      <w:r w:rsidRPr="00584704">
        <w:rPr>
          <w:rFonts w:ascii="Arial" w:eastAsia="80000281-Identity-H" w:hAnsi="Arial" w:cs="Arial"/>
          <w:color w:val="000000"/>
        </w:rPr>
        <w:t>Charakteristika vzdělávací oblasti</w:t>
      </w:r>
    </w:p>
    <w:p w:rsidR="000D1FC2" w:rsidRPr="00584704" w:rsidRDefault="000D1FC2" w:rsidP="00C63576">
      <w:pPr>
        <w:autoSpaceDE w:val="0"/>
        <w:autoSpaceDN w:val="0"/>
        <w:adjustRightInd w:val="0"/>
        <w:spacing w:after="0" w:line="240" w:lineRule="auto"/>
        <w:rPr>
          <w:rFonts w:ascii="Arial" w:eastAsia="80000281-Identity-H" w:hAnsi="Arial" w:cs="Arial"/>
          <w:color w:val="000000"/>
        </w:rPr>
      </w:pPr>
    </w:p>
    <w:p w:rsidR="00DF3345" w:rsidRPr="00584704" w:rsidRDefault="00DF3345" w:rsidP="00DF3345">
      <w:pPr>
        <w:jc w:val="both"/>
        <w:rPr>
          <w:rFonts w:ascii="Arial" w:hAnsi="Arial" w:cs="Arial"/>
        </w:rPr>
      </w:pPr>
      <w:r w:rsidRPr="00584704">
        <w:tab/>
      </w:r>
      <w:r w:rsidRPr="00584704">
        <w:rPr>
          <w:rFonts w:ascii="Arial" w:hAnsi="Arial" w:cs="Arial"/>
        </w:rPr>
        <w:t>Zdraví člověka je chápáno jako vyvážený stav tělesné, duševní a sociální pohody. Je utvářeno a ovlivňováno mnoha aspekty, jako je styl života, chování</w:t>
      </w:r>
      <w:r w:rsidR="00C87D89" w:rsidRPr="00584704">
        <w:rPr>
          <w:rFonts w:ascii="Arial" w:hAnsi="Arial" w:cs="Arial"/>
        </w:rPr>
        <w:t xml:space="preserve"> podporující zdraví</w:t>
      </w:r>
      <w:r w:rsidRPr="00584704">
        <w:rPr>
          <w:rFonts w:ascii="Arial" w:hAnsi="Arial" w:cs="Arial"/>
        </w:rPr>
        <w:t xml:space="preserve">, kvalita mezilidských vztahů, kvalita životního prostředí, bezpečí člověka atd. Protože je zdraví </w:t>
      </w:r>
      <w:r w:rsidR="00C87D89" w:rsidRPr="00584704">
        <w:rPr>
          <w:rFonts w:ascii="Arial" w:hAnsi="Arial" w:cs="Arial"/>
        </w:rPr>
        <w:t>důležitý</w:t>
      </w:r>
      <w:r w:rsidRPr="00584704">
        <w:rPr>
          <w:rFonts w:ascii="Arial" w:hAnsi="Arial" w:cs="Arial"/>
        </w:rPr>
        <w:t xml:space="preserve">m předpokladem pro aktivní a spokojený život a pro optimální pracovní výkonnosti, stává se poznávání a praktické ovlivňování </w:t>
      </w:r>
      <w:r w:rsidR="00C87D89" w:rsidRPr="00584704">
        <w:rPr>
          <w:rFonts w:ascii="Arial" w:hAnsi="Arial" w:cs="Arial"/>
        </w:rPr>
        <w:t>podpory</w:t>
      </w:r>
      <w:r w:rsidRPr="00584704">
        <w:rPr>
          <w:rFonts w:ascii="Arial" w:hAnsi="Arial" w:cs="Arial"/>
        </w:rPr>
        <w:t xml:space="preserve"> a ochrany zdraví jednou z priorit základního vzdělávání.</w:t>
      </w:r>
    </w:p>
    <w:p w:rsidR="00DF3345" w:rsidRPr="00584704" w:rsidRDefault="00DF3345" w:rsidP="00DF3345">
      <w:pPr>
        <w:jc w:val="both"/>
        <w:rPr>
          <w:rFonts w:ascii="Arial" w:hAnsi="Arial" w:cs="Arial"/>
        </w:rPr>
      </w:pPr>
      <w:r w:rsidRPr="00584704">
        <w:rPr>
          <w:rFonts w:ascii="Arial" w:hAnsi="Arial" w:cs="Arial"/>
        </w:rPr>
        <w:tab/>
        <w:t>Vzdělávací oblast člověk a zdraví přináší základní podněty pro</w:t>
      </w:r>
      <w:r w:rsidR="004927D1" w:rsidRPr="00584704">
        <w:rPr>
          <w:rFonts w:ascii="Arial" w:hAnsi="Arial" w:cs="Arial"/>
        </w:rPr>
        <w:t xml:space="preserve"> pozitivní</w:t>
      </w:r>
      <w:r w:rsidRPr="00584704">
        <w:rPr>
          <w:rFonts w:ascii="Arial" w:hAnsi="Arial" w:cs="Arial"/>
        </w:rPr>
        <w:t xml:space="preserve">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4927D1" w:rsidRPr="00584704">
        <w:rPr>
          <w:rFonts w:ascii="Arial" w:hAnsi="Arial" w:cs="Arial"/>
        </w:rPr>
        <w:t>způsob jeho ochrany</w:t>
      </w:r>
      <w:r w:rsidRPr="00584704">
        <w:rPr>
          <w:rFonts w:ascii="Arial" w:hAnsi="Arial" w:cs="Arial"/>
        </w:rPr>
        <w:t xml:space="preserve"> i hloubku problémů spojených s nemocí či jiným poškozením zdraví. </w:t>
      </w:r>
      <w:r w:rsidR="00584704" w:rsidRPr="00584704">
        <w:rPr>
          <w:rFonts w:ascii="Arial" w:hAnsi="Arial" w:cs="Arial"/>
        </w:rPr>
        <w:t xml:space="preserve">Žáci se seznamují s různýmiriziky, která ohrožují zdraví v běžných i mimořádných situacích, osvojují si dovednosti a způsoby chování (rozhodování), které vedou k zachování či posílení zdraví, a získávali potřebnou míru odpovědnosti za zdraví vlastní i zdraví jiných. </w:t>
      </w:r>
      <w:r w:rsidRPr="00584704">
        <w:rPr>
          <w:rFonts w:ascii="Arial" w:hAnsi="Arial" w:cs="Arial"/>
        </w:rPr>
        <w:t>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DF3345" w:rsidRPr="00584704" w:rsidRDefault="00DF3345" w:rsidP="00DF3345">
      <w:pPr>
        <w:jc w:val="both"/>
        <w:rPr>
          <w:rFonts w:ascii="Arial" w:hAnsi="Arial" w:cs="Arial"/>
        </w:rPr>
      </w:pPr>
      <w:r w:rsidRPr="00584704">
        <w:rPr>
          <w:rFonts w:ascii="Arial" w:hAnsi="Arial" w:cs="Arial"/>
        </w:rPr>
        <w:tab/>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s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člověk a zdraví je vymezena a realizována v souladu s věkem žáků ve vzdělávacích oborech Výchova ke zdraví a Tělesná výchova, do níž je zahrnuta i zdravotní tělesná výchova. Vzdělávací obsah oblasti člověk a zdraví prolíná do ostatních vzdělávacích oblastí, které jej obohacují nebo využívají (aplikují), a do života školy.</w:t>
      </w:r>
    </w:p>
    <w:p w:rsidR="00CA1327" w:rsidRPr="00584704" w:rsidRDefault="00DF3345" w:rsidP="00CA1327">
      <w:pPr>
        <w:pStyle w:val="Default"/>
        <w:jc w:val="both"/>
        <w:rPr>
          <w:rFonts w:ascii="Arial" w:hAnsi="Arial" w:cs="Arial"/>
          <w:bCs/>
          <w:sz w:val="22"/>
          <w:szCs w:val="22"/>
        </w:rPr>
      </w:pPr>
      <w:r w:rsidRPr="00584704">
        <w:rPr>
          <w:rFonts w:ascii="Arial" w:hAnsi="Arial" w:cs="Arial"/>
          <w:sz w:val="22"/>
          <w:szCs w:val="22"/>
        </w:rPr>
        <w:tab/>
        <w:t xml:space="preserve">Vzdělávací obor Výchova ke zdraví </w:t>
      </w:r>
      <w:r w:rsidR="004927D1" w:rsidRPr="00584704">
        <w:rPr>
          <w:rFonts w:ascii="Arial" w:hAnsi="Arial" w:cs="Arial"/>
          <w:sz w:val="22"/>
          <w:szCs w:val="22"/>
        </w:rPr>
        <w:t>vede</w:t>
      </w:r>
      <w:r w:rsidRPr="00584704">
        <w:rPr>
          <w:rFonts w:ascii="Arial" w:hAnsi="Arial" w:cs="Arial"/>
          <w:sz w:val="22"/>
          <w:szCs w:val="22"/>
        </w:rPr>
        <w:t xml:space="preserve"> žáky</w:t>
      </w:r>
      <w:r w:rsidR="004927D1" w:rsidRPr="00584704">
        <w:rPr>
          <w:rFonts w:ascii="Arial" w:hAnsi="Arial" w:cs="Arial"/>
          <w:sz w:val="22"/>
          <w:szCs w:val="22"/>
        </w:rPr>
        <w:t xml:space="preserve"> k</w:t>
      </w:r>
      <w:r w:rsidRPr="00584704">
        <w:rPr>
          <w:rFonts w:ascii="Arial" w:hAnsi="Arial" w:cs="Arial"/>
          <w:sz w:val="22"/>
          <w:szCs w:val="22"/>
        </w:rPr>
        <w:t xml:space="preserve"> aktivn</w:t>
      </w:r>
      <w:r w:rsidR="004927D1" w:rsidRPr="00584704">
        <w:rPr>
          <w:rFonts w:ascii="Arial" w:hAnsi="Arial" w:cs="Arial"/>
          <w:sz w:val="22"/>
          <w:szCs w:val="22"/>
        </w:rPr>
        <w:t>ímu</w:t>
      </w:r>
      <w:r w:rsidRPr="00584704">
        <w:rPr>
          <w:rFonts w:ascii="Arial" w:hAnsi="Arial" w:cs="Arial"/>
          <w:sz w:val="22"/>
          <w:szCs w:val="22"/>
        </w:rPr>
        <w:t xml:space="preserve"> rozv</w:t>
      </w:r>
      <w:r w:rsidR="004927D1" w:rsidRPr="00584704">
        <w:rPr>
          <w:rFonts w:ascii="Arial" w:hAnsi="Arial" w:cs="Arial"/>
          <w:sz w:val="22"/>
          <w:szCs w:val="22"/>
        </w:rPr>
        <w:t>oji</w:t>
      </w:r>
      <w:r w:rsidRPr="00584704">
        <w:rPr>
          <w:rFonts w:ascii="Arial" w:hAnsi="Arial" w:cs="Arial"/>
          <w:sz w:val="22"/>
          <w:szCs w:val="22"/>
        </w:rPr>
        <w:t xml:space="preserve"> a </w:t>
      </w:r>
      <w:r w:rsidR="004927D1" w:rsidRPr="00584704">
        <w:rPr>
          <w:rFonts w:ascii="Arial" w:hAnsi="Arial" w:cs="Arial"/>
          <w:sz w:val="22"/>
          <w:szCs w:val="22"/>
        </w:rPr>
        <w:t>o</w:t>
      </w:r>
      <w:r w:rsidRPr="00584704">
        <w:rPr>
          <w:rFonts w:ascii="Arial" w:hAnsi="Arial" w:cs="Arial"/>
          <w:sz w:val="22"/>
          <w:szCs w:val="22"/>
        </w:rPr>
        <w:t>chr</w:t>
      </w:r>
      <w:r w:rsidR="004927D1" w:rsidRPr="00584704">
        <w:rPr>
          <w:rFonts w:ascii="Arial" w:hAnsi="Arial" w:cs="Arial"/>
          <w:sz w:val="22"/>
          <w:szCs w:val="22"/>
        </w:rPr>
        <w:t>a</w:t>
      </w:r>
      <w:r w:rsidRPr="00584704">
        <w:rPr>
          <w:rFonts w:ascii="Arial" w:hAnsi="Arial" w:cs="Arial"/>
          <w:sz w:val="22"/>
          <w:szCs w:val="22"/>
        </w:rPr>
        <w:t>n</w:t>
      </w:r>
      <w:r w:rsidR="004927D1" w:rsidRPr="00584704">
        <w:rPr>
          <w:rFonts w:ascii="Arial" w:hAnsi="Arial" w:cs="Arial"/>
          <w:sz w:val="22"/>
          <w:szCs w:val="22"/>
        </w:rPr>
        <w:t>ě</w:t>
      </w:r>
      <w:r w:rsidRPr="00584704">
        <w:rPr>
          <w:rFonts w:ascii="Arial" w:hAnsi="Arial" w:cs="Arial"/>
          <w:sz w:val="22"/>
          <w:szCs w:val="22"/>
        </w:rPr>
        <w:t xml:space="preserve"> zdraví v propojení všech jeho složek (sociální, psychické a fyzické) a </w:t>
      </w:r>
      <w:r w:rsidR="004927D1" w:rsidRPr="00584704">
        <w:rPr>
          <w:rFonts w:ascii="Arial" w:hAnsi="Arial" w:cs="Arial"/>
          <w:sz w:val="22"/>
          <w:szCs w:val="22"/>
        </w:rPr>
        <w:t xml:space="preserve">učí je </w:t>
      </w:r>
      <w:r w:rsidRPr="00584704">
        <w:rPr>
          <w:rFonts w:ascii="Arial" w:hAnsi="Arial" w:cs="Arial"/>
          <w:sz w:val="22"/>
          <w:szCs w:val="22"/>
        </w:rPr>
        <w:t xml:space="preserve">být za ně odpovědný. Svým vzdělávacím obsahem navazuje na obsah vzdělávací oblasti </w:t>
      </w:r>
      <w:r w:rsidR="004927D1" w:rsidRPr="00584704">
        <w:rPr>
          <w:rFonts w:ascii="Arial" w:hAnsi="Arial" w:cs="Arial"/>
          <w:sz w:val="22"/>
          <w:szCs w:val="22"/>
        </w:rPr>
        <w:t>Č</w:t>
      </w:r>
      <w:r w:rsidRPr="00584704">
        <w:rPr>
          <w:rFonts w:ascii="Arial" w:hAnsi="Arial" w:cs="Arial"/>
          <w:sz w:val="22"/>
          <w:szCs w:val="22"/>
        </w:rPr>
        <w:t xml:space="preserve">lověk a jeho svět. Žáci si </w:t>
      </w:r>
      <w:r w:rsidR="00584704" w:rsidRPr="00584704">
        <w:rPr>
          <w:rFonts w:ascii="Arial" w:hAnsi="Arial" w:cs="Arial"/>
          <w:sz w:val="22"/>
          <w:szCs w:val="22"/>
        </w:rPr>
        <w:t>osvojujízásady</w:t>
      </w:r>
      <w:r w:rsidR="004927D1" w:rsidRPr="00584704">
        <w:rPr>
          <w:rFonts w:ascii="Arial" w:hAnsi="Arial" w:cs="Arial"/>
          <w:sz w:val="22"/>
          <w:szCs w:val="22"/>
        </w:rPr>
        <w:t xml:space="preserve"> zdravého životního stylu a jsou vedeni k jejich uplatňování ve svém životě i k osvojování účelného chování při</w:t>
      </w:r>
      <w:r w:rsidRPr="00584704">
        <w:rPr>
          <w:rFonts w:ascii="Arial" w:hAnsi="Arial" w:cs="Arial"/>
          <w:sz w:val="22"/>
          <w:szCs w:val="22"/>
        </w:rPr>
        <w:t xml:space="preserve"> ohrožení v každodenních </w:t>
      </w:r>
      <w:r w:rsidR="00CA1327" w:rsidRPr="00584704">
        <w:rPr>
          <w:rFonts w:ascii="Arial" w:hAnsi="Arial" w:cs="Arial"/>
          <w:sz w:val="22"/>
          <w:szCs w:val="22"/>
        </w:rPr>
        <w:t>rizikových</w:t>
      </w:r>
      <w:r w:rsidRPr="00584704">
        <w:rPr>
          <w:rFonts w:ascii="Arial" w:hAnsi="Arial" w:cs="Arial"/>
          <w:sz w:val="22"/>
          <w:szCs w:val="22"/>
        </w:rPr>
        <w:t xml:space="preserve"> situacích</w:t>
      </w:r>
      <w:r w:rsidR="00CA1327" w:rsidRPr="00584704">
        <w:rPr>
          <w:rFonts w:ascii="Arial" w:hAnsi="Arial" w:cs="Arial"/>
          <w:sz w:val="22"/>
          <w:szCs w:val="22"/>
        </w:rPr>
        <w:t xml:space="preserve"> i při mimořádných událostech.</w:t>
      </w:r>
      <w:r w:rsidRPr="00584704">
        <w:rPr>
          <w:rFonts w:ascii="Arial" w:hAnsi="Arial" w:cs="Arial"/>
          <w:sz w:val="22"/>
          <w:szCs w:val="22"/>
        </w:rPr>
        <w:t xml:space="preserve"> Vzhledem k individuálnímu i sociálnímu rozměru zdraví je vzdělávací obor Výchova ke zdraví</w:t>
      </w:r>
      <w:r w:rsidR="00CA1327" w:rsidRPr="00584704">
        <w:rPr>
          <w:rFonts w:ascii="Arial" w:hAnsi="Arial" w:cs="Arial"/>
          <w:sz w:val="22"/>
          <w:szCs w:val="22"/>
        </w:rPr>
        <w:t xml:space="preserve"> obsahuje výchovu k mezilidským </w:t>
      </w:r>
      <w:r w:rsidR="00584704" w:rsidRPr="00584704">
        <w:rPr>
          <w:rFonts w:ascii="Arial" w:hAnsi="Arial" w:cs="Arial"/>
          <w:sz w:val="22"/>
          <w:szCs w:val="22"/>
        </w:rPr>
        <w:t>vztahůma</w:t>
      </w:r>
      <w:r w:rsidR="00CA1327" w:rsidRPr="00584704">
        <w:rPr>
          <w:rFonts w:ascii="Arial" w:hAnsi="Arial" w:cs="Arial"/>
          <w:sz w:val="22"/>
          <w:szCs w:val="22"/>
        </w:rPr>
        <w:t xml:space="preserve"> je </w:t>
      </w:r>
      <w:r w:rsidRPr="00584704">
        <w:rPr>
          <w:rFonts w:ascii="Arial" w:hAnsi="Arial" w:cs="Arial"/>
          <w:sz w:val="22"/>
          <w:szCs w:val="22"/>
        </w:rPr>
        <w:t xml:space="preserve">velmi úzce propojena s průřezovým tématem Osobnostní a sociální výchova. </w:t>
      </w:r>
      <w:r w:rsidR="00CA1327" w:rsidRPr="00584704">
        <w:rPr>
          <w:rFonts w:ascii="Arial" w:hAnsi="Arial" w:cs="Arial"/>
          <w:bCs/>
          <w:sz w:val="22"/>
          <w:szCs w:val="22"/>
        </w:rPr>
        <w:t xml:space="preserve">Žáci si rozšiřují a prohlubují poznatky o sobě i vztazích mezi lidmi, partnerských vztazích, manželství a rodině, škole a společenství vrstevníků. </w:t>
      </w:r>
    </w:p>
    <w:p w:rsidR="00CA1327" w:rsidRPr="00584704" w:rsidRDefault="00CA1327" w:rsidP="00CA1327">
      <w:pPr>
        <w:pStyle w:val="Default"/>
        <w:rPr>
          <w:sz w:val="22"/>
          <w:szCs w:val="22"/>
        </w:rPr>
      </w:pPr>
    </w:p>
    <w:p w:rsidR="00CA1327" w:rsidRPr="00584704" w:rsidRDefault="00CA1327" w:rsidP="001B080C">
      <w:pPr>
        <w:pStyle w:val="Default"/>
        <w:jc w:val="both"/>
        <w:rPr>
          <w:rFonts w:ascii="Arial" w:hAnsi="Arial" w:cs="Arial"/>
          <w:color w:val="auto"/>
          <w:sz w:val="22"/>
          <w:szCs w:val="22"/>
        </w:rPr>
      </w:pPr>
      <w:r w:rsidRPr="00584704">
        <w:rPr>
          <w:rFonts w:ascii="Arial" w:hAnsi="Arial" w:cs="Arial"/>
          <w:sz w:val="22"/>
          <w:szCs w:val="22"/>
        </w:rPr>
        <w:t xml:space="preserve">Vzdělávací obor Tělesná výchova jako součást komplexnějšího vzdělávání žáků v problematice zdraví směřuje na jedné straně k poznání vlastních pohybových možností a zájmů, na druhé straně </w:t>
      </w:r>
      <w:r w:rsidRPr="00584704">
        <w:rPr>
          <w:rFonts w:ascii="Arial" w:hAnsi="Arial" w:cs="Arial"/>
          <w:color w:val="auto"/>
          <w:sz w:val="22"/>
          <w:szCs w:val="22"/>
        </w:rPr>
        <w:t xml:space="preserve">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w:t>
      </w:r>
      <w:r w:rsidRPr="00584704">
        <w:rPr>
          <w:rFonts w:ascii="Arial" w:hAnsi="Arial" w:cs="Arial"/>
          <w:bCs/>
          <w:color w:val="auto"/>
          <w:sz w:val="22"/>
          <w:szCs w:val="22"/>
        </w:rPr>
        <w:t xml:space="preserve">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 </w:t>
      </w:r>
    </w:p>
    <w:p w:rsidR="00DF3345" w:rsidRPr="00584704" w:rsidRDefault="00DF3345" w:rsidP="00CA1327">
      <w:pPr>
        <w:ind w:firstLine="708"/>
        <w:jc w:val="both"/>
        <w:rPr>
          <w:rFonts w:ascii="Arial" w:hAnsi="Arial" w:cs="Arial"/>
        </w:rPr>
      </w:pPr>
      <w:r w:rsidRPr="00584704">
        <w:rPr>
          <w:rFonts w:ascii="Arial" w:hAnsi="Arial" w:cs="Arial"/>
        </w:rPr>
        <w:t>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p w:rsidR="00DF3345" w:rsidRPr="00584704" w:rsidRDefault="00DF3345" w:rsidP="00DF3345">
      <w:pPr>
        <w:ind w:firstLine="708"/>
        <w:jc w:val="both"/>
        <w:rPr>
          <w:rFonts w:ascii="Arial" w:hAnsi="Arial" w:cs="Arial"/>
        </w:rPr>
      </w:pPr>
      <w:r w:rsidRPr="00584704">
        <w:rPr>
          <w:rFonts w:ascii="Arial" w:hAnsi="Arial" w:cs="Arial"/>
        </w:rPr>
        <w:t>Škola má současně povinnost nabízet veškerý obsah Zdravotní tělesné výchovy žákům III. (příp. II.) zdravotní skupiny v samostatných vyučovacích hodinách (jako adekvátní náhradu povinné tělesné výchovy nebo jako rozšíření pohybové nabídky v dalším vyučovacím předmětu dotovaném z disponibilní časové dotace).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 oslabení v celé populaci přibývá a zdravotně oslabené dítě potřebuje větší množství montánních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poznávání zdraví jako důležit</w:t>
      </w:r>
      <w:r w:rsidR="00CA1327" w:rsidRPr="00584704">
        <w:rPr>
          <w:rFonts w:ascii="Arial" w:hAnsi="Arial" w:cs="Arial"/>
        </w:rPr>
        <w:t>é</w:t>
      </w:r>
      <w:r w:rsidRPr="00584704">
        <w:rPr>
          <w:rFonts w:ascii="Arial" w:hAnsi="Arial" w:cs="Arial"/>
        </w:rPr>
        <w:t xml:space="preserve"> hodnoty</w:t>
      </w:r>
      <w:r w:rsidR="00CA1327" w:rsidRPr="00584704">
        <w:rPr>
          <w:rFonts w:ascii="Arial" w:hAnsi="Arial" w:cs="Arial"/>
        </w:rPr>
        <w:t xml:space="preserve"> v kontextu dalších životních hodnot</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poznávání člověka jako jedince závislého v jednotlivých etapách života na způsobu vlastního jednání a rozhodování, na úrovni mezilidských vztahů i na kvalitě prostředí</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získávání základní orientace v názorech na to, co je zdravé a co může zdraví prospět, i na to, co zdraví ohrožuje a poškozuje</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propojování zdraví a zdravých mezilidských vztahů se základními etickými a morálními postoji, s volním úsilím atd.</w:t>
      </w:r>
    </w:p>
    <w:p w:rsidR="00CA1327" w:rsidRPr="00584704" w:rsidRDefault="00DF3345" w:rsidP="00CA1327">
      <w:pPr>
        <w:pStyle w:val="Odstavecseseznamem"/>
        <w:numPr>
          <w:ilvl w:val="0"/>
          <w:numId w:val="4"/>
        </w:numPr>
        <w:jc w:val="both"/>
        <w:rPr>
          <w:rFonts w:ascii="Arial" w:hAnsi="Arial" w:cs="Arial"/>
        </w:rPr>
      </w:pPr>
      <w:r w:rsidRPr="00584704">
        <w:rPr>
          <w:rFonts w:ascii="Arial" w:hAnsi="Arial" w:cs="Arial"/>
        </w:rPr>
        <w:t>chápání zdatnosti, dobrého fyzického vzhledu i duševní pohody jako významného předpokladu pro výběr partnera i profesní dráhy, pro uplatnění ve společnosti atd.</w:t>
      </w:r>
    </w:p>
    <w:p w:rsidR="00CA1327" w:rsidRPr="00584704" w:rsidRDefault="00CA1327" w:rsidP="00CA1327">
      <w:pPr>
        <w:pStyle w:val="Default"/>
        <w:numPr>
          <w:ilvl w:val="0"/>
          <w:numId w:val="4"/>
        </w:numPr>
        <w:jc w:val="both"/>
        <w:rPr>
          <w:rFonts w:ascii="Arial" w:hAnsi="Arial" w:cs="Arial"/>
          <w:sz w:val="22"/>
          <w:szCs w:val="22"/>
        </w:rPr>
      </w:pPr>
      <w:r w:rsidRPr="00584704">
        <w:rPr>
          <w:rFonts w:ascii="Arial" w:hAnsi="Arial" w:cs="Arial"/>
          <w:bCs/>
          <w:sz w:val="22"/>
          <w:szCs w:val="22"/>
        </w:rPr>
        <w:t xml:space="preserve">ochraně zdraví a životů při každodenních rizikových situacích i mimořádných událostech a </w:t>
      </w:r>
    </w:p>
    <w:p w:rsidR="00CA1327" w:rsidRPr="00584704" w:rsidRDefault="00CA1327" w:rsidP="00CA1327">
      <w:pPr>
        <w:pStyle w:val="Default"/>
        <w:ind w:left="360"/>
        <w:jc w:val="both"/>
        <w:rPr>
          <w:rFonts w:ascii="Arial" w:hAnsi="Arial" w:cs="Arial"/>
          <w:sz w:val="22"/>
          <w:szCs w:val="22"/>
        </w:rPr>
      </w:pPr>
      <w:r w:rsidRPr="00584704">
        <w:rPr>
          <w:rFonts w:ascii="Arial" w:hAnsi="Arial" w:cs="Arial"/>
          <w:bCs/>
          <w:sz w:val="22"/>
          <w:szCs w:val="22"/>
        </w:rPr>
        <w:t>k využívání osvojených postupů spojených s řešením jednotlivých mimořádných událostí</w:t>
      </w:r>
    </w:p>
    <w:p w:rsidR="00CA1327" w:rsidRPr="00584704" w:rsidRDefault="00CA1327" w:rsidP="00CA1327">
      <w:pPr>
        <w:pStyle w:val="Odstavecseseznamem"/>
        <w:ind w:left="360"/>
        <w:jc w:val="both"/>
        <w:rPr>
          <w:rFonts w:ascii="Arial" w:hAnsi="Arial" w:cs="Arial"/>
        </w:rPr>
      </w:pPr>
    </w:p>
    <w:p w:rsidR="00DF3345" w:rsidRPr="00584704" w:rsidRDefault="00DF3345" w:rsidP="005F7C24">
      <w:pPr>
        <w:pStyle w:val="Odstavecseseznamem"/>
        <w:numPr>
          <w:ilvl w:val="0"/>
          <w:numId w:val="4"/>
        </w:numPr>
        <w:jc w:val="both"/>
        <w:rPr>
          <w:rFonts w:ascii="Arial" w:hAnsi="Arial" w:cs="Arial"/>
        </w:rPr>
      </w:pPr>
      <w:r w:rsidRPr="00584704">
        <w:rPr>
          <w:rFonts w:ascii="Arial" w:hAnsi="Arial" w:cs="Arial"/>
        </w:rPr>
        <w:t>aktivnímu zapojování do činností podporujících zdraví a do propagace zdravotně prospěšných činností ve škole i v obci</w:t>
      </w:r>
    </w:p>
    <w:p w:rsidR="00DF3345" w:rsidRPr="00584704" w:rsidRDefault="00DF3345" w:rsidP="00DF3345">
      <w:pPr>
        <w:jc w:val="both"/>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A1327" w:rsidRPr="00584704" w:rsidRDefault="00CA1327" w:rsidP="00C63576">
      <w:pPr>
        <w:autoSpaceDE w:val="0"/>
        <w:autoSpaceDN w:val="0"/>
        <w:adjustRightInd w:val="0"/>
        <w:spacing w:after="0" w:line="240" w:lineRule="auto"/>
        <w:rPr>
          <w:rFonts w:ascii="Arial" w:eastAsia="80000285-Identity-H" w:hAnsi="Arial" w:cs="Arial"/>
          <w:b/>
          <w:color w:val="000000"/>
          <w:sz w:val="28"/>
          <w:szCs w:val="28"/>
        </w:rPr>
      </w:pPr>
    </w:p>
    <w:p w:rsidR="00C63576" w:rsidRPr="00584704" w:rsidRDefault="001A6447" w:rsidP="00C63576">
      <w:pPr>
        <w:autoSpaceDE w:val="0"/>
        <w:autoSpaceDN w:val="0"/>
        <w:adjustRightInd w:val="0"/>
        <w:spacing w:after="0" w:line="240" w:lineRule="auto"/>
        <w:rPr>
          <w:rFonts w:ascii="Arial" w:eastAsia="80000285-Identity-H" w:hAnsi="Arial" w:cs="Arial"/>
          <w:b/>
          <w:color w:val="000000"/>
          <w:sz w:val="28"/>
          <w:szCs w:val="28"/>
        </w:rPr>
      </w:pPr>
      <w:r w:rsidRPr="00584704">
        <w:rPr>
          <w:rFonts w:ascii="Arial" w:eastAsia="80000285-Identity-H" w:hAnsi="Arial" w:cs="Arial"/>
          <w:b/>
          <w:color w:val="000000"/>
          <w:sz w:val="28"/>
          <w:szCs w:val="28"/>
        </w:rPr>
        <w:t>4</w:t>
      </w:r>
      <w:r w:rsidR="00C63576" w:rsidRPr="00584704">
        <w:rPr>
          <w:rFonts w:ascii="Arial" w:eastAsia="80000285-Identity-H" w:hAnsi="Arial" w:cs="Arial"/>
          <w:b/>
          <w:color w:val="000000"/>
          <w:sz w:val="28"/>
          <w:szCs w:val="28"/>
        </w:rPr>
        <w:t>.</w:t>
      </w:r>
      <w:r w:rsidRPr="00584704">
        <w:rPr>
          <w:rFonts w:ascii="Arial" w:eastAsia="80000285-Identity-H" w:hAnsi="Arial" w:cs="Arial"/>
          <w:b/>
          <w:color w:val="000000"/>
          <w:sz w:val="28"/>
          <w:szCs w:val="28"/>
        </w:rPr>
        <w:t>7</w:t>
      </w:r>
      <w:r w:rsidR="00C63576" w:rsidRPr="00584704">
        <w:rPr>
          <w:rFonts w:ascii="Arial" w:eastAsia="80000285-Identity-H" w:hAnsi="Arial" w:cs="Arial"/>
          <w:b/>
          <w:color w:val="000000"/>
          <w:sz w:val="28"/>
          <w:szCs w:val="28"/>
        </w:rPr>
        <w:t>.</w:t>
      </w:r>
      <w:r w:rsidRPr="00584704">
        <w:rPr>
          <w:rFonts w:ascii="Arial" w:eastAsia="80000285-Identity-H" w:hAnsi="Arial" w:cs="Arial"/>
          <w:b/>
          <w:color w:val="000000"/>
          <w:sz w:val="28"/>
          <w:szCs w:val="28"/>
        </w:rPr>
        <w:t>1</w:t>
      </w:r>
      <w:r w:rsidR="00C63576" w:rsidRPr="00584704">
        <w:rPr>
          <w:rFonts w:ascii="Arial" w:eastAsia="80000285-Identity-H" w:hAnsi="Arial" w:cs="Arial"/>
          <w:b/>
          <w:color w:val="000000"/>
          <w:sz w:val="28"/>
          <w:szCs w:val="28"/>
        </w:rPr>
        <w:t>. Tělesná výchova</w:t>
      </w:r>
    </w:p>
    <w:p w:rsidR="00842AFC" w:rsidRPr="00584704" w:rsidRDefault="00842AFC" w:rsidP="00C63576">
      <w:pPr>
        <w:autoSpaceDE w:val="0"/>
        <w:autoSpaceDN w:val="0"/>
        <w:adjustRightInd w:val="0"/>
        <w:spacing w:after="0" w:line="240" w:lineRule="auto"/>
        <w:rPr>
          <w:rFonts w:ascii="Arial" w:eastAsia="80000285-Identity-H" w:hAnsi="Arial" w:cs="Arial"/>
          <w:b/>
          <w:color w:val="000000"/>
        </w:rPr>
      </w:pPr>
    </w:p>
    <w:p w:rsidR="00CE3FE4" w:rsidRPr="00584704" w:rsidRDefault="00CE3FE4" w:rsidP="00CE3FE4">
      <w:pPr>
        <w:pStyle w:val="Zkladntext"/>
        <w:rPr>
          <w:rFonts w:ascii="Arial" w:hAnsi="Arial" w:cs="Arial"/>
          <w:b w:val="0"/>
          <w:bCs/>
          <w:sz w:val="22"/>
          <w:szCs w:val="22"/>
          <w:u w:val="none"/>
        </w:rPr>
      </w:pPr>
      <w:r w:rsidRPr="00584704">
        <w:rPr>
          <w:rFonts w:ascii="Arial" w:hAnsi="Arial" w:cs="Arial"/>
          <w:b w:val="0"/>
          <w:bCs/>
          <w:sz w:val="22"/>
          <w:szCs w:val="22"/>
          <w:u w:val="none"/>
        </w:rPr>
        <w:t xml:space="preserve">Lyžařský výcvikový zájezd se bude konat </w:t>
      </w:r>
      <w:r w:rsidRPr="00584704">
        <w:rPr>
          <w:rFonts w:ascii="Arial" w:hAnsi="Arial" w:cs="Arial"/>
          <w:bCs/>
          <w:sz w:val="22"/>
          <w:szCs w:val="22"/>
          <w:u w:val="none"/>
        </w:rPr>
        <w:t xml:space="preserve">jednou </w:t>
      </w:r>
      <w:r w:rsidRPr="00584704">
        <w:rPr>
          <w:rFonts w:ascii="Arial" w:hAnsi="Arial" w:cs="Arial"/>
          <w:b w:val="0"/>
          <w:bCs/>
          <w:sz w:val="22"/>
          <w:szCs w:val="22"/>
          <w:u w:val="none"/>
        </w:rPr>
        <w:t>za dva roky pro třídu sekunda a tercie společně.</w:t>
      </w:r>
    </w:p>
    <w:p w:rsidR="00842AFC" w:rsidRPr="00584704" w:rsidRDefault="00842AFC" w:rsidP="00842AFC">
      <w:pPr>
        <w:spacing w:after="0" w:line="240" w:lineRule="auto"/>
        <w:rPr>
          <w:rFonts w:ascii="Arial" w:eastAsia="Times New Roman" w:hAnsi="Arial" w:cs="Arial"/>
          <w:lang w:eastAsia="cs-CZ"/>
        </w:rPr>
      </w:pPr>
      <w:r w:rsidRPr="00584704">
        <w:rPr>
          <w:rFonts w:ascii="Arial" w:eastAsia="Times New Roman" w:hAnsi="Arial" w:cs="Arial"/>
          <w:lang w:eastAsia="cs-CZ"/>
        </w:rPr>
        <w:t>Tělesná výchova se bude vyučovat ve dvou skupinách, chlapci a děvčata.</w:t>
      </w:r>
    </w:p>
    <w:p w:rsidR="000D1FC2" w:rsidRPr="00584704" w:rsidRDefault="000D1FC2" w:rsidP="00C63576">
      <w:pPr>
        <w:autoSpaceDE w:val="0"/>
        <w:autoSpaceDN w:val="0"/>
        <w:adjustRightInd w:val="0"/>
        <w:spacing w:after="0" w:line="240" w:lineRule="auto"/>
        <w:rPr>
          <w:rFonts w:ascii="Arial" w:eastAsia="80000286-Identity-H" w:hAnsi="Arial" w:cs="Arial"/>
          <w:color w:val="000000"/>
        </w:rPr>
      </w:pPr>
    </w:p>
    <w:p w:rsidR="00842AFC" w:rsidRPr="00584704" w:rsidRDefault="00842AFC" w:rsidP="00842AF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706F06"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842AFC" w:rsidRPr="00584704" w:rsidRDefault="00842AFC" w:rsidP="00842AFC">
      <w:pPr>
        <w:autoSpaceDE w:val="0"/>
        <w:autoSpaceDN w:val="0"/>
        <w:adjustRightInd w:val="0"/>
        <w:spacing w:after="0" w:line="240" w:lineRule="auto"/>
        <w:rPr>
          <w:rFonts w:ascii="Arial" w:eastAsia="800001AC-Identity-H" w:hAnsi="Arial" w:cs="Arial"/>
          <w:color w:val="000000"/>
          <w:sz w:val="20"/>
          <w:szCs w:val="2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xml:space="preserve">● plánuje, organizuje a řídí vlastní činnost </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užívá osvojené názvosloví na úrovni cvičence, rozhodčího, diváka, čtenáře, uživatele internetu</w:t>
      </w:r>
    </w:p>
    <w:p w:rsidR="00842AFC" w:rsidRPr="00584704" w:rsidRDefault="00842AFC" w:rsidP="00842AFC">
      <w:pPr>
        <w:autoSpaceDE w:val="0"/>
        <w:autoSpaceDN w:val="0"/>
        <w:adjustRightInd w:val="0"/>
        <w:spacing w:after="0" w:line="240" w:lineRule="auto"/>
        <w:rPr>
          <w:rFonts w:ascii="Arial" w:eastAsia="80000287-Identity-H" w:hAnsi="Arial" w:cs="Arial"/>
          <w:color w:val="00000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C63576"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7C343F" w:rsidRPr="00584704" w:rsidRDefault="007C343F" w:rsidP="00C63576">
      <w:pPr>
        <w:autoSpaceDE w:val="0"/>
        <w:autoSpaceDN w:val="0"/>
        <w:adjustRightInd w:val="0"/>
        <w:spacing w:after="0" w:line="240" w:lineRule="auto"/>
        <w:rPr>
          <w:rFonts w:ascii="Arial" w:eastAsia="80000287-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 xml:space="preserve">Kompetence </w:t>
      </w:r>
      <w:r w:rsidR="00A96E8A" w:rsidRPr="00584704">
        <w:rPr>
          <w:rFonts w:ascii="Arial" w:eastAsia="80000287-Identity-H" w:hAnsi="Arial" w:cs="Arial"/>
          <w:b/>
          <w:color w:val="000000"/>
        </w:rPr>
        <w:t>občanské</w:t>
      </w:r>
    </w:p>
    <w:p w:rsidR="00C63576" w:rsidRPr="00584704" w:rsidRDefault="00A96E8A" w:rsidP="007C343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formuje si volní a charakterové rysy</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A96E8A" w:rsidP="007C343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A96E8A" w:rsidRPr="00584704" w:rsidRDefault="00A96E8A" w:rsidP="00A96E8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A96E8A" w:rsidRPr="00584704" w:rsidRDefault="00A96E8A" w:rsidP="00A96E8A">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PL, MV</w:t>
      </w:r>
      <w:r w:rsidRPr="00584704">
        <w:rPr>
          <w:rFonts w:ascii="Arial" w:eastAsia="8000027A-Identity-H" w:hAnsi="Arial" w:cs="Arial"/>
          <w:color w:val="000000"/>
        </w:rPr>
        <w:tab/>
      </w:r>
      <w:r w:rsidRPr="00584704">
        <w:rPr>
          <w:rFonts w:ascii="Arial" w:eastAsia="8000027A-Identity-H" w:hAnsi="Arial" w:cs="Arial"/>
          <w:color w:val="000000"/>
        </w:rPr>
        <w:tab/>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VDO - OSŠ</w:t>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projevuje odpovědný vztah k sobě samému, k vlastnímu dospívání a pravidlům zdravého životního stylu; dobrovolně se podílí na programech podpory zdraví v rámci školy a obce</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VMEGS – ES</w:t>
      </w:r>
    </w:p>
    <w:p w:rsidR="007B2E73" w:rsidRPr="00584704" w:rsidRDefault="007429FC"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KD, LV</w:t>
      </w: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8F34E8" w:rsidRPr="00584704" w:rsidRDefault="008F34E8"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EV - VČP</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7C343F"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584704"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7C343F" w:rsidRPr="00584704" w:rsidRDefault="007C343F" w:rsidP="00E42F02">
            <w:pPr>
              <w:autoSpaceDE w:val="0"/>
              <w:autoSpaceDN w:val="0"/>
              <w:adjustRightInd w:val="0"/>
              <w:spacing w:after="0" w:line="240" w:lineRule="auto"/>
              <w:rPr>
                <w:rFonts w:ascii="Arial" w:eastAsia="80000075-Identity-H" w:hAnsi="Arial" w:cs="Arial"/>
                <w:color w:val="000000"/>
              </w:rPr>
            </w:pP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HV</w:t>
      </w:r>
      <w:r w:rsidR="00AE4207">
        <w:rPr>
          <w:rFonts w:ascii="Arial" w:eastAsia="Times New Roman" w:hAnsi="Arial" w:cs="Arial"/>
          <w:lang w:eastAsia="cs-CZ"/>
        </w:rPr>
        <w:tab/>
      </w:r>
      <w:r w:rsidRPr="00584704">
        <w:rPr>
          <w:rFonts w:ascii="Arial" w:eastAsia="Times New Roman" w:hAnsi="Arial" w:cs="Arial"/>
          <w:lang w:eastAsia="cs-CZ"/>
        </w:rPr>
        <w:t>: Hudební rytmus</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M</w:t>
      </w:r>
      <w:r w:rsidR="00AE4207">
        <w:rPr>
          <w:rFonts w:ascii="Arial" w:eastAsia="Times New Roman" w:hAnsi="Arial" w:cs="Arial"/>
          <w:lang w:eastAsia="cs-CZ"/>
        </w:rPr>
        <w:tab/>
      </w:r>
      <w:r w:rsidRPr="00584704">
        <w:rPr>
          <w:rFonts w:ascii="Arial" w:eastAsia="Times New Roman" w:hAnsi="Arial" w:cs="Arial"/>
          <w:lang w:eastAsia="cs-CZ"/>
        </w:rPr>
        <w:t>: Dělitelnost přirozených čísel</w:t>
      </w:r>
    </w:p>
    <w:p w:rsidR="007B2E73" w:rsidRPr="00584704" w:rsidRDefault="00C63576" w:rsidP="00C63576">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průřezová témata:</w:t>
      </w:r>
      <w:r w:rsidR="0060125A" w:rsidRPr="00584704">
        <w:rPr>
          <w:rFonts w:ascii="Arial" w:eastAsia="8000028C-Identity-H" w:hAnsi="Arial" w:cs="Arial"/>
          <w:color w:val="000000"/>
        </w:rPr>
        <w:tab/>
      </w:r>
      <w:r w:rsidR="008F34E8" w:rsidRPr="00584704">
        <w:rPr>
          <w:rFonts w:ascii="Arial" w:eastAsia="8000028C-Identity-H" w:hAnsi="Arial" w:cs="Arial"/>
          <w:color w:val="000000"/>
        </w:rPr>
        <w:t>MeV - IVMSR</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F34E8" w:rsidRPr="00584704" w:rsidTr="00883BCF">
        <w:tc>
          <w:tcPr>
            <w:tcW w:w="2563"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vyhodnotí na základě svých znalostí a zkušeností možný manipulativní vliv vrstevníků, médií, sekt; uplatňuje osvojené dovednosti komunikační obrany proti manipulaci a agresi</w:t>
            </w:r>
          </w:p>
          <w:p w:rsidR="008F34E8"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na příkladech přímé souvislosti mezi tělesným, duševním a sociálním zdravím; vysvětlí vztah mezi uspokojováním základních lidských potřeb a hodnotou zdraví</w:t>
            </w:r>
          </w:p>
        </w:tc>
        <w:tc>
          <w:tcPr>
            <w:tcW w:w="2437"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význam pohybu pro zdraví - rekreační a výkonnostní sport, sport dívek a chlapců</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zdravotně orientovaná zdatnost - rozvoj ZOZ, kondiční programy, manipulace se zatížením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prevence a korekce jednostranného zatížení a svalových dysbalancí - průpravná, kompenzační, vyrovnávací, relaxační a jiná zdravotně zaměřená cvičení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hygiena a bezpečnost při pohybových činnostech - v nestandardním prostředí, první pomoc při TV a sportu v různém prostředí a klimatických podmínkách, improvizované ošetření poranění a odsun raněného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tělesná a duševní hygiena - zásady osobní, intimní a duševní hygieny, otužování, význam pohybu pro zdraví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režim dne </w:t>
            </w:r>
          </w:p>
          <w:p w:rsidR="008F34E8" w:rsidRPr="00584704" w:rsidRDefault="008F34E8" w:rsidP="00D5788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výživa a zdraví - zásady zdravého stravování, vliv životních podmínek a způsobu stravování na zdraví; poruchy příjmu potravy</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:Léčiva a návykové látky</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Komunikační a slohová výchova </w:t>
      </w:r>
    </w:p>
    <w:p w:rsidR="008F34E8" w:rsidRPr="00584704" w:rsidRDefault="008F34E8" w:rsidP="008F34E8">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F21462" w:rsidRPr="00584704">
        <w:rPr>
          <w:rFonts w:ascii="Arial" w:eastAsia="8000028C-Identity-H" w:hAnsi="Arial" w:cs="Arial"/>
          <w:color w:val="000000"/>
        </w:rPr>
        <w:t>EV – ZPŽ, ŽP, VČP</w:t>
      </w: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F2146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21411"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F21462" w:rsidRPr="00584704" w:rsidRDefault="00F21462" w:rsidP="00F21462">
      <w:pPr>
        <w:autoSpaceDE w:val="0"/>
        <w:autoSpaceDN w:val="0"/>
        <w:adjustRightInd w:val="0"/>
        <w:spacing w:after="0" w:line="240" w:lineRule="auto"/>
        <w:rPr>
          <w:rFonts w:ascii="Arial" w:eastAsia="800001AC-Identity-H" w:hAnsi="Arial" w:cs="Arial"/>
          <w:color w:val="000000"/>
          <w:sz w:val="20"/>
          <w:szCs w:val="2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zpracuje informace o pohybových aktivitách ve škole</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075F0F" w:rsidRPr="00584704" w:rsidRDefault="00075F0F" w:rsidP="00075F0F">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řešení problémů</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samostatně volí vhodné způsoby řešení</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svá rozhodnutí umí obhájit</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občanské</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zodpovědně při nácviku chování v situacích ohrožujících život a zdraví člověka</w:t>
      </w:r>
    </w:p>
    <w:p w:rsidR="00F21462" w:rsidRPr="00584704" w:rsidRDefault="00075F0F" w:rsidP="00F21462">
      <w:pPr>
        <w:autoSpaceDE w:val="0"/>
        <w:autoSpaceDN w:val="0"/>
        <w:adjustRightInd w:val="0"/>
        <w:spacing w:after="0" w:line="240" w:lineRule="auto"/>
        <w:rPr>
          <w:rFonts w:ascii="Arial" w:eastAsia="80000287-Identity-H" w:hAnsi="Arial" w:cs="Arial"/>
          <w:color w:val="000000"/>
        </w:rPr>
      </w:pPr>
      <w:r w:rsidRPr="00584704">
        <w:rPr>
          <w:rFonts w:ascii="Arial" w:eastAsia="80000284-Identity-H" w:hAnsi="Arial" w:cs="Arial"/>
          <w:color w:val="000000"/>
        </w:rPr>
        <w:t>● poskytuje dle svých možností účinnou pomoc a chová se zodpovědně v krizových situacích</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MV</w:t>
      </w: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p>
    <w:p w:rsidR="00F21462" w:rsidRPr="00584704" w:rsidRDefault="00CE3FE4"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w:t>
      </w:r>
      <w:r w:rsidR="00F21462" w:rsidRPr="00584704">
        <w:rPr>
          <w:rFonts w:ascii="Arial" w:eastAsia="Times New Roman" w:hAnsi="Arial" w:cs="Arial"/>
          <w:b/>
          <w:bCs/>
          <w:smallCaps/>
          <w:sz w:val="28"/>
          <w:szCs w:val="28"/>
          <w:lang w:eastAsia="cs-CZ"/>
        </w:rPr>
        <w:t>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F21462" w:rsidRPr="00584704" w:rsidRDefault="00F21462"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VDO </w:t>
      </w:r>
      <w:r w:rsidR="00075F0F" w:rsidRPr="00584704">
        <w:rPr>
          <w:rFonts w:ascii="Arial" w:eastAsia="8000027A-Identity-H" w:hAnsi="Arial" w:cs="Arial"/>
          <w:color w:val="000000"/>
        </w:rPr>
        <w:t>–</w:t>
      </w:r>
      <w:r w:rsidRPr="00584704">
        <w:rPr>
          <w:rFonts w:ascii="Arial" w:eastAsia="8000027A-Identity-H" w:hAnsi="Arial" w:cs="Arial"/>
          <w:color w:val="000000"/>
        </w:rPr>
        <w:t xml:space="preserve"> OSŠ</w:t>
      </w:r>
      <w:r w:rsidR="00075F0F" w:rsidRPr="00584704">
        <w:rPr>
          <w:rFonts w:ascii="Arial" w:eastAsia="8000027A-Identity-H" w:hAnsi="Arial" w:cs="Arial"/>
          <w:color w:val="000000"/>
        </w:rPr>
        <w:t>, PD</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D5788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D5788A" w:rsidRPr="00584704">
        <w:rPr>
          <w:rFonts w:ascii="Arial" w:eastAsia="Times New Roman" w:hAnsi="Arial" w:cs="Arial"/>
          <w:lang w:eastAsia="cs-CZ"/>
        </w:rPr>
        <w:tab/>
      </w:r>
      <w:r w:rsidRPr="00584704">
        <w:rPr>
          <w:rFonts w:ascii="Arial" w:eastAsia="Times New Roman" w:hAnsi="Arial" w:cs="Arial"/>
          <w:lang w:eastAsia="cs-CZ"/>
        </w:rPr>
        <w:t>: Komunikační obsah vizuálně obrazných vyjádření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677982" w:rsidRPr="00584704">
        <w:rPr>
          <w:rFonts w:ascii="Arial" w:eastAsia="8000027A-Identity-H" w:hAnsi="Arial" w:cs="Arial"/>
          <w:color w:val="000000"/>
        </w:rPr>
        <w:t>EV - VČP</w:t>
      </w:r>
    </w:p>
    <w:p w:rsidR="00F21462" w:rsidRPr="00584704" w:rsidRDefault="00F21462"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w:t>
      </w:r>
      <w:r w:rsidR="00677982" w:rsidRPr="00584704">
        <w:rPr>
          <w:rFonts w:ascii="Arial" w:eastAsia="8000027A-Identity-H" w:hAnsi="Arial" w:cs="Arial"/>
          <w:color w:val="000000"/>
        </w:rPr>
        <w:t>e</w:t>
      </w:r>
      <w:r w:rsidRPr="00584704">
        <w:rPr>
          <w:rFonts w:ascii="Arial" w:eastAsia="8000027A-Identity-H" w:hAnsi="Arial" w:cs="Arial"/>
          <w:color w:val="000000"/>
        </w:rPr>
        <w:t xml:space="preserve">V – </w:t>
      </w:r>
      <w:r w:rsidR="00677982" w:rsidRPr="00584704">
        <w:rPr>
          <w:rFonts w:ascii="Arial" w:eastAsia="8000027A-Identity-H" w:hAnsi="Arial" w:cs="Arial"/>
          <w:color w:val="000000"/>
        </w:rPr>
        <w:t>IVMSR</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67798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Pohyb tělesa </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EV–ŽP</w:t>
      </w:r>
    </w:p>
    <w:p w:rsidR="00677982" w:rsidRPr="00584704" w:rsidRDefault="0067798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LV</w:t>
      </w:r>
    </w:p>
    <w:p w:rsidR="00F21462" w:rsidRPr="00584704" w:rsidRDefault="00F21462" w:rsidP="00F21462">
      <w:pPr>
        <w:autoSpaceDE w:val="0"/>
        <w:autoSpaceDN w:val="0"/>
        <w:adjustRightInd w:val="0"/>
        <w:spacing w:after="0" w:line="240" w:lineRule="auto"/>
        <w:jc w:val="center"/>
        <w:rPr>
          <w:rFonts w:ascii="Arial" w:eastAsia="800001B1-Identity-H" w:hAnsi="Arial" w:cs="Arial"/>
          <w:b/>
          <w:color w:val="000000"/>
        </w:rPr>
      </w:pP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21462" w:rsidRPr="00584704" w:rsidRDefault="00F21462"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F2146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584704"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677982" w:rsidRPr="00584704">
        <w:rPr>
          <w:rFonts w:ascii="Arial" w:eastAsia="Times New Roman" w:hAnsi="Arial" w:cs="Arial"/>
          <w:lang w:eastAsia="cs-CZ"/>
        </w:rPr>
        <w:t>Pěvecký a mluvní projev</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Hudební rytmus</w:t>
      </w:r>
    </w:p>
    <w:p w:rsidR="00F21462"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677982" w:rsidRPr="00584704">
        <w:rPr>
          <w:rFonts w:ascii="Arial" w:eastAsia="8000028C-Identity-H" w:hAnsi="Arial" w:cs="Arial"/>
          <w:color w:val="000000"/>
        </w:rPr>
        <w:t>OSV – MV, Ko</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optimálně reaguje na fyziologické změny v období dospívání a kultivovaně se chová k opačnému pohlaví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využívá osvojené kompenzační a relaxační techniky a sociální dovednosti k regeneraci organismu, překonávání únavy a předcházení stresovým situacím</w:t>
            </w:r>
          </w:p>
          <w:p w:rsidR="00F21462" w:rsidRPr="00584704" w:rsidRDefault="00F21462"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pohybové činnosti v návaznosti na vzdělávací obsah TV - s přihlédnutím ke konkrétnímu druhu a stupni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F21462" w:rsidRPr="00584704" w:rsidRDefault="00677982"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Vlastnosti látek</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Léčiva a návykové látky</w:t>
      </w:r>
    </w:p>
    <w:p w:rsidR="00883BCF"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EV – ZPŽ</w:t>
      </w:r>
    </w:p>
    <w:p w:rsidR="00883BCF" w:rsidRPr="00584704" w:rsidRDefault="00883BCF" w:rsidP="00883BCF">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Lyžařský výcvikový zájezd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883BCF" w:rsidRPr="00584704" w:rsidTr="00883BCF">
        <w:tc>
          <w:tcPr>
            <w:tcW w:w="2563"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883BCF" w:rsidRPr="00584704" w:rsidRDefault="00883BCF"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pohybové činnosti v návaznosti na vzdělávací obsah TV - s přihlédnutím ke konkrétnímu druhu a stupni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883BCF" w:rsidRPr="00584704" w:rsidRDefault="00883BCF"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w:t>
      </w:r>
      <w:r w:rsidR="001C45FE" w:rsidRPr="00584704">
        <w:rPr>
          <w:rFonts w:ascii="Arial" w:eastAsia="Times New Roman" w:hAnsi="Arial" w:cs="Arial"/>
          <w:lang w:eastAsia="cs-CZ"/>
        </w:rPr>
        <w:t xml:space="preserve"> Z</w:t>
      </w:r>
      <w:r w:rsidRPr="00584704">
        <w:rPr>
          <w:rFonts w:ascii="Arial" w:eastAsia="Times New Roman" w:hAnsi="Arial" w:cs="Arial"/>
          <w:lang w:eastAsia="cs-CZ"/>
        </w:rPr>
        <w:t>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1C45FE" w:rsidRPr="00584704">
        <w:rPr>
          <w:rFonts w:ascii="Arial" w:eastAsia="Times New Roman" w:hAnsi="Arial" w:cs="Arial"/>
          <w:lang w:eastAsia="cs-CZ"/>
        </w:rPr>
        <w:t>M</w:t>
      </w:r>
      <w:r w:rsidRPr="00584704">
        <w:rPr>
          <w:rFonts w:ascii="Arial" w:eastAsia="Times New Roman" w:hAnsi="Arial" w:cs="Arial"/>
          <w:lang w:eastAsia="cs-CZ"/>
        </w:rPr>
        <w:t>imořádné události</w:t>
      </w:r>
    </w:p>
    <w:p w:rsidR="001C45FE" w:rsidRPr="00584704" w:rsidRDefault="00883BCF" w:rsidP="00883BC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1C45FE" w:rsidRPr="00584704">
        <w:rPr>
          <w:rFonts w:ascii="Arial" w:eastAsia="8000028C-Identity-H" w:hAnsi="Arial" w:cs="Arial"/>
          <w:color w:val="000000"/>
        </w:rPr>
        <w:t>OSV – PL, MV, Ko</w:t>
      </w:r>
    </w:p>
    <w:p w:rsidR="001C45FE" w:rsidRPr="00584704" w:rsidRDefault="001C45FE" w:rsidP="00883BCF">
      <w:pPr>
        <w:autoSpaceDE w:val="0"/>
        <w:autoSpaceDN w:val="0"/>
        <w:adjustRightInd w:val="0"/>
        <w:spacing w:after="0" w:line="240" w:lineRule="auto"/>
        <w:rPr>
          <w:rFonts w:ascii="Arial" w:eastAsia="8000028C-Identity-H" w:hAnsi="Arial" w:cs="Arial"/>
          <w:color w:val="000000"/>
        </w:rPr>
      </w:pPr>
    </w:p>
    <w:p w:rsidR="00421411" w:rsidRPr="00584704" w:rsidRDefault="00421411" w:rsidP="00DF3345">
      <w:pPr>
        <w:rPr>
          <w:rFonts w:ascii="Arial" w:hAnsi="Arial" w:cs="Arial"/>
          <w:b/>
          <w:sz w:val="32"/>
          <w:szCs w:val="32"/>
        </w:rPr>
      </w:pPr>
    </w:p>
    <w:p w:rsidR="00421411" w:rsidRPr="00584704" w:rsidRDefault="00421411" w:rsidP="00DF3345">
      <w:pPr>
        <w:rPr>
          <w:rFonts w:ascii="Arial" w:hAnsi="Arial" w:cs="Arial"/>
          <w:b/>
          <w:sz w:val="32"/>
          <w:szCs w:val="32"/>
        </w:rPr>
      </w:pPr>
    </w:p>
    <w:p w:rsidR="00421411" w:rsidRPr="00584704" w:rsidRDefault="00421411" w:rsidP="00DF3345">
      <w:pPr>
        <w:rPr>
          <w:rFonts w:ascii="Arial" w:hAnsi="Arial" w:cs="Arial"/>
          <w:b/>
          <w:sz w:val="32"/>
          <w:szCs w:val="32"/>
        </w:rPr>
      </w:pPr>
    </w:p>
    <w:p w:rsidR="00DF3345" w:rsidRPr="00584704" w:rsidRDefault="00DF3345" w:rsidP="00DF3345">
      <w:pPr>
        <w:rPr>
          <w:rFonts w:ascii="Arial" w:hAnsi="Arial" w:cs="Arial"/>
          <w:b/>
          <w:sz w:val="32"/>
          <w:szCs w:val="32"/>
        </w:rPr>
      </w:pPr>
      <w:r w:rsidRPr="00584704">
        <w:rPr>
          <w:rFonts w:ascii="Arial" w:hAnsi="Arial" w:cs="Arial"/>
          <w:b/>
          <w:sz w:val="32"/>
          <w:szCs w:val="32"/>
        </w:rPr>
        <w:t xml:space="preserve">4.8. </w:t>
      </w:r>
      <w:r w:rsidRPr="00584704">
        <w:rPr>
          <w:rFonts w:ascii="Arial" w:hAnsi="Arial" w:cs="Arial"/>
          <w:b/>
          <w:sz w:val="32"/>
          <w:szCs w:val="32"/>
        </w:rPr>
        <w:tab/>
        <w:t>Č</w:t>
      </w:r>
      <w:r w:rsidR="00CE3FE4" w:rsidRPr="00584704">
        <w:rPr>
          <w:rFonts w:ascii="Arial" w:hAnsi="Arial" w:cs="Arial"/>
          <w:b/>
          <w:sz w:val="32"/>
          <w:szCs w:val="32"/>
        </w:rPr>
        <w:t>lověk a svět práce</w:t>
      </w:r>
    </w:p>
    <w:p w:rsidR="00DF3345" w:rsidRPr="00584704" w:rsidRDefault="00DF3345" w:rsidP="00DF3345">
      <w:pPr>
        <w:ind w:firstLine="708"/>
        <w:jc w:val="both"/>
        <w:rPr>
          <w:rFonts w:ascii="Arial" w:hAnsi="Arial" w:cs="Arial"/>
        </w:rPr>
      </w:pPr>
      <w:r w:rsidRPr="00584704">
        <w:rPr>
          <w:rFonts w:ascii="Arial" w:hAnsi="Arial" w:cs="Arial"/>
        </w:rP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421411" w:rsidRPr="00584704" w:rsidRDefault="00DF3345" w:rsidP="00DF3345">
      <w:pPr>
        <w:ind w:firstLine="708"/>
        <w:jc w:val="both"/>
        <w:rPr>
          <w:rFonts w:ascii="Arial" w:hAnsi="Arial" w:cs="Arial"/>
        </w:rPr>
      </w:pPr>
      <w:r w:rsidRPr="00584704">
        <w:rPr>
          <w:rFonts w:ascii="Arial" w:hAnsi="Arial" w:cs="Arial"/>
        </w:rPr>
        <w:t xml:space="preserve">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 </w:t>
      </w:r>
    </w:p>
    <w:p w:rsidR="00DF3345" w:rsidRPr="00584704" w:rsidRDefault="00DF3345" w:rsidP="00DF3345">
      <w:pPr>
        <w:ind w:firstLine="708"/>
        <w:jc w:val="both"/>
        <w:rPr>
          <w:rFonts w:ascii="Arial" w:hAnsi="Arial" w:cs="Arial"/>
        </w:rPr>
      </w:pPr>
      <w:r w:rsidRPr="00584704">
        <w:rPr>
          <w:rFonts w:ascii="Arial" w:hAnsi="Arial" w:cs="Arial"/>
        </w:rPr>
        <w:t>Tematický okruh Svět práce je určen pro 8. a 9. ročník i odpovídající ročníky víceletých středních škol. Je povinný pro všechny žáky v plném rozsahu. Vzdělávací obsah je realizování v průběhu celého základního vzdělávání a je určen všem žákům (tedy chlapcům i dívkám bez rozdílů).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pozitivnímu vztahu k práci a k odpovědnosti za kvalitu svých i společných výsledků práce</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osvojení základních pracovních dovedností a návyků z různých pracovních oblastí, k organizaci a plánování práce a k používání vhodných nástrojů, nářadí a pomůcek při práci i v běžném životě</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vytrvalosti a soustavnosti při plnění zadaných úkolů, k uplatňování tvořivosti a vlastních nápadů při pracovní činnosti a k vynakládání úsilí na dosažení kvalitního výsledku</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poznání, že technika jako významná součást lidské kultury je vždy úzce spojena s pracovní činností člověka</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autentickému a objektivnímu poznávání okolního světa, k potřebné sebedůvěře, k novému postoji a hodnotám ve vztahu k práci člověka, technice a životnímu prostředí</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chápání práce a pracovní činnosti jako příležitosti k seberealizaci, sebeaktualizaci a k rozvíjení podnikatelského myšlení</w:t>
      </w:r>
    </w:p>
    <w:p w:rsidR="00DF3345" w:rsidRPr="00584704" w:rsidRDefault="00DF3345" w:rsidP="005F7C24">
      <w:pPr>
        <w:pStyle w:val="Odstavecseseznamem"/>
        <w:numPr>
          <w:ilvl w:val="0"/>
          <w:numId w:val="5"/>
        </w:numPr>
        <w:jc w:val="both"/>
        <w:rPr>
          <w:rFonts w:ascii="Arial" w:hAnsi="Arial" w:cs="Arial"/>
        </w:rPr>
      </w:pPr>
      <w:r w:rsidRPr="00584704">
        <w:rPr>
          <w:rFonts w:ascii="Arial" w:hAnsi="Arial" w:cs="Arial"/>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421411" w:rsidRPr="00584704" w:rsidRDefault="00421411" w:rsidP="00DF3345">
      <w:pPr>
        <w:pBdr>
          <w:bottom w:val="single" w:sz="6" w:space="1" w:color="auto"/>
        </w:pBdr>
        <w:jc w:val="both"/>
        <w:rPr>
          <w:rFonts w:ascii="Arial" w:hAnsi="Arial" w:cs="Arial"/>
          <w:b/>
        </w:rPr>
      </w:pPr>
    </w:p>
    <w:p w:rsidR="00DF3345" w:rsidRPr="00584704" w:rsidRDefault="00DF3345" w:rsidP="00DF3345">
      <w:pPr>
        <w:pBdr>
          <w:bottom w:val="single" w:sz="6" w:space="1" w:color="auto"/>
        </w:pBdr>
        <w:jc w:val="both"/>
        <w:rPr>
          <w:rFonts w:ascii="Arial" w:hAnsi="Arial" w:cs="Arial"/>
          <w:b/>
          <w:sz w:val="28"/>
          <w:szCs w:val="28"/>
        </w:rPr>
      </w:pPr>
      <w:r w:rsidRPr="00584704">
        <w:rPr>
          <w:rFonts w:ascii="Arial" w:hAnsi="Arial" w:cs="Arial"/>
          <w:b/>
          <w:sz w:val="28"/>
          <w:szCs w:val="28"/>
        </w:rPr>
        <w:t>4.8.1. S</w:t>
      </w:r>
      <w:r w:rsidR="00002CDA" w:rsidRPr="00584704">
        <w:rPr>
          <w:rFonts w:ascii="Arial" w:hAnsi="Arial" w:cs="Arial"/>
          <w:b/>
          <w:sz w:val="28"/>
          <w:szCs w:val="28"/>
        </w:rPr>
        <w:t>vět práce</w:t>
      </w:r>
    </w:p>
    <w:p w:rsidR="00DF3345" w:rsidRPr="00584704" w:rsidRDefault="00DF3345" w:rsidP="00DF3345">
      <w:pPr>
        <w:jc w:val="both"/>
        <w:rPr>
          <w:rFonts w:ascii="Arial" w:hAnsi="Arial" w:cs="Arial"/>
        </w:rPr>
      </w:pPr>
      <w:r w:rsidRPr="00584704">
        <w:rPr>
          <w:rFonts w:ascii="Arial" w:hAnsi="Arial" w:cs="Arial"/>
        </w:rPr>
        <w:t>V </w:t>
      </w:r>
      <w:r w:rsidR="00BD0DAA" w:rsidRPr="00584704">
        <w:rPr>
          <w:rFonts w:ascii="Arial" w:hAnsi="Arial" w:cs="Arial"/>
        </w:rPr>
        <w:t>primě</w:t>
      </w:r>
      <w:r w:rsidRPr="00584704">
        <w:rPr>
          <w:rFonts w:ascii="Arial" w:hAnsi="Arial" w:cs="Arial"/>
        </w:rPr>
        <w:t xml:space="preserve"> (osmý ročník) a </w:t>
      </w:r>
      <w:r w:rsidR="00BD0DAA" w:rsidRPr="00584704">
        <w:rPr>
          <w:rFonts w:ascii="Arial" w:hAnsi="Arial" w:cs="Arial"/>
        </w:rPr>
        <w:t>sekundě</w:t>
      </w:r>
      <w:r w:rsidRPr="00584704">
        <w:rPr>
          <w:rFonts w:ascii="Arial" w:hAnsi="Arial" w:cs="Arial"/>
        </w:rPr>
        <w:t xml:space="preserve"> (devátý ročník) bude známka z toho předmětu zahrnuta do občanské výchovy.</w:t>
      </w:r>
    </w:p>
    <w:p w:rsidR="00DF3345" w:rsidRPr="00584704" w:rsidRDefault="00BD0DAA" w:rsidP="00DF3345">
      <w:pPr>
        <w:jc w:val="center"/>
        <w:rPr>
          <w:rFonts w:ascii="Arial" w:hAnsi="Arial" w:cs="Arial"/>
          <w:b/>
          <w:i/>
          <w:sz w:val="20"/>
          <w:szCs w:val="20"/>
        </w:rPr>
      </w:pPr>
      <w:r w:rsidRPr="00584704">
        <w:rPr>
          <w:rFonts w:ascii="Arial" w:hAnsi="Arial" w:cs="Arial"/>
          <w:b/>
          <w:i/>
          <w:sz w:val="20"/>
          <w:szCs w:val="20"/>
        </w:rPr>
        <w:t>1</w:t>
      </w:r>
      <w:r w:rsidR="00462049" w:rsidRPr="00584704">
        <w:rPr>
          <w:rFonts w:ascii="Arial" w:hAnsi="Arial" w:cs="Arial"/>
          <w:b/>
          <w:i/>
          <w:sz w:val="20"/>
          <w:szCs w:val="20"/>
        </w:rPr>
        <w:t xml:space="preserve">. ROČNÍK: </w:t>
      </w:r>
      <w:r w:rsidR="00DF3345" w:rsidRPr="00584704">
        <w:rPr>
          <w:rFonts w:ascii="Arial" w:hAnsi="Arial" w:cs="Arial"/>
          <w:b/>
          <w:i/>
          <w:sz w:val="20"/>
          <w:szCs w:val="20"/>
        </w:rPr>
        <w:t>DOTACE: 0,5 (POVINNÝ)</w:t>
      </w:r>
    </w:p>
    <w:p w:rsidR="00DF3345" w:rsidRPr="00584704" w:rsidRDefault="00DF3345" w:rsidP="00DF3345">
      <w:pPr>
        <w:jc w:val="both"/>
        <w:rPr>
          <w:rFonts w:ascii="Arial" w:hAnsi="Arial" w:cs="Arial"/>
          <w:b/>
        </w:rPr>
      </w:pPr>
      <w:r w:rsidRPr="00584704">
        <w:rPr>
          <w:rFonts w:ascii="Arial" w:hAnsi="Arial" w:cs="Arial"/>
          <w:b/>
        </w:rPr>
        <w:t>KOMPETENCE K UČENÍ</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dokáže vyhledat informace na Internetu na zadané téma</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 xml:space="preserve">organizuje a řídí vlastní učení, projevuje ochotu k dalšímu vzdělávání </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rozliší v textu hlavní a doplňující informace</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uvědomí si význam celoživotního učení</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DF3345" w:rsidRPr="00584704" w:rsidRDefault="00DF3345" w:rsidP="005F7C24">
      <w:pPr>
        <w:pStyle w:val="Odstavecseseznamem"/>
        <w:numPr>
          <w:ilvl w:val="0"/>
          <w:numId w:val="6"/>
        </w:numPr>
        <w:jc w:val="both"/>
        <w:rPr>
          <w:rFonts w:ascii="Arial" w:hAnsi="Arial" w:cs="Arial"/>
        </w:rPr>
      </w:pPr>
      <w:r w:rsidRPr="00584704">
        <w:rPr>
          <w:rFonts w:ascii="Arial" w:hAnsi="Arial" w:cs="Arial"/>
        </w:rPr>
        <w:t>ze získaných informací samostatně vyvozuje závěry</w:t>
      </w:r>
    </w:p>
    <w:p w:rsidR="00DF3345" w:rsidRPr="00584704" w:rsidRDefault="00DF3345" w:rsidP="00DF3345">
      <w:pPr>
        <w:jc w:val="both"/>
        <w:rPr>
          <w:rFonts w:ascii="Arial" w:hAnsi="Arial" w:cs="Arial"/>
          <w:b/>
        </w:rPr>
      </w:pPr>
      <w:r w:rsidRPr="00584704">
        <w:rPr>
          <w:rFonts w:ascii="Arial" w:hAnsi="Arial" w:cs="Arial"/>
          <w:b/>
        </w:rPr>
        <w:t>KOMPETENCE K ŘEŠENÍ PROBLÉMŮ</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směřuje k objektivnímu náhledu</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různé úhly pohledu, zastávání různých stanovisek, výměna rolí</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svá rozhodnutí umí obhájit</w:t>
      </w:r>
    </w:p>
    <w:p w:rsidR="00DF3345" w:rsidRPr="00584704" w:rsidRDefault="00DF3345" w:rsidP="00DF3345">
      <w:pPr>
        <w:jc w:val="both"/>
        <w:rPr>
          <w:rFonts w:ascii="Arial" w:hAnsi="Arial" w:cs="Arial"/>
          <w:b/>
        </w:rPr>
      </w:pPr>
      <w:r w:rsidRPr="00584704">
        <w:rPr>
          <w:rFonts w:ascii="Arial" w:hAnsi="Arial" w:cs="Arial"/>
          <w:b/>
        </w:rPr>
        <w:t>KOMPETENCE KOMUNIKATIVNÍ</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dokáže použít moderních informačních prostředků ke komunikaci s okolním světem</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správně chápe i problémy s tím spojené. Odosobnění, ztráta soukromí a podobně.</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rozvíjí komunikaci při týmové práci</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učí se zásady diskuse, jazykově i obsahově se správně vyjadřuje</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vhodně reaguje na názory druhých a umí obhájit vlastní názor</w:t>
      </w:r>
    </w:p>
    <w:p w:rsidR="00DF3345" w:rsidRPr="00584704" w:rsidRDefault="00DF3345" w:rsidP="005F7C24">
      <w:pPr>
        <w:pStyle w:val="Odstavecseseznamem"/>
        <w:numPr>
          <w:ilvl w:val="0"/>
          <w:numId w:val="7"/>
        </w:numPr>
        <w:jc w:val="both"/>
        <w:rPr>
          <w:rFonts w:ascii="Arial" w:hAnsi="Arial" w:cs="Arial"/>
        </w:rPr>
      </w:pPr>
      <w:r w:rsidRPr="00584704">
        <w:rPr>
          <w:rFonts w:ascii="Arial" w:hAnsi="Arial" w:cs="Arial"/>
        </w:rPr>
        <w:t>vytváří prosto formulaci, prezentaci názorů</w:t>
      </w:r>
    </w:p>
    <w:p w:rsidR="00DF3345" w:rsidRPr="00584704" w:rsidRDefault="00DF3345" w:rsidP="00DF3345">
      <w:pPr>
        <w:jc w:val="both"/>
        <w:rPr>
          <w:rFonts w:ascii="Arial" w:hAnsi="Arial" w:cs="Arial"/>
          <w:b/>
        </w:rPr>
      </w:pPr>
      <w:r w:rsidRPr="00584704">
        <w:rPr>
          <w:rFonts w:ascii="Arial" w:hAnsi="Arial" w:cs="Arial"/>
          <w:b/>
        </w:rPr>
        <w:t>KOMPETENCE SOCIÁLONÍ A PERSONÁLNÍ</w:t>
      </w:r>
    </w:p>
    <w:p w:rsidR="00DF3345" w:rsidRPr="00584704" w:rsidRDefault="00DF3345" w:rsidP="005F7C24">
      <w:pPr>
        <w:pStyle w:val="Odstavecseseznamem"/>
        <w:numPr>
          <w:ilvl w:val="0"/>
          <w:numId w:val="8"/>
        </w:numPr>
        <w:jc w:val="both"/>
        <w:rPr>
          <w:rFonts w:ascii="Arial" w:hAnsi="Arial" w:cs="Arial"/>
        </w:rPr>
      </w:pPr>
      <w:r w:rsidRPr="00584704">
        <w:rPr>
          <w:rFonts w:ascii="Arial" w:hAnsi="Arial" w:cs="Arial"/>
        </w:rPr>
        <w:t>chápe potřebu efektivní spolupráce s druhým, respektuje různá hlediska</w:t>
      </w:r>
    </w:p>
    <w:p w:rsidR="00DF3345" w:rsidRPr="00584704" w:rsidRDefault="00DF3345" w:rsidP="005F7C24">
      <w:pPr>
        <w:pStyle w:val="Odstavecseseznamem"/>
        <w:numPr>
          <w:ilvl w:val="0"/>
          <w:numId w:val="8"/>
        </w:numPr>
        <w:jc w:val="both"/>
        <w:rPr>
          <w:rFonts w:ascii="Arial" w:hAnsi="Arial" w:cs="Arial"/>
        </w:rPr>
      </w:pPr>
      <w:r w:rsidRPr="00584704">
        <w:rPr>
          <w:rFonts w:ascii="Arial" w:hAnsi="Arial" w:cs="Arial"/>
        </w:rPr>
        <w:t>učí se tolerovat a vytvářet dobré vztahy</w:t>
      </w:r>
    </w:p>
    <w:p w:rsidR="00DF3345" w:rsidRPr="00584704" w:rsidRDefault="00DF3345" w:rsidP="00DF3345">
      <w:pPr>
        <w:jc w:val="both"/>
        <w:rPr>
          <w:rFonts w:ascii="Arial" w:hAnsi="Arial" w:cs="Arial"/>
          <w:b/>
        </w:rPr>
      </w:pPr>
      <w:r w:rsidRPr="00584704">
        <w:rPr>
          <w:rFonts w:ascii="Arial" w:hAnsi="Arial" w:cs="Arial"/>
          <w:b/>
        </w:rPr>
        <w:t>KOMPETENCE OBČANSKÉ</w:t>
      </w:r>
    </w:p>
    <w:p w:rsidR="00DF3345" w:rsidRPr="00584704" w:rsidRDefault="00DF3345" w:rsidP="001A6447">
      <w:pPr>
        <w:jc w:val="both"/>
        <w:rPr>
          <w:rFonts w:ascii="Arial" w:hAnsi="Arial" w:cs="Arial"/>
        </w:rPr>
      </w:pPr>
      <w:r w:rsidRPr="00584704">
        <w:rPr>
          <w:rFonts w:ascii="Arial" w:hAnsi="Arial" w:cs="Arial"/>
        </w:rPr>
        <w:t>vedeme je k odpovědnosti za své jednání a k pomoci</w:t>
      </w:r>
    </w:p>
    <w:p w:rsidR="00DF3345" w:rsidRPr="00584704" w:rsidRDefault="00DF3345" w:rsidP="00DF3345">
      <w:pPr>
        <w:jc w:val="both"/>
        <w:rPr>
          <w:rFonts w:ascii="Arial" w:hAnsi="Arial" w:cs="Arial"/>
          <w:b/>
        </w:rPr>
      </w:pPr>
      <w:r w:rsidRPr="00584704">
        <w:rPr>
          <w:rFonts w:ascii="Arial" w:hAnsi="Arial" w:cs="Arial"/>
          <w:b/>
        </w:rPr>
        <w:t>KOMPETENCE PRACOVNÍ</w:t>
      </w:r>
    </w:p>
    <w:p w:rsidR="00DF3345" w:rsidRPr="00584704" w:rsidRDefault="00DF3345" w:rsidP="001A6447">
      <w:pPr>
        <w:pStyle w:val="Odstavecseseznamem"/>
        <w:ind w:left="360"/>
        <w:jc w:val="both"/>
        <w:rPr>
          <w:rFonts w:ascii="Arial" w:hAnsi="Arial" w:cs="Arial"/>
        </w:rPr>
      </w:pPr>
      <w:r w:rsidRPr="00584704">
        <w:rPr>
          <w:rFonts w:ascii="Arial" w:hAnsi="Arial" w:cs="Arial"/>
        </w:rPr>
        <w:t xml:space="preserve">orientuje se ve vzdělávacím systému </w:t>
      </w:r>
    </w:p>
    <w:p w:rsidR="00DF3345" w:rsidRPr="00584704" w:rsidRDefault="00DF3345" w:rsidP="001A6447">
      <w:pPr>
        <w:pStyle w:val="Odstavecseseznamem"/>
        <w:ind w:left="360"/>
        <w:jc w:val="both"/>
        <w:rPr>
          <w:rFonts w:ascii="Arial" w:hAnsi="Arial" w:cs="Arial"/>
        </w:rPr>
      </w:pPr>
      <w:r w:rsidRPr="00584704">
        <w:rPr>
          <w:rFonts w:ascii="Arial" w:hAnsi="Arial" w:cs="Arial"/>
        </w:rPr>
        <w:t>snaží se získat kvalifikaci</w:t>
      </w:r>
    </w:p>
    <w:p w:rsidR="00DF3345" w:rsidRPr="00584704" w:rsidRDefault="00DF3345" w:rsidP="001A6447">
      <w:pPr>
        <w:pStyle w:val="Odstavecseseznamem"/>
        <w:ind w:left="360"/>
        <w:jc w:val="both"/>
        <w:rPr>
          <w:rFonts w:ascii="Arial" w:hAnsi="Arial" w:cs="Arial"/>
        </w:rPr>
      </w:pPr>
      <w:r w:rsidRPr="00584704">
        <w:rPr>
          <w:rFonts w:ascii="Arial" w:hAnsi="Arial" w:cs="Arial"/>
        </w:rPr>
        <w:t>vybírá své profesní zaměření podle svých předpokladů</w:t>
      </w:r>
    </w:p>
    <w:p w:rsidR="00DF3345" w:rsidRPr="00584704" w:rsidRDefault="00DF3345" w:rsidP="001A6447">
      <w:pPr>
        <w:pStyle w:val="Odstavecseseznamem"/>
        <w:ind w:left="360"/>
        <w:jc w:val="both"/>
        <w:rPr>
          <w:rFonts w:ascii="Arial" w:hAnsi="Arial" w:cs="Arial"/>
        </w:rPr>
      </w:pPr>
      <w:r w:rsidRPr="00584704">
        <w:rPr>
          <w:rFonts w:ascii="Arial" w:hAnsi="Arial" w:cs="Arial"/>
        </w:rPr>
        <w:t>využívá informací z internetu pro výběr svého povolání</w:t>
      </w:r>
    </w:p>
    <w:p w:rsidR="00DF3345" w:rsidRPr="00584704" w:rsidRDefault="00DF3345" w:rsidP="001A6447">
      <w:pPr>
        <w:pStyle w:val="Odstavecseseznamem"/>
        <w:ind w:left="360"/>
        <w:jc w:val="both"/>
        <w:rPr>
          <w:rFonts w:ascii="Arial" w:hAnsi="Arial" w:cs="Arial"/>
        </w:rPr>
      </w:pPr>
      <w:r w:rsidRPr="00584704">
        <w:rPr>
          <w:rFonts w:ascii="Arial" w:hAnsi="Arial" w:cs="Arial"/>
        </w:rPr>
        <w:t>získá základní přehled o pracovních vztazích, o rozdílu v postavení zaměstnance a podnikatele, OSVČ</w:t>
      </w:r>
    </w:p>
    <w:p w:rsidR="00462049" w:rsidRPr="00584704" w:rsidRDefault="00462049" w:rsidP="00462049">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62049" w:rsidRPr="00584704" w:rsidRDefault="00462049" w:rsidP="00462049">
            <w:pPr>
              <w:rPr>
                <w:rFonts w:ascii="Arial" w:eastAsia="Times New Roman" w:hAnsi="Arial" w:cs="Arial"/>
                <w:lang w:eastAsia="cs-CZ"/>
              </w:rPr>
            </w:pPr>
            <w:r w:rsidRPr="00584704">
              <w:rPr>
                <w:rFonts w:ascii="Arial" w:eastAsia="Times New Roman" w:hAnsi="Arial" w:cs="Arial"/>
                <w:lang w:eastAsia="cs-CZ"/>
              </w:rPr>
              <w:t xml:space="preserve">  trh práce - povolání lidí, druhy pracovišť, pracovních prostředků, pracovních objektů, charakter a druhy pracovních činností; požadavky kvalifikační, zdravotní a osobnostní; rovnost příležitostí na trhu práce </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 </w:t>
            </w:r>
          </w:p>
          <w:p w:rsidR="00EA7437" w:rsidRPr="00584704" w:rsidRDefault="00462049" w:rsidP="00BD0DAA">
            <w:pPr>
              <w:spacing w:after="0" w:line="240" w:lineRule="auto"/>
              <w:rPr>
                <w:rFonts w:ascii="Arial" w:eastAsia="80000075-Identity-H" w:hAnsi="Arial" w:cs="Arial"/>
                <w:color w:val="000000"/>
              </w:rPr>
            </w:pPr>
            <w:r w:rsidRPr="00584704">
              <w:rPr>
                <w:rFonts w:ascii="Arial" w:eastAsia="Times New Roman" w:hAnsi="Arial" w:cs="Arial"/>
                <w:lang w:eastAsia="cs-CZ"/>
              </w:rPr>
              <w:t>- zaměstnání - pracovní příležitosti v obci (regionu), způsoby hledání zaměstnání, psaní životopisu, pohovor u zaměstnavatele, problémy nezaměstnanosti, úřady práce; práva a povinnosti zaměstnanců a zaměstnavatelů</w:t>
            </w:r>
          </w:p>
        </w:tc>
      </w:tr>
    </w:tbl>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D0DA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EA7437" w:rsidP="00EA7437">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462049" w:rsidRPr="00584704">
        <w:rPr>
          <w:rFonts w:ascii="Arial" w:eastAsia="8000028C-Identity-H" w:hAnsi="Arial" w:cs="Arial"/>
          <w:color w:val="000000"/>
        </w:rPr>
        <w:t>OSV – RSP, HPPE, SaS, SRaSO</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A7437"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MuV</w:t>
      </w:r>
      <w:r w:rsidR="001658AB" w:rsidRPr="00584704">
        <w:rPr>
          <w:rFonts w:ascii="Arial" w:eastAsia="8000028C-Identity-H" w:hAnsi="Arial" w:cs="Arial"/>
          <w:color w:val="000000"/>
        </w:rPr>
        <w:t>–</w:t>
      </w:r>
      <w:r w:rsidRPr="00584704">
        <w:rPr>
          <w:rFonts w:ascii="Arial" w:eastAsia="8000028C-Identity-H" w:hAnsi="Arial" w:cs="Arial"/>
          <w:color w:val="000000"/>
        </w:rPr>
        <w:t xml:space="preserve"> PSSS</w:t>
      </w: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BD0DAA" w:rsidP="001658AB">
      <w:pPr>
        <w:jc w:val="center"/>
        <w:rPr>
          <w:rFonts w:ascii="Arial" w:hAnsi="Arial" w:cs="Arial"/>
          <w:b/>
          <w:i/>
          <w:sz w:val="20"/>
          <w:szCs w:val="20"/>
        </w:rPr>
      </w:pPr>
      <w:r w:rsidRPr="00584704">
        <w:rPr>
          <w:rFonts w:ascii="Arial" w:hAnsi="Arial" w:cs="Arial"/>
          <w:b/>
          <w:i/>
          <w:sz w:val="20"/>
          <w:szCs w:val="20"/>
        </w:rPr>
        <w:t>2</w:t>
      </w:r>
      <w:r w:rsidR="001658AB" w:rsidRPr="00584704">
        <w:rPr>
          <w:rFonts w:ascii="Arial" w:hAnsi="Arial" w:cs="Arial"/>
          <w:b/>
          <w:i/>
          <w:sz w:val="20"/>
          <w:szCs w:val="20"/>
        </w:rPr>
        <w:t>. ROČNÍK: DOTACE: 0,5 (POVINNÝ)</w:t>
      </w:r>
    </w:p>
    <w:p w:rsidR="001658AB" w:rsidRPr="00584704" w:rsidRDefault="001658AB" w:rsidP="001658AB">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využije profesní informace a poradenské služby pro výběr vhodného vzdělávání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prokáže v modelových situacích schopnost prezentace své osoby při vstupu na trh práce</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možnosti vzdělávání - náplň učebních a studijních oborů, přijímací řízení, informace a poradenské služby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trh práce - povolání lidí, druhy pracovišť, pracovních prostředků, pracovních objektů, charakter a druhy pracovních činností; požadavky kvalifikační, zdravotní a osobnostní; rovnost příležitostí na trhu práce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zaměstnání - pracovní příležitosti v obci (regionu), způsoby hledání zaměstnání, psaní životopisu, pohovor u zaměstnavatele, problémy nezaměstnanosti, úřady práce; práva a povinnosti zaměstnanců a zaměstnavatelů </w:t>
            </w:r>
          </w:p>
          <w:p w:rsidR="00EA7437" w:rsidRPr="00584704" w:rsidRDefault="001658AB" w:rsidP="001658A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podnikání - druhy a struktura organizací, nejčastější formy podnikání, drobné a soukromé podnikání</w:t>
            </w:r>
          </w:p>
        </w:tc>
      </w:tr>
    </w:tbl>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Ov</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jako jedinec</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Z </w:t>
      </w:r>
      <w:r w:rsidR="00BD0DAA" w:rsidRPr="00584704">
        <w:rPr>
          <w:rFonts w:ascii="Arial" w:hAnsi="Arial" w:cs="Arial"/>
          <w:color w:val="000000"/>
          <w:sz w:val="22"/>
          <w:szCs w:val="22"/>
        </w:rPr>
        <w:tab/>
      </w:r>
      <w:r w:rsidRPr="00584704">
        <w:rPr>
          <w:rFonts w:ascii="Arial" w:hAnsi="Arial" w:cs="Arial"/>
          <w:color w:val="000000"/>
          <w:sz w:val="22"/>
          <w:szCs w:val="22"/>
        </w:rPr>
        <w:t>: Společenské a hospodářské složky v krajině</w:t>
      </w:r>
    </w:p>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Literární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Rj</w:t>
      </w:r>
      <w:r w:rsidR="00BD0DAA" w:rsidRPr="00584704">
        <w:rPr>
          <w:rFonts w:ascii="Arial" w:hAnsi="Arial" w:cs="Arial"/>
          <w:color w:val="000000"/>
          <w:sz w:val="22"/>
          <w:szCs w:val="22"/>
        </w:rPr>
        <w:tab/>
      </w:r>
      <w:r w:rsidRPr="00584704">
        <w:rPr>
          <w:rFonts w:ascii="Arial" w:hAnsi="Arial" w:cs="Arial"/>
          <w:color w:val="000000"/>
          <w:sz w:val="22"/>
          <w:szCs w:val="22"/>
        </w:rPr>
        <w:t>: Konverzační část</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Bezpečné zacházení s elektrickými zařízeními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A7437" w:rsidP="00E40D1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E40D1F" w:rsidRPr="00584704">
        <w:rPr>
          <w:rFonts w:ascii="Arial" w:eastAsia="8000028C-Identity-H" w:hAnsi="Arial" w:cs="Arial"/>
          <w:color w:val="000000"/>
        </w:rPr>
        <w:t>OSV – RSP, ŘRPD, HPPE, SaS, SRaSO, KaK</w:t>
      </w:r>
    </w:p>
    <w:p w:rsidR="00E40D1F" w:rsidRPr="00584704"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40D1F" w:rsidRPr="00584704"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EA7437" w:rsidRPr="00584704" w:rsidRDefault="00EA7437" w:rsidP="00C57F14">
      <w:pPr>
        <w:autoSpaceDE w:val="0"/>
        <w:autoSpaceDN w:val="0"/>
        <w:adjustRightInd w:val="0"/>
        <w:spacing w:after="0" w:line="240" w:lineRule="auto"/>
        <w:rPr>
          <w:rFonts w:ascii="Arial" w:eastAsia="8000028C-Identity-H" w:hAnsi="Arial" w:cs="Arial"/>
          <w:color w:val="000000"/>
          <w:sz w:val="20"/>
          <w:szCs w:val="20"/>
        </w:rPr>
      </w:pPr>
    </w:p>
    <w:p w:rsidR="00E40D1F" w:rsidRPr="00584704" w:rsidRDefault="00E40D1F" w:rsidP="00E40D1F">
      <w:pPr>
        <w:pBdr>
          <w:bottom w:val="single" w:sz="6" w:space="1" w:color="auto"/>
        </w:pBdr>
        <w:jc w:val="both"/>
        <w:rPr>
          <w:rFonts w:ascii="Arial" w:hAnsi="Arial" w:cs="Arial"/>
          <w:b/>
          <w:sz w:val="28"/>
          <w:szCs w:val="28"/>
        </w:rPr>
      </w:pPr>
    </w:p>
    <w:p w:rsidR="00E40D1F" w:rsidRPr="00584704" w:rsidRDefault="00E40D1F" w:rsidP="00E40D1F">
      <w:pPr>
        <w:pBdr>
          <w:bottom w:val="single" w:sz="6" w:space="1" w:color="auto"/>
        </w:pBdr>
        <w:jc w:val="both"/>
        <w:rPr>
          <w:rFonts w:ascii="Arial" w:hAnsi="Arial" w:cs="Arial"/>
          <w:b/>
          <w:sz w:val="28"/>
          <w:szCs w:val="28"/>
        </w:rPr>
      </w:pPr>
    </w:p>
    <w:p w:rsidR="00E40D1F" w:rsidRPr="00584704" w:rsidRDefault="00E40D1F" w:rsidP="00E40D1F">
      <w:pPr>
        <w:pBdr>
          <w:bottom w:val="single" w:sz="6" w:space="1" w:color="auto"/>
        </w:pBdr>
        <w:jc w:val="both"/>
        <w:rPr>
          <w:rFonts w:ascii="Arial" w:hAnsi="Arial" w:cs="Arial"/>
          <w:b/>
          <w:sz w:val="28"/>
          <w:szCs w:val="28"/>
        </w:rPr>
      </w:pPr>
    </w:p>
    <w:p w:rsidR="00E40D1F" w:rsidRPr="00584704" w:rsidRDefault="00E40D1F" w:rsidP="00E40D1F">
      <w:pPr>
        <w:pBdr>
          <w:bottom w:val="single" w:sz="6" w:space="1" w:color="auto"/>
        </w:pBdr>
        <w:jc w:val="both"/>
        <w:rPr>
          <w:rFonts w:ascii="Arial" w:hAnsi="Arial" w:cs="Arial"/>
          <w:b/>
          <w:sz w:val="28"/>
          <w:szCs w:val="28"/>
        </w:rPr>
      </w:pPr>
    </w:p>
    <w:p w:rsidR="00E40D1F" w:rsidRPr="00584704" w:rsidRDefault="00E40D1F" w:rsidP="00E40D1F">
      <w:pPr>
        <w:pBdr>
          <w:bottom w:val="single" w:sz="6" w:space="1" w:color="auto"/>
        </w:pBdr>
        <w:jc w:val="both"/>
        <w:rPr>
          <w:rFonts w:ascii="Arial" w:hAnsi="Arial" w:cs="Arial"/>
          <w:b/>
          <w:sz w:val="28"/>
          <w:szCs w:val="28"/>
        </w:rPr>
      </w:pPr>
    </w:p>
    <w:p w:rsidR="003F6A19" w:rsidRPr="00584704" w:rsidRDefault="003F6A19" w:rsidP="005537D8">
      <w:pPr>
        <w:pStyle w:val="Nadpis4"/>
      </w:pPr>
    </w:p>
    <w:p w:rsidR="001B080C" w:rsidRPr="00584704" w:rsidRDefault="001B080C" w:rsidP="005537D8">
      <w:pPr>
        <w:pStyle w:val="Nadpis4"/>
      </w:pPr>
    </w:p>
    <w:p w:rsidR="0041181E" w:rsidRPr="00584704" w:rsidRDefault="0041181E" w:rsidP="005537D8">
      <w:pPr>
        <w:pStyle w:val="Nadpis4"/>
      </w:pPr>
      <w:r w:rsidRPr="00584704">
        <w:t>4.8.</w:t>
      </w:r>
      <w:r w:rsidR="001A6447" w:rsidRPr="00584704">
        <w:t>2</w:t>
      </w:r>
      <w:r w:rsidRPr="00584704">
        <w:t>. Práce s laboratorní technikou</w:t>
      </w:r>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primě</w:t>
      </w:r>
      <w:r w:rsidRPr="00584704">
        <w:rPr>
          <w:rFonts w:ascii="Arial" w:hAnsi="Arial" w:cs="Arial"/>
          <w:color w:val="000000"/>
          <w:sz w:val="22"/>
          <w:szCs w:val="22"/>
        </w:rPr>
        <w:t xml:space="preserve"> (osmý ročník) bude známka z tohoto předmětu zahrnuta do známky z fyziky.</w:t>
      </w:r>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sekund</w:t>
      </w:r>
      <w:r w:rsidRPr="00584704">
        <w:rPr>
          <w:rFonts w:ascii="Arial" w:hAnsi="Arial" w:cs="Arial"/>
          <w:color w:val="000000"/>
          <w:sz w:val="22"/>
          <w:szCs w:val="22"/>
        </w:rPr>
        <w:t>ě (devátý ročník) bude známka z tohoto předmětu zahrnuta do známky z chemie.</w:t>
      </w:r>
    </w:p>
    <w:p w:rsidR="0041181E" w:rsidRPr="00584704" w:rsidRDefault="0041181E" w:rsidP="0041181E">
      <w:pPr>
        <w:pStyle w:val="Normlnweb"/>
        <w:spacing w:before="0" w:beforeAutospacing="0" w:after="0" w:afterAutospacing="0"/>
        <w:rPr>
          <w:rFonts w:ascii="Arial" w:hAnsi="Arial" w:cs="Arial"/>
          <w:color w:val="000000"/>
          <w:sz w:val="20"/>
          <w:szCs w:val="20"/>
        </w:rPr>
      </w:pPr>
    </w:p>
    <w:p w:rsidR="0041181E" w:rsidRDefault="0041181E" w:rsidP="0041181E">
      <w:pPr>
        <w:jc w:val="center"/>
        <w:rPr>
          <w:rFonts w:ascii="Arial" w:hAnsi="Arial" w:cs="Arial"/>
          <w:b/>
          <w:i/>
          <w:sz w:val="20"/>
          <w:szCs w:val="20"/>
        </w:rPr>
      </w:pPr>
      <w:r w:rsidRPr="00584704">
        <w:rPr>
          <w:rFonts w:ascii="Arial" w:hAnsi="Arial" w:cs="Arial"/>
          <w:b/>
          <w:i/>
          <w:sz w:val="20"/>
          <w:szCs w:val="20"/>
        </w:rPr>
        <w:t>1. ROČNÍK: DOTACE: 0,5 (POVINNÝ)</w:t>
      </w:r>
    </w:p>
    <w:p w:rsidR="00C2087E" w:rsidRPr="00584704" w:rsidRDefault="00C2087E" w:rsidP="00C2087E">
      <w:pPr>
        <w:jc w:val="center"/>
        <w:rPr>
          <w:rFonts w:ascii="Arial" w:hAnsi="Arial" w:cs="Arial"/>
          <w:b/>
          <w:i/>
          <w:sz w:val="20"/>
          <w:szCs w:val="20"/>
        </w:rPr>
      </w:pPr>
      <w:r w:rsidRPr="00584704">
        <w:rPr>
          <w:rFonts w:ascii="Arial" w:hAnsi="Arial" w:cs="Arial"/>
          <w:b/>
          <w:i/>
          <w:sz w:val="20"/>
          <w:szCs w:val="20"/>
        </w:rPr>
        <w:t>2. ROČNÍK: DOTACE: 0,5 (POVINNÝ)</w:t>
      </w:r>
    </w:p>
    <w:p w:rsidR="0041181E" w:rsidRPr="00584704" w:rsidRDefault="0041181E" w:rsidP="0041181E">
      <w:pPr>
        <w:jc w:val="both"/>
        <w:rPr>
          <w:rFonts w:ascii="Arial" w:hAnsi="Arial" w:cs="Arial"/>
          <w:b/>
        </w:rPr>
      </w:pPr>
      <w:r w:rsidRPr="00584704">
        <w:rPr>
          <w:rFonts w:ascii="Arial" w:hAnsi="Arial" w:cs="Arial"/>
          <w:b/>
        </w:rPr>
        <w:t>KOMPETENCE K ŘEŠENÍ PROBLÉMŮ</w:t>
      </w:r>
    </w:p>
    <w:p w:rsidR="0041181E" w:rsidRPr="00584704" w:rsidRDefault="0041181E" w:rsidP="005F7C24">
      <w:pPr>
        <w:pStyle w:val="Odstavecseseznamem"/>
        <w:numPr>
          <w:ilvl w:val="0"/>
          <w:numId w:val="7"/>
        </w:numPr>
        <w:jc w:val="both"/>
        <w:rPr>
          <w:rFonts w:ascii="Arial" w:hAnsi="Arial" w:cs="Arial"/>
        </w:rPr>
      </w:pPr>
      <w:r w:rsidRPr="00584704">
        <w:rPr>
          <w:rFonts w:ascii="Arial" w:hAnsi="Arial" w:cs="Arial"/>
        </w:rPr>
        <w:t>samostatně řeší</w:t>
      </w:r>
      <w:r w:rsidR="00C96B4B" w:rsidRPr="00584704">
        <w:rPr>
          <w:rFonts w:ascii="Arial" w:hAnsi="Arial" w:cs="Arial"/>
        </w:rPr>
        <w:t xml:space="preserve"> zadané problémy</w:t>
      </w:r>
    </w:p>
    <w:p w:rsidR="00C96B4B" w:rsidRPr="00584704" w:rsidRDefault="00C96B4B" w:rsidP="005F7C24">
      <w:pPr>
        <w:pStyle w:val="Odstavecseseznamem"/>
        <w:numPr>
          <w:ilvl w:val="0"/>
          <w:numId w:val="7"/>
        </w:numPr>
        <w:jc w:val="both"/>
        <w:rPr>
          <w:rFonts w:ascii="Arial" w:hAnsi="Arial" w:cs="Arial"/>
        </w:rPr>
      </w:pPr>
      <w:r w:rsidRPr="00584704">
        <w:rPr>
          <w:rFonts w:ascii="Arial" w:hAnsi="Arial" w:cs="Arial"/>
        </w:rPr>
        <w:t>používá logické postupy, je schopen je správně ověřit, aktualizovat a zdokonalovat</w:t>
      </w:r>
    </w:p>
    <w:p w:rsidR="00C96B4B" w:rsidRPr="00584704" w:rsidRDefault="00C96B4B" w:rsidP="005F7C24">
      <w:pPr>
        <w:pStyle w:val="Odstavecseseznamem"/>
        <w:numPr>
          <w:ilvl w:val="0"/>
          <w:numId w:val="7"/>
        </w:numPr>
        <w:jc w:val="both"/>
        <w:rPr>
          <w:rFonts w:ascii="Arial" w:hAnsi="Arial" w:cs="Arial"/>
        </w:rPr>
      </w:pPr>
      <w:r w:rsidRPr="00584704">
        <w:rPr>
          <w:rFonts w:ascii="Arial" w:hAnsi="Arial" w:cs="Arial"/>
        </w:rPr>
        <w:t>vyhledává informace vhodné k řešení problému, využívá získané vědomosti a znalosti</w:t>
      </w:r>
    </w:p>
    <w:p w:rsidR="0041181E" w:rsidRPr="00584704" w:rsidRDefault="0041181E" w:rsidP="0041181E">
      <w:pPr>
        <w:jc w:val="both"/>
        <w:rPr>
          <w:rFonts w:ascii="Arial" w:hAnsi="Arial" w:cs="Arial"/>
          <w:b/>
        </w:rPr>
      </w:pPr>
      <w:r w:rsidRPr="00584704">
        <w:rPr>
          <w:rFonts w:ascii="Arial" w:hAnsi="Arial" w:cs="Arial"/>
          <w:b/>
        </w:rPr>
        <w:t>KOMPETENCE PRACOVNÍ</w:t>
      </w:r>
    </w:p>
    <w:p w:rsidR="0041181E" w:rsidRPr="00584704" w:rsidRDefault="0041181E" w:rsidP="001A6447">
      <w:pPr>
        <w:pStyle w:val="Odstavecseseznamem"/>
        <w:ind w:left="360"/>
        <w:jc w:val="both"/>
        <w:rPr>
          <w:rFonts w:ascii="Arial" w:hAnsi="Arial" w:cs="Arial"/>
        </w:rPr>
      </w:pPr>
      <w:r w:rsidRPr="00584704">
        <w:rPr>
          <w:rFonts w:ascii="Arial" w:hAnsi="Arial" w:cs="Arial"/>
        </w:rPr>
        <w:t>dodržuje stanovené postupy a předpisy při práci</w:t>
      </w:r>
    </w:p>
    <w:p w:rsidR="0041181E" w:rsidRPr="00584704" w:rsidRDefault="0041181E" w:rsidP="0041181E">
      <w:pPr>
        <w:autoSpaceDE w:val="0"/>
        <w:autoSpaceDN w:val="0"/>
        <w:adjustRightInd w:val="0"/>
        <w:spacing w:after="0" w:line="240" w:lineRule="auto"/>
        <w:ind w:left="1416" w:firstLine="708"/>
        <w:rPr>
          <w:rFonts w:ascii="Arial" w:eastAsia="8000028C-Identity-H" w:hAnsi="Arial" w:cs="Arial"/>
          <w:color w:val="000000"/>
          <w:sz w:val="20"/>
          <w:szCs w:val="20"/>
        </w:rPr>
      </w:pPr>
    </w:p>
    <w:p w:rsidR="00C96B4B" w:rsidRPr="00584704" w:rsidRDefault="00C96B4B" w:rsidP="00C96B4B">
      <w:pPr>
        <w:jc w:val="both"/>
        <w:rPr>
          <w:rFonts w:ascii="Arial" w:hAnsi="Arial" w:cs="Arial"/>
          <w:b/>
        </w:rPr>
      </w:pPr>
      <w:r w:rsidRPr="00584704">
        <w:rPr>
          <w:rFonts w:ascii="Arial" w:hAnsi="Arial" w:cs="Arial"/>
          <w:b/>
        </w:rPr>
        <w:t>KOMPETENCE K UČENÍ</w:t>
      </w:r>
    </w:p>
    <w:p w:rsidR="00C96B4B" w:rsidRPr="00584704" w:rsidRDefault="00C96B4B" w:rsidP="005F7C24">
      <w:pPr>
        <w:pStyle w:val="Odstavecseseznamem"/>
        <w:numPr>
          <w:ilvl w:val="0"/>
          <w:numId w:val="7"/>
        </w:numPr>
        <w:jc w:val="both"/>
        <w:rPr>
          <w:rFonts w:ascii="Arial" w:hAnsi="Arial" w:cs="Arial"/>
        </w:rPr>
      </w:pPr>
      <w:r w:rsidRPr="00584704">
        <w:rPr>
          <w:rFonts w:ascii="Arial" w:hAnsi="Arial" w:cs="Arial"/>
        </w:rPr>
        <w:t>nakládá vhodně s obecně používanými pojmy, znaky a symboly</w:t>
      </w:r>
    </w:p>
    <w:p w:rsidR="00C96B4B" w:rsidRDefault="00C96B4B" w:rsidP="005F7C24">
      <w:pPr>
        <w:pStyle w:val="Odstavecseseznamem"/>
        <w:numPr>
          <w:ilvl w:val="0"/>
          <w:numId w:val="7"/>
        </w:numPr>
        <w:jc w:val="both"/>
        <w:rPr>
          <w:rFonts w:ascii="Arial" w:hAnsi="Arial" w:cs="Arial"/>
        </w:rPr>
      </w:pPr>
      <w:r w:rsidRPr="00584704">
        <w:rPr>
          <w:rFonts w:ascii="Arial" w:hAnsi="Arial" w:cs="Arial"/>
        </w:rPr>
        <w:t>vybírá a využívá vhodné způsoby a metody</w:t>
      </w:r>
    </w:p>
    <w:p w:rsidR="00E8216C" w:rsidRPr="00E8216C" w:rsidRDefault="00E8216C" w:rsidP="00E8216C">
      <w:pPr>
        <w:pStyle w:val="Odstavecseseznamem"/>
        <w:numPr>
          <w:ilvl w:val="0"/>
          <w:numId w:val="7"/>
        </w:numPr>
        <w:jc w:val="both"/>
        <w:rPr>
          <w:rFonts w:ascii="Arial" w:hAnsi="Arial" w:cs="Arial"/>
        </w:rPr>
      </w:pPr>
      <w:r w:rsidRPr="00E8216C">
        <w:rPr>
          <w:rFonts w:ascii="Arial" w:hAnsi="Arial" w:cs="Arial"/>
        </w:rPr>
        <w:t>vybírá a užívá vhodné způsoby a metody</w:t>
      </w:r>
    </w:p>
    <w:p w:rsidR="00E8216C" w:rsidRPr="00E8216C" w:rsidRDefault="00E8216C" w:rsidP="00E8216C">
      <w:pPr>
        <w:pStyle w:val="Odstavecseseznamem"/>
        <w:numPr>
          <w:ilvl w:val="0"/>
          <w:numId w:val="7"/>
        </w:numPr>
        <w:jc w:val="both"/>
        <w:rPr>
          <w:rFonts w:ascii="Arial" w:hAnsi="Arial" w:cs="Arial"/>
        </w:rPr>
      </w:pPr>
      <w:r w:rsidRPr="00E8216C">
        <w:rPr>
          <w:rFonts w:ascii="Arial" w:hAnsi="Arial" w:cs="Arial"/>
        </w:rPr>
        <w:t>vyhledává a třídí informace a na základě jejich pochopení, propojení a systematizace je efektivně využívá v procesu učení, tvůrčích činnostech a praktickém životě</w:t>
      </w:r>
    </w:p>
    <w:p w:rsidR="00E8216C" w:rsidRPr="00584704" w:rsidRDefault="00E8216C" w:rsidP="00E8216C">
      <w:pPr>
        <w:pStyle w:val="Odstavecseseznamem"/>
        <w:ind w:left="360"/>
        <w:jc w:val="both"/>
        <w:rPr>
          <w:rFonts w:ascii="Arial" w:hAnsi="Arial" w:cs="Arial"/>
        </w:rPr>
      </w:pPr>
    </w:p>
    <w:p w:rsidR="00C96B4B" w:rsidRPr="00584704" w:rsidRDefault="00C96B4B" w:rsidP="00C96B4B">
      <w:pPr>
        <w:jc w:val="both"/>
        <w:rPr>
          <w:rFonts w:ascii="Arial" w:hAnsi="Arial" w:cs="Arial"/>
          <w:b/>
        </w:rPr>
      </w:pPr>
      <w:r w:rsidRPr="00584704">
        <w:rPr>
          <w:rFonts w:ascii="Arial" w:hAnsi="Arial" w:cs="Arial"/>
          <w:b/>
        </w:rPr>
        <w:t>KOMPETENCE KOMUNIKATIVNÍ</w:t>
      </w:r>
    </w:p>
    <w:p w:rsidR="00C96B4B" w:rsidRPr="00584704" w:rsidRDefault="00C96B4B" w:rsidP="005F7C24">
      <w:pPr>
        <w:pStyle w:val="Odstavecseseznamem"/>
        <w:numPr>
          <w:ilvl w:val="0"/>
          <w:numId w:val="7"/>
        </w:numPr>
        <w:jc w:val="both"/>
        <w:rPr>
          <w:rFonts w:ascii="Arial" w:hAnsi="Arial" w:cs="Arial"/>
        </w:rPr>
      </w:pPr>
      <w:r w:rsidRPr="00584704">
        <w:rPr>
          <w:rFonts w:ascii="Arial" w:hAnsi="Arial" w:cs="Arial"/>
        </w:rPr>
        <w:t>dokáže použít moderních informačních prostředků ke komunikaci s okolním světem</w:t>
      </w:r>
    </w:p>
    <w:p w:rsidR="00C96B4B" w:rsidRPr="00584704" w:rsidRDefault="00C96B4B" w:rsidP="005F7C24">
      <w:pPr>
        <w:pStyle w:val="Odstavecseseznamem"/>
        <w:numPr>
          <w:ilvl w:val="0"/>
          <w:numId w:val="7"/>
        </w:numPr>
        <w:jc w:val="both"/>
        <w:rPr>
          <w:rFonts w:ascii="Arial" w:hAnsi="Arial" w:cs="Arial"/>
        </w:rPr>
      </w:pPr>
      <w:r w:rsidRPr="00584704">
        <w:rPr>
          <w:rFonts w:ascii="Arial" w:hAnsi="Arial" w:cs="Arial"/>
        </w:rPr>
        <w:t>správně chápe i problémy s tím spojené - odosobnění, ztráta soukromí a podobně</w:t>
      </w:r>
    </w:p>
    <w:p w:rsidR="00C96B4B" w:rsidRPr="00584704" w:rsidRDefault="0033757A" w:rsidP="005F7C24">
      <w:pPr>
        <w:pStyle w:val="Odstavecseseznamem"/>
        <w:numPr>
          <w:ilvl w:val="0"/>
          <w:numId w:val="7"/>
        </w:numPr>
        <w:jc w:val="both"/>
        <w:rPr>
          <w:rFonts w:ascii="Arial" w:hAnsi="Arial" w:cs="Arial"/>
        </w:rPr>
      </w:pPr>
      <w:r w:rsidRPr="00584704">
        <w:rPr>
          <w:rFonts w:ascii="Arial" w:hAnsi="Arial" w:cs="Arial"/>
        </w:rPr>
        <w:t>dovede aplikovat různé fyzikální teorie a zákony ve svých jazykových i písemných projevech</w:t>
      </w:r>
    </w:p>
    <w:p w:rsidR="00C96B4B" w:rsidRPr="00584704" w:rsidRDefault="0033757A" w:rsidP="005F7C24">
      <w:pPr>
        <w:pStyle w:val="Odstavecseseznamem"/>
        <w:numPr>
          <w:ilvl w:val="0"/>
          <w:numId w:val="7"/>
        </w:numPr>
        <w:jc w:val="both"/>
        <w:rPr>
          <w:rFonts w:ascii="Arial" w:hAnsi="Arial" w:cs="Arial"/>
        </w:rPr>
      </w:pPr>
      <w:r w:rsidRPr="00584704">
        <w:rPr>
          <w:rFonts w:ascii="Arial" w:hAnsi="Arial" w:cs="Arial"/>
        </w:rPr>
        <w:t>provádí rozbor a zápis při řešení úlohy</w:t>
      </w:r>
    </w:p>
    <w:p w:rsidR="00C96B4B" w:rsidRPr="00584704" w:rsidRDefault="0033757A" w:rsidP="005F7C24">
      <w:pPr>
        <w:pStyle w:val="Odstavecseseznamem"/>
        <w:numPr>
          <w:ilvl w:val="0"/>
          <w:numId w:val="7"/>
        </w:numPr>
        <w:jc w:val="both"/>
        <w:rPr>
          <w:rFonts w:ascii="Arial" w:hAnsi="Arial" w:cs="Arial"/>
        </w:rPr>
      </w:pPr>
      <w:r w:rsidRPr="00584704">
        <w:rPr>
          <w:rFonts w:ascii="Arial" w:hAnsi="Arial" w:cs="Arial"/>
        </w:rPr>
        <w:t>využívá komunikační a informační prostředky</w:t>
      </w:r>
    </w:p>
    <w:p w:rsidR="00C96B4B" w:rsidRPr="00584704" w:rsidRDefault="00C96B4B" w:rsidP="00C96B4B">
      <w:pPr>
        <w:jc w:val="both"/>
        <w:rPr>
          <w:rFonts w:ascii="Arial" w:hAnsi="Arial" w:cs="Arial"/>
          <w:b/>
        </w:rPr>
      </w:pPr>
      <w:r w:rsidRPr="00584704">
        <w:rPr>
          <w:rFonts w:ascii="Arial" w:hAnsi="Arial" w:cs="Arial"/>
          <w:b/>
        </w:rPr>
        <w:t>KOMPETENCE SOCIÁLONÍ A PERSONÁLNÍ</w:t>
      </w:r>
    </w:p>
    <w:p w:rsidR="00C96B4B" w:rsidRPr="00584704" w:rsidRDefault="0033757A" w:rsidP="005F7C24">
      <w:pPr>
        <w:pStyle w:val="Odstavecseseznamem"/>
        <w:numPr>
          <w:ilvl w:val="0"/>
          <w:numId w:val="8"/>
        </w:numPr>
        <w:jc w:val="both"/>
        <w:rPr>
          <w:rFonts w:ascii="Arial" w:hAnsi="Arial" w:cs="Arial"/>
        </w:rPr>
      </w:pPr>
      <w:r w:rsidRPr="00584704">
        <w:rPr>
          <w:rFonts w:ascii="Arial" w:hAnsi="Arial" w:cs="Arial"/>
        </w:rPr>
        <w:t>dokáže pracovat ve skupině na zadaném úkolu</w:t>
      </w:r>
    </w:p>
    <w:p w:rsidR="0033757A" w:rsidRPr="00584704" w:rsidRDefault="0033757A" w:rsidP="005F7C24">
      <w:pPr>
        <w:pStyle w:val="Odstavecseseznamem"/>
        <w:numPr>
          <w:ilvl w:val="0"/>
          <w:numId w:val="8"/>
        </w:numPr>
        <w:jc w:val="both"/>
        <w:rPr>
          <w:rFonts w:ascii="Arial" w:hAnsi="Arial" w:cs="Arial"/>
        </w:rPr>
      </w:pPr>
      <w:r w:rsidRPr="00584704">
        <w:rPr>
          <w:rFonts w:ascii="Arial" w:hAnsi="Arial" w:cs="Arial"/>
        </w:rPr>
        <w:t>dokáže skupinově pracovat v laboratoři</w:t>
      </w:r>
    </w:p>
    <w:p w:rsidR="0033757A" w:rsidRPr="00584704" w:rsidRDefault="0033757A" w:rsidP="005F7C24">
      <w:pPr>
        <w:pStyle w:val="Odstavecseseznamem"/>
        <w:numPr>
          <w:ilvl w:val="0"/>
          <w:numId w:val="8"/>
        </w:numPr>
        <w:jc w:val="both"/>
        <w:rPr>
          <w:rFonts w:ascii="Arial" w:hAnsi="Arial" w:cs="Arial"/>
        </w:rPr>
      </w:pPr>
      <w:r w:rsidRPr="00584704">
        <w:rPr>
          <w:rFonts w:ascii="Arial" w:hAnsi="Arial" w:cs="Arial"/>
        </w:rPr>
        <w:t>spoluprác</w:t>
      </w:r>
      <w:r w:rsidR="00AE4207">
        <w:rPr>
          <w:rFonts w:ascii="Arial" w:hAnsi="Arial" w:cs="Arial"/>
        </w:rPr>
        <w:t>uje</w:t>
      </w:r>
      <w:r w:rsidRPr="00584704">
        <w:rPr>
          <w:rFonts w:ascii="Arial" w:hAnsi="Arial" w:cs="Arial"/>
        </w:rPr>
        <w:t xml:space="preserve"> v rámci třídy i školy</w:t>
      </w:r>
    </w:p>
    <w:p w:rsidR="0033757A" w:rsidRPr="00584704" w:rsidRDefault="0033757A" w:rsidP="005F7C24">
      <w:pPr>
        <w:pStyle w:val="Odstavecseseznamem"/>
        <w:numPr>
          <w:ilvl w:val="0"/>
          <w:numId w:val="8"/>
        </w:numPr>
        <w:autoSpaceDE w:val="0"/>
        <w:autoSpaceDN w:val="0"/>
        <w:adjustRightInd w:val="0"/>
        <w:spacing w:after="0" w:line="240" w:lineRule="auto"/>
        <w:jc w:val="both"/>
        <w:rPr>
          <w:rFonts w:ascii="Arial" w:eastAsia="800001C5-Identity-H" w:hAnsi="Arial" w:cs="Arial"/>
          <w:color w:val="000000"/>
        </w:rPr>
      </w:pPr>
      <w:r w:rsidRPr="00584704">
        <w:rPr>
          <w:rFonts w:ascii="Arial" w:hAnsi="Arial" w:cs="Arial"/>
        </w:rPr>
        <w:t>ovládá svoje jednání i chování</w:t>
      </w:r>
    </w:p>
    <w:p w:rsidR="0033757A" w:rsidRPr="00584704" w:rsidRDefault="0033757A" w:rsidP="0033757A">
      <w:pPr>
        <w:pStyle w:val="Odstavecseseznamem"/>
        <w:autoSpaceDE w:val="0"/>
        <w:autoSpaceDN w:val="0"/>
        <w:adjustRightInd w:val="0"/>
        <w:spacing w:after="0" w:line="240" w:lineRule="auto"/>
        <w:ind w:left="0"/>
        <w:jc w:val="both"/>
        <w:rPr>
          <w:rFonts w:ascii="Arial" w:eastAsia="800001C5-Identity-H" w:hAnsi="Arial" w:cs="Arial"/>
          <w:color w:val="000000"/>
        </w:rPr>
      </w:pPr>
      <w:r w:rsidRPr="00584704">
        <w:rPr>
          <w:rFonts w:ascii="Arial" w:eastAsia="800001C5-Identity-H" w:hAnsi="Arial" w:cs="Arial"/>
          <w:color w:val="000000"/>
        </w:rPr>
        <w:t xml:space="preserve">● </w:t>
      </w:r>
      <w:r w:rsidR="00E8216C">
        <w:rPr>
          <w:rFonts w:ascii="Arial" w:eastAsia="800001C5-Identity-H" w:hAnsi="Arial" w:cs="Arial"/>
          <w:color w:val="000000"/>
        </w:rPr>
        <w:t xml:space="preserve">  </w:t>
      </w:r>
      <w:r w:rsidRPr="00584704">
        <w:rPr>
          <w:rFonts w:ascii="Arial" w:eastAsia="800001C5-Identity-H" w:hAnsi="Arial" w:cs="Arial"/>
          <w:color w:val="000000"/>
        </w:rPr>
        <w:t>respektuje druhé a je schopen týmové práce, dodržuje pravidla, rozlišuje dobrý a špatný jev, hodnoty</w:t>
      </w:r>
    </w:p>
    <w:p w:rsidR="0033757A" w:rsidRPr="00584704" w:rsidRDefault="0033757A" w:rsidP="0033757A">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E8216C">
        <w:rPr>
          <w:rFonts w:ascii="Arial" w:eastAsia="800001C5-Identity-H" w:hAnsi="Arial" w:cs="Arial"/>
          <w:color w:val="000000"/>
        </w:rPr>
        <w:t xml:space="preserve">   </w:t>
      </w:r>
      <w:r w:rsidRPr="00584704">
        <w:rPr>
          <w:rFonts w:ascii="Arial" w:eastAsia="800001C5-Identity-H" w:hAnsi="Arial" w:cs="Arial"/>
          <w:color w:val="000000"/>
        </w:rPr>
        <w:t xml:space="preserve">účinně pracuje ve skupině, pozitivně ovlivňuje kvalitu společné práce </w:t>
      </w:r>
    </w:p>
    <w:p w:rsidR="0033757A" w:rsidRPr="00584704" w:rsidRDefault="0033757A" w:rsidP="00C96B4B">
      <w:pPr>
        <w:jc w:val="both"/>
        <w:rPr>
          <w:rFonts w:ascii="Arial" w:hAnsi="Arial" w:cs="Arial"/>
          <w:b/>
        </w:rPr>
      </w:pPr>
    </w:p>
    <w:p w:rsidR="00C96B4B" w:rsidRPr="00584704" w:rsidRDefault="00C96B4B" w:rsidP="00C96B4B">
      <w:pPr>
        <w:jc w:val="both"/>
        <w:rPr>
          <w:rFonts w:ascii="Arial" w:hAnsi="Arial" w:cs="Arial"/>
          <w:b/>
        </w:rPr>
      </w:pPr>
      <w:r w:rsidRPr="00584704">
        <w:rPr>
          <w:rFonts w:ascii="Arial" w:hAnsi="Arial" w:cs="Arial"/>
          <w:b/>
        </w:rPr>
        <w:t xml:space="preserve">KOMPETENCE </w:t>
      </w:r>
      <w:r w:rsidR="0033757A" w:rsidRPr="00584704">
        <w:rPr>
          <w:rFonts w:ascii="Arial" w:hAnsi="Arial" w:cs="Arial"/>
          <w:b/>
        </w:rPr>
        <w:t>OBČANSKÉ</w:t>
      </w:r>
    </w:p>
    <w:p w:rsidR="0033757A" w:rsidRPr="00584704" w:rsidRDefault="0033757A" w:rsidP="0033757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rozhoduje se zodpovědně při nácviku chování v situacích ohrožujících život a zdraví člověka</w:t>
      </w:r>
    </w:p>
    <w:p w:rsidR="0033757A" w:rsidRPr="00584704" w:rsidRDefault="0033757A" w:rsidP="0033757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poskytne podle svých možností účinnou pomoc (stabilizovaná poloha, zásady 5T, dýchání z úst do úst, nepřímá masáž srdce, obvazová technika) a chová se zodpovědně v krizových situacích</w:t>
      </w:r>
    </w:p>
    <w:p w:rsidR="0033757A" w:rsidRPr="00584704" w:rsidRDefault="0033757A" w:rsidP="0033757A">
      <w:pPr>
        <w:autoSpaceDE w:val="0"/>
        <w:autoSpaceDN w:val="0"/>
        <w:adjustRightInd w:val="0"/>
        <w:spacing w:after="0" w:line="240" w:lineRule="auto"/>
        <w:rPr>
          <w:rFonts w:ascii="Arial" w:eastAsia="80000226-Identity-H" w:hAnsi="Arial" w:cs="Arial"/>
          <w:color w:val="000000"/>
        </w:rPr>
      </w:pPr>
    </w:p>
    <w:p w:rsidR="0033757A" w:rsidRPr="00584704" w:rsidRDefault="0033757A" w:rsidP="0033757A">
      <w:pPr>
        <w:jc w:val="both"/>
        <w:rPr>
          <w:rFonts w:ascii="Arial" w:hAnsi="Arial" w:cs="Arial"/>
          <w:b/>
        </w:rPr>
      </w:pPr>
      <w:r w:rsidRPr="00584704">
        <w:rPr>
          <w:rFonts w:ascii="Arial" w:hAnsi="Arial" w:cs="Arial"/>
          <w:b/>
        </w:rPr>
        <w:t>KOMPETENCE PRACOVNÍ</w:t>
      </w:r>
    </w:p>
    <w:p w:rsidR="0033757A" w:rsidRPr="00584704" w:rsidRDefault="0033757A" w:rsidP="001A6447">
      <w:pPr>
        <w:pStyle w:val="Odstavecseseznamem"/>
        <w:ind w:left="360"/>
        <w:jc w:val="both"/>
        <w:rPr>
          <w:rFonts w:ascii="Arial" w:hAnsi="Arial" w:cs="Arial"/>
        </w:rPr>
      </w:pPr>
      <w:r w:rsidRPr="00584704">
        <w:rPr>
          <w:rFonts w:ascii="Arial" w:hAnsi="Arial" w:cs="Arial"/>
        </w:rPr>
        <w:t>dodržuje stanovené postupy a předpisy při práci</w:t>
      </w:r>
    </w:p>
    <w:p w:rsidR="0033757A" w:rsidRPr="00584704" w:rsidRDefault="0033757A" w:rsidP="001A6447">
      <w:pPr>
        <w:pStyle w:val="Odstavecseseznamem"/>
        <w:ind w:left="360"/>
        <w:jc w:val="both"/>
        <w:rPr>
          <w:rFonts w:ascii="Arial" w:hAnsi="Arial" w:cs="Arial"/>
        </w:rPr>
      </w:pPr>
      <w:r w:rsidRPr="00584704">
        <w:rPr>
          <w:rFonts w:ascii="Arial" w:hAnsi="Arial" w:cs="Arial"/>
        </w:rPr>
        <w:t>dokáže odhadnout výsledky</w:t>
      </w:r>
      <w:r w:rsidR="00C22DF6" w:rsidRPr="00584704">
        <w:rPr>
          <w:rFonts w:ascii="Arial" w:hAnsi="Arial" w:cs="Arial"/>
        </w:rPr>
        <w:t xml:space="preserve"> měření</w:t>
      </w:r>
    </w:p>
    <w:p w:rsidR="0033757A" w:rsidRPr="00584704" w:rsidRDefault="0033757A" w:rsidP="001A6447">
      <w:pPr>
        <w:pStyle w:val="Odstavecseseznamem"/>
        <w:ind w:left="360"/>
        <w:jc w:val="both"/>
        <w:rPr>
          <w:rFonts w:ascii="Arial" w:hAnsi="Arial" w:cs="Arial"/>
        </w:rPr>
      </w:pPr>
      <w:r w:rsidRPr="00584704">
        <w:rPr>
          <w:rFonts w:ascii="Arial" w:hAnsi="Arial" w:cs="Arial"/>
        </w:rPr>
        <w:t>pracuje s digitálními přístroji</w:t>
      </w:r>
    </w:p>
    <w:p w:rsidR="00C2087E" w:rsidRDefault="00C2087E" w:rsidP="00C2087E">
      <w:pPr>
        <w:pStyle w:val="Odstavecseseznamem"/>
        <w:ind w:left="360"/>
        <w:jc w:val="both"/>
        <w:rPr>
          <w:rFonts w:ascii="Arial" w:hAnsi="Arial" w:cs="Arial"/>
        </w:rPr>
      </w:pPr>
      <w:r>
        <w:rPr>
          <w:rFonts w:ascii="Arial" w:hAnsi="Arial" w:cs="Arial"/>
        </w:rPr>
        <w:t>pracuje s grafickým editorem</w:t>
      </w:r>
    </w:p>
    <w:p w:rsidR="0041181E" w:rsidRPr="00584704" w:rsidRDefault="0033757A" w:rsidP="00C2087E">
      <w:pPr>
        <w:pStyle w:val="Odstavecseseznamem"/>
        <w:ind w:left="360"/>
        <w:jc w:val="both"/>
        <w:rPr>
          <w:rFonts w:ascii="Arial" w:eastAsia="8000028C-Identity-H" w:hAnsi="Arial" w:cs="Arial"/>
          <w:color w:val="000000"/>
        </w:rPr>
      </w:pPr>
      <w:r w:rsidRPr="00584704">
        <w:rPr>
          <w:rFonts w:ascii="Arial" w:hAnsi="Arial" w:cs="Arial"/>
        </w:rPr>
        <w:t>zpracuje výstupy získané pomocí digitální techniky</w:t>
      </w:r>
    </w:p>
    <w:p w:rsidR="0041181E" w:rsidRPr="00584704" w:rsidRDefault="00C22DF6" w:rsidP="0041181E">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Style w:val="apple-style-span"/>
          <w:rFonts w:ascii="Arial" w:hAnsi="Arial" w:cs="Arial"/>
          <w:b/>
          <w:bCs/>
          <w:smallCaps/>
          <w:color w:val="000000"/>
          <w:sz w:val="27"/>
          <w:szCs w:val="27"/>
          <w:shd w:val="clear" w:color="auto" w:fill="EEEEEE"/>
        </w:rPr>
        <w:t>měření základních fyzikálních veličin</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1181E" w:rsidRPr="00584704" w:rsidTr="00690F9A">
        <w:tc>
          <w:tcPr>
            <w:tcW w:w="2563"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připraví protokol</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vnímá </w:t>
            </w:r>
            <w:r w:rsidR="00584704" w:rsidRPr="00584704">
              <w:rPr>
                <w:rFonts w:ascii="Arial" w:hAnsi="Arial" w:cs="Arial"/>
                <w:bCs/>
                <w:color w:val="000000"/>
                <w:sz w:val="22"/>
                <w:szCs w:val="22"/>
              </w:rPr>
              <w:t>bez</w:t>
            </w:r>
            <w:r w:rsidR="00584704">
              <w:rPr>
                <w:rFonts w:ascii="Arial" w:hAnsi="Arial" w:cs="Arial"/>
                <w:bCs/>
                <w:color w:val="000000"/>
                <w:sz w:val="22"/>
                <w:szCs w:val="22"/>
              </w:rPr>
              <w:t>p</w:t>
            </w:r>
            <w:r w:rsidR="00584704" w:rsidRPr="00584704">
              <w:rPr>
                <w:rFonts w:ascii="Arial" w:hAnsi="Arial" w:cs="Arial"/>
                <w:bCs/>
                <w:color w:val="000000"/>
                <w:sz w:val="22"/>
                <w:szCs w:val="22"/>
              </w:rPr>
              <w:t>ečnost</w:t>
            </w:r>
            <w:r w:rsidRPr="00584704">
              <w:rPr>
                <w:rFonts w:ascii="Arial" w:hAnsi="Arial" w:cs="Arial"/>
                <w:bCs/>
                <w:color w:val="000000"/>
                <w:sz w:val="22"/>
                <w:szCs w:val="22"/>
              </w:rPr>
              <w:t xml:space="preserve"> práce</w:t>
            </w:r>
          </w:p>
          <w:p w:rsidR="0041181E" w:rsidRPr="00584704" w:rsidRDefault="00C22DF6" w:rsidP="00BD0DAA">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pracuje s měř</w:t>
            </w:r>
            <w:r w:rsidR="00BD0DAA" w:rsidRPr="00584704">
              <w:rPr>
                <w:rFonts w:ascii="Arial" w:hAnsi="Arial" w:cs="Arial"/>
                <w:bCs/>
                <w:color w:val="000000"/>
                <w:sz w:val="22"/>
                <w:szCs w:val="22"/>
              </w:rPr>
              <w:t>i</w:t>
            </w:r>
            <w:r w:rsidRPr="00584704">
              <w:rPr>
                <w:rFonts w:ascii="Arial" w:hAnsi="Arial" w:cs="Arial"/>
                <w:bCs/>
                <w:color w:val="000000"/>
                <w:sz w:val="22"/>
                <w:szCs w:val="22"/>
              </w:rPr>
              <w:t>cími přístroji</w:t>
            </w:r>
          </w:p>
        </w:tc>
        <w:tc>
          <w:tcPr>
            <w:tcW w:w="2437"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22DF6" w:rsidRPr="00584704" w:rsidRDefault="00C22DF6" w:rsidP="00C22DF6">
            <w:pPr>
              <w:spacing w:after="0" w:line="240" w:lineRule="auto"/>
              <w:rPr>
                <w:rFonts w:ascii="Arial" w:eastAsia="Times New Roman" w:hAnsi="Arial" w:cs="Arial"/>
                <w:lang w:eastAsia="cs-CZ"/>
              </w:rPr>
            </w:pPr>
            <w:r w:rsidRPr="00584704">
              <w:rPr>
                <w:rFonts w:ascii="Arial" w:eastAsia="Times New Roman" w:hAnsi="Arial" w:cs="Arial"/>
                <w:lang w:eastAsia="cs-CZ"/>
              </w:rPr>
              <w:t>  měřené veličiny - délka, objem, hmotnost, teplota a její změna, čas, elektrický proud, elektrické napětí</w:t>
            </w:r>
          </w:p>
          <w:p w:rsidR="0041181E" w:rsidRPr="00584704" w:rsidRDefault="00C22DF6" w:rsidP="00C22DF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vypracování protokolu</w:t>
            </w:r>
          </w:p>
        </w:tc>
      </w:tr>
    </w:tbl>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G</w:t>
      </w:r>
      <w:r w:rsidRPr="00584704">
        <w:rPr>
          <w:rFonts w:ascii="Arial" w:hAnsi="Arial" w:cs="Arial"/>
          <w:color w:val="000000"/>
          <w:sz w:val="22"/>
          <w:szCs w:val="22"/>
        </w:rPr>
        <w:t>rafika</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Z</w:t>
      </w:r>
      <w:r w:rsidRPr="00584704">
        <w:rPr>
          <w:rFonts w:ascii="Arial" w:hAnsi="Arial" w:cs="Arial"/>
          <w:color w:val="000000"/>
          <w:sz w:val="22"/>
          <w:szCs w:val="22"/>
        </w:rPr>
        <w:t>ásady bezpečné práce</w:t>
      </w:r>
    </w:p>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w:t>
      </w:r>
      <w:r w:rsidR="00C61309" w:rsidRPr="00584704">
        <w:rPr>
          <w:rFonts w:ascii="Arial" w:hAnsi="Arial" w:cs="Arial"/>
          <w:color w:val="000000"/>
          <w:sz w:val="22"/>
          <w:szCs w:val="22"/>
        </w:rPr>
        <w:t>Z</w:t>
      </w:r>
      <w:r w:rsidRPr="00584704">
        <w:rPr>
          <w:rFonts w:ascii="Arial" w:hAnsi="Arial" w:cs="Arial"/>
          <w:color w:val="000000"/>
          <w:sz w:val="22"/>
          <w:szCs w:val="22"/>
        </w:rPr>
        <w:t>pracování textové informace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Práce. Energie. Teplo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41181E" w:rsidRPr="00584704" w:rsidRDefault="0041181E" w:rsidP="0041181E">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 xml:space="preserve">OSV – </w:t>
      </w:r>
      <w:r w:rsidR="00C61309" w:rsidRPr="00584704">
        <w:rPr>
          <w:rFonts w:ascii="Arial" w:eastAsia="8000028C-Identity-H" w:hAnsi="Arial" w:cs="Arial"/>
          <w:color w:val="000000"/>
        </w:rPr>
        <w:t>ŘPRD, SRaSO, K, Ko</w:t>
      </w:r>
    </w:p>
    <w:p w:rsidR="00C61309" w:rsidRPr="00584704" w:rsidRDefault="00584704" w:rsidP="0041181E">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MeV –PRT</w:t>
      </w:r>
    </w:p>
    <w:p w:rsidR="0041181E" w:rsidRPr="00584704" w:rsidRDefault="00C61309" w:rsidP="0041181E">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Style w:val="apple-style-span"/>
          <w:rFonts w:ascii="Arial" w:hAnsi="Arial" w:cs="Arial"/>
          <w:b/>
          <w:bCs/>
          <w:smallCaps/>
          <w:color w:val="000000"/>
          <w:sz w:val="27"/>
          <w:szCs w:val="27"/>
          <w:shd w:val="clear" w:color="auto" w:fill="EEEEEE"/>
        </w:rPr>
        <w:t>elektrické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41181E" w:rsidRPr="00584704" w:rsidTr="00690F9A">
        <w:tc>
          <w:tcPr>
            <w:tcW w:w="2563"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61309" w:rsidRPr="00584704" w:rsidRDefault="00C61309" w:rsidP="00C61309">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připraví protokol</w:t>
            </w:r>
          </w:p>
          <w:p w:rsidR="00C61309" w:rsidRPr="00584704" w:rsidRDefault="00C61309" w:rsidP="00C61309">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vnímá </w:t>
            </w:r>
            <w:r w:rsidR="00584704" w:rsidRPr="00584704">
              <w:rPr>
                <w:rFonts w:ascii="Arial" w:hAnsi="Arial" w:cs="Arial"/>
                <w:bCs/>
                <w:color w:val="000000"/>
                <w:sz w:val="22"/>
                <w:szCs w:val="22"/>
              </w:rPr>
              <w:t>bez</w:t>
            </w:r>
            <w:r w:rsidR="00584704">
              <w:rPr>
                <w:rFonts w:ascii="Arial" w:hAnsi="Arial" w:cs="Arial"/>
                <w:bCs/>
                <w:color w:val="000000"/>
                <w:sz w:val="22"/>
                <w:szCs w:val="22"/>
              </w:rPr>
              <w:t>p</w:t>
            </w:r>
            <w:r w:rsidR="00584704" w:rsidRPr="00584704">
              <w:rPr>
                <w:rFonts w:ascii="Arial" w:hAnsi="Arial" w:cs="Arial"/>
                <w:bCs/>
                <w:color w:val="000000"/>
                <w:sz w:val="22"/>
                <w:szCs w:val="22"/>
              </w:rPr>
              <w:t>ečnost</w:t>
            </w:r>
            <w:r w:rsidRPr="00584704">
              <w:rPr>
                <w:rFonts w:ascii="Arial" w:hAnsi="Arial" w:cs="Arial"/>
                <w:bCs/>
                <w:color w:val="000000"/>
                <w:sz w:val="22"/>
                <w:szCs w:val="22"/>
              </w:rPr>
              <w:t xml:space="preserve"> práce</w:t>
            </w:r>
          </w:p>
          <w:p w:rsidR="00C61309" w:rsidRPr="00584704" w:rsidRDefault="00C61309" w:rsidP="00C61309">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pracuje s měř</w:t>
            </w:r>
            <w:r w:rsidR="00BD0DAA" w:rsidRPr="00584704">
              <w:rPr>
                <w:rFonts w:ascii="Arial" w:hAnsi="Arial" w:cs="Arial"/>
                <w:bCs/>
                <w:color w:val="000000"/>
                <w:sz w:val="22"/>
                <w:szCs w:val="22"/>
              </w:rPr>
              <w:t>i</w:t>
            </w:r>
            <w:r w:rsidRPr="00584704">
              <w:rPr>
                <w:rFonts w:ascii="Arial" w:hAnsi="Arial" w:cs="Arial"/>
                <w:bCs/>
                <w:color w:val="000000"/>
                <w:sz w:val="22"/>
                <w:szCs w:val="22"/>
              </w:rPr>
              <w:t>cími přístroji</w:t>
            </w:r>
          </w:p>
          <w:p w:rsidR="0041181E" w:rsidRPr="00584704" w:rsidRDefault="00C61309" w:rsidP="00BD0DAA">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sestaví elektrický obvod podle schématu</w:t>
            </w:r>
          </w:p>
        </w:tc>
        <w:tc>
          <w:tcPr>
            <w:tcW w:w="2437"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61309" w:rsidRPr="00584704" w:rsidRDefault="00C61309" w:rsidP="00C61309">
            <w:pPr>
              <w:spacing w:after="0" w:line="240" w:lineRule="auto"/>
              <w:rPr>
                <w:rFonts w:ascii="Arial" w:eastAsia="Times New Roman" w:hAnsi="Arial" w:cs="Arial"/>
                <w:lang w:eastAsia="cs-CZ"/>
              </w:rPr>
            </w:pPr>
            <w:r w:rsidRPr="00584704">
              <w:rPr>
                <w:rFonts w:ascii="Arial" w:eastAsia="Times New Roman" w:hAnsi="Arial" w:cs="Arial"/>
                <w:lang w:eastAsia="cs-CZ"/>
              </w:rPr>
              <w:t>  elektrický obvod jednoduchý i rozvětvený</w:t>
            </w:r>
          </w:p>
          <w:p w:rsidR="00C61309" w:rsidRPr="00584704" w:rsidRDefault="00C61309" w:rsidP="00C61309">
            <w:pPr>
              <w:spacing w:after="0" w:line="240" w:lineRule="auto"/>
              <w:rPr>
                <w:rFonts w:ascii="Arial" w:eastAsia="Times New Roman" w:hAnsi="Arial" w:cs="Arial"/>
                <w:lang w:eastAsia="cs-CZ"/>
              </w:rPr>
            </w:pPr>
            <w:r w:rsidRPr="00584704">
              <w:rPr>
                <w:rFonts w:ascii="Arial" w:eastAsia="Times New Roman" w:hAnsi="Arial" w:cs="Arial"/>
                <w:lang w:eastAsia="cs-CZ"/>
              </w:rPr>
              <w:t>  elektrický obvod s polovodičovými součástkami</w:t>
            </w:r>
          </w:p>
          <w:p w:rsidR="0041181E" w:rsidRPr="00584704" w:rsidRDefault="00C61309" w:rsidP="00C61309">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schéma zapojení</w:t>
            </w:r>
          </w:p>
        </w:tc>
      </w:tr>
    </w:tbl>
    <w:p w:rsidR="00C61309" w:rsidRPr="00584704" w:rsidRDefault="00C61309" w:rsidP="00C61309">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 Grafika</w:t>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Práce. Energie. Teplo</w:t>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Elektrické jevy</w:t>
      </w:r>
    </w:p>
    <w:p w:rsidR="00C61309" w:rsidRPr="00584704" w:rsidRDefault="00C61309" w:rsidP="00C61309">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336116"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Elektrické jevy</w:t>
      </w:r>
    </w:p>
    <w:p w:rsidR="00336116"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Elektromagnetické jevy</w:t>
      </w:r>
    </w:p>
    <w:p w:rsidR="00E8216C"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p>
    <w:p w:rsidR="00C61309" w:rsidRPr="00584704" w:rsidRDefault="00C61309" w:rsidP="00C61309">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Střídavý proud</w:t>
      </w:r>
    </w:p>
    <w:p w:rsidR="0041181E" w:rsidRPr="00584704" w:rsidRDefault="0041181E" w:rsidP="0041181E">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 xml:space="preserve">OSV – ŘPRD, </w:t>
      </w:r>
      <w:r w:rsidR="00336116" w:rsidRPr="00584704">
        <w:rPr>
          <w:rFonts w:ascii="Arial" w:eastAsia="8000028C-Identity-H" w:hAnsi="Arial" w:cs="Arial"/>
          <w:color w:val="000000"/>
        </w:rPr>
        <w:t>SRaSO</w:t>
      </w:r>
      <w:r w:rsidRPr="00584704">
        <w:rPr>
          <w:rFonts w:ascii="Arial" w:eastAsia="8000028C-Identity-H" w:hAnsi="Arial" w:cs="Arial"/>
          <w:color w:val="000000"/>
        </w:rPr>
        <w:t>, K, Ko</w:t>
      </w:r>
    </w:p>
    <w:p w:rsidR="0041181E" w:rsidRPr="00584704" w:rsidRDefault="00584704" w:rsidP="0041181E">
      <w:pPr>
        <w:autoSpaceDE w:val="0"/>
        <w:autoSpaceDN w:val="0"/>
        <w:adjustRightInd w:val="0"/>
        <w:spacing w:after="0" w:line="240" w:lineRule="auto"/>
        <w:ind w:left="1416" w:firstLine="708"/>
        <w:rPr>
          <w:rFonts w:ascii="Arial" w:eastAsia="8000028C-Identity-H" w:hAnsi="Arial" w:cs="Arial"/>
          <w:color w:val="FF0000"/>
        </w:rPr>
      </w:pPr>
      <w:r w:rsidRPr="00584704">
        <w:rPr>
          <w:rFonts w:ascii="Arial" w:eastAsia="8000028C-Identity-H" w:hAnsi="Arial" w:cs="Arial"/>
        </w:rPr>
        <w:t>MeV –PRT</w:t>
      </w:r>
    </w:p>
    <w:p w:rsidR="0041181E" w:rsidRPr="00584704" w:rsidRDefault="0041181E" w:rsidP="0041181E">
      <w:pPr>
        <w:autoSpaceDE w:val="0"/>
        <w:autoSpaceDN w:val="0"/>
        <w:adjustRightInd w:val="0"/>
        <w:spacing w:after="0" w:line="240" w:lineRule="auto"/>
        <w:ind w:left="1416" w:firstLine="708"/>
        <w:rPr>
          <w:rFonts w:ascii="Arial" w:eastAsia="8000028C-Identity-H" w:hAnsi="Arial" w:cs="Arial"/>
          <w:color w:val="000000"/>
          <w:sz w:val="20"/>
          <w:szCs w:val="20"/>
        </w:rPr>
      </w:pPr>
    </w:p>
    <w:p w:rsidR="001A0D7F" w:rsidRPr="00584704" w:rsidRDefault="001A0D7F" w:rsidP="007B4843">
      <w:pPr>
        <w:autoSpaceDE w:val="0"/>
        <w:autoSpaceDN w:val="0"/>
        <w:adjustRightInd w:val="0"/>
        <w:spacing w:after="0" w:line="240" w:lineRule="auto"/>
        <w:ind w:left="1416" w:firstLine="708"/>
        <w:rPr>
          <w:rFonts w:ascii="Arial" w:eastAsia="8000028C-Identity-H" w:hAnsi="Arial" w:cs="Arial"/>
          <w:sz w:val="20"/>
          <w:szCs w:val="20"/>
        </w:rPr>
      </w:pPr>
    </w:p>
    <w:p w:rsidR="00E8216C" w:rsidRPr="007A5887" w:rsidRDefault="00E8216C" w:rsidP="00E8216C">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8216C" w:rsidRPr="007A5887" w:rsidTr="00BB1E6E">
        <w:tc>
          <w:tcPr>
            <w:tcW w:w="2563" w:type="pct"/>
          </w:tcPr>
          <w:p w:rsidR="00E8216C" w:rsidRPr="00E8216C" w:rsidRDefault="00E8216C" w:rsidP="00BB1E6E">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připraví protokol</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vnímá bezpečnost práce</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sestaví aparaturu</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připraví roztoky</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pracuje se sklem</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pipetuje roztoky</w:t>
            </w:r>
          </w:p>
          <w:p w:rsidR="00E8216C" w:rsidRPr="00E8216C" w:rsidRDefault="00E8216C" w:rsidP="00BB1E6E">
            <w:pPr>
              <w:autoSpaceDE w:val="0"/>
              <w:autoSpaceDN w:val="0"/>
              <w:adjustRightInd w:val="0"/>
              <w:spacing w:after="0" w:line="240" w:lineRule="auto"/>
              <w:rPr>
                <w:rFonts w:ascii="Arial" w:eastAsia="80000075-Identity-H" w:hAnsi="Arial" w:cs="Arial"/>
                <w:color w:val="000000"/>
              </w:rPr>
            </w:pPr>
          </w:p>
        </w:tc>
        <w:tc>
          <w:tcPr>
            <w:tcW w:w="2437" w:type="pct"/>
          </w:tcPr>
          <w:p w:rsidR="00E8216C" w:rsidRPr="00E8216C" w:rsidRDefault="00E8216C" w:rsidP="00BB1E6E">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reakce kovů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reakce nekovů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acidobazické reakce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oxidačně redukční reakce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srážecí reakce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komplexotvorné reakce</w:t>
            </w:r>
          </w:p>
          <w:p w:rsidR="00E8216C" w:rsidRPr="00E8216C" w:rsidRDefault="00E8216C" w:rsidP="00BB1E6E">
            <w:pPr>
              <w:autoSpaceDE w:val="0"/>
              <w:autoSpaceDN w:val="0"/>
              <w:adjustRightInd w:val="0"/>
              <w:spacing w:after="0" w:line="240" w:lineRule="auto"/>
              <w:rPr>
                <w:rFonts w:ascii="Arial" w:eastAsia="80000075-Identity-H" w:hAnsi="Arial" w:cs="Arial"/>
                <w:color w:val="000000"/>
              </w:rPr>
            </w:pPr>
          </w:p>
        </w:tc>
      </w:tr>
    </w:tbl>
    <w:p w:rsidR="00E8216C" w:rsidRPr="00E8216C" w:rsidRDefault="00E8216C" w:rsidP="00E8216C">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Vlastnosti látek</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Zásady bezpečné práce</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Nebezpečné látky a přípravky</w:t>
      </w:r>
    </w:p>
    <w:p w:rsidR="00E8216C" w:rsidRPr="00E8216C" w:rsidRDefault="00E8216C" w:rsidP="00E8216C">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M</w:t>
      </w:r>
      <w:r>
        <w:rPr>
          <w:rFonts w:ascii="Arial" w:eastAsia="Times New Roman" w:hAnsi="Arial" w:cs="Arial"/>
          <w:lang w:eastAsia="cs-CZ"/>
        </w:rPr>
        <w:tab/>
      </w:r>
      <w:r w:rsidRPr="00E8216C">
        <w:rPr>
          <w:rFonts w:ascii="Arial" w:eastAsia="Times New Roman" w:hAnsi="Arial" w:cs="Arial"/>
          <w:lang w:eastAsia="cs-CZ"/>
        </w:rPr>
        <w:t>: Rovnice a jejich soustavy</w:t>
      </w:r>
    </w:p>
    <w:p w:rsidR="00E8216C" w:rsidRPr="00E8216C" w:rsidRDefault="00E8216C" w:rsidP="00E8216C">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ŘPRD, SRaSO, Ko</w:t>
      </w:r>
    </w:p>
    <w:p w:rsidR="00E8216C" w:rsidRPr="00E8216C" w:rsidRDefault="00E8216C" w:rsidP="00E8216C">
      <w:pPr>
        <w:autoSpaceDE w:val="0"/>
        <w:autoSpaceDN w:val="0"/>
        <w:adjustRightInd w:val="0"/>
        <w:spacing w:after="0" w:line="240" w:lineRule="auto"/>
        <w:ind w:left="1416" w:firstLine="708"/>
        <w:rPr>
          <w:rFonts w:ascii="Arial" w:eastAsia="8000028C-Identity-H" w:hAnsi="Arial" w:cs="Arial"/>
          <w:color w:val="000000"/>
        </w:rPr>
      </w:pPr>
      <w:r w:rsidRPr="00E8216C">
        <w:rPr>
          <w:rFonts w:ascii="Arial" w:eastAsia="8000028C-Identity-H" w:hAnsi="Arial" w:cs="Arial"/>
          <w:color w:val="000000"/>
        </w:rPr>
        <w:t>EV – ZPŽ, ŽP, VČP</w:t>
      </w:r>
    </w:p>
    <w:p w:rsidR="00E8216C" w:rsidRPr="007A5887" w:rsidRDefault="00E8216C" w:rsidP="00E8216C">
      <w:pPr>
        <w:autoSpaceDE w:val="0"/>
        <w:autoSpaceDN w:val="0"/>
        <w:adjustRightInd w:val="0"/>
        <w:spacing w:after="0" w:line="240" w:lineRule="auto"/>
        <w:ind w:left="1416" w:firstLine="708"/>
        <w:rPr>
          <w:rFonts w:ascii="Arial" w:eastAsia="8000028C-Identity-H" w:hAnsi="Arial" w:cs="Arial"/>
          <w:color w:val="000000"/>
          <w:sz w:val="20"/>
          <w:szCs w:val="20"/>
        </w:rPr>
      </w:pPr>
    </w:p>
    <w:p w:rsidR="00E8216C" w:rsidRPr="007A5887" w:rsidRDefault="00E8216C" w:rsidP="00E8216C">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8216C" w:rsidRPr="00E8216C" w:rsidTr="00BB1E6E">
        <w:tc>
          <w:tcPr>
            <w:tcW w:w="2563" w:type="pct"/>
          </w:tcPr>
          <w:p w:rsidR="00E8216C" w:rsidRPr="00E8216C" w:rsidRDefault="00E8216C" w:rsidP="00BB1E6E">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připraví protokol</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vnímá bezpečnost práce</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sestaví aparaturu</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připraví roztoky</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pracuje se sklem</w:t>
            </w:r>
          </w:p>
          <w:p w:rsidR="00E8216C" w:rsidRPr="00E8216C" w:rsidRDefault="00E8216C" w:rsidP="00BB1E6E">
            <w:pPr>
              <w:spacing w:before="120" w:after="0" w:line="240" w:lineRule="auto"/>
              <w:rPr>
                <w:rFonts w:ascii="Arial" w:eastAsia="Times New Roman" w:hAnsi="Arial" w:cs="Arial"/>
                <w:bCs/>
                <w:lang w:eastAsia="cs-CZ"/>
              </w:rPr>
            </w:pPr>
            <w:r w:rsidRPr="00E8216C">
              <w:rPr>
                <w:rFonts w:ascii="Arial" w:eastAsia="Times New Roman" w:hAnsi="Arial" w:cs="Arial"/>
                <w:bCs/>
                <w:lang w:eastAsia="cs-CZ"/>
              </w:rPr>
              <w:t>pipetuje roztoky</w:t>
            </w:r>
          </w:p>
          <w:p w:rsidR="00E8216C" w:rsidRPr="00E8216C" w:rsidRDefault="00E8216C" w:rsidP="00BB1E6E">
            <w:pPr>
              <w:autoSpaceDE w:val="0"/>
              <w:autoSpaceDN w:val="0"/>
              <w:adjustRightInd w:val="0"/>
              <w:spacing w:after="0" w:line="240" w:lineRule="auto"/>
              <w:rPr>
                <w:rFonts w:ascii="Arial" w:eastAsia="80000075-Identity-H" w:hAnsi="Arial" w:cs="Arial"/>
                <w:color w:val="000000"/>
              </w:rPr>
            </w:pPr>
          </w:p>
        </w:tc>
        <w:tc>
          <w:tcPr>
            <w:tcW w:w="2437" w:type="pct"/>
          </w:tcPr>
          <w:p w:rsidR="00E8216C" w:rsidRPr="00E8216C" w:rsidRDefault="00E8216C" w:rsidP="00BB1E6E">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příprava uhlovodíků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oxidačně redukční reakce </w:t>
            </w:r>
          </w:p>
          <w:p w:rsidR="00E8216C" w:rsidRPr="00E8216C" w:rsidRDefault="00E8216C" w:rsidP="00BB1E6E">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esterifikace </w:t>
            </w:r>
          </w:p>
          <w:p w:rsidR="00E8216C" w:rsidRPr="00E8216C" w:rsidRDefault="00E8216C" w:rsidP="00BB1E6E">
            <w:pPr>
              <w:autoSpaceDE w:val="0"/>
              <w:autoSpaceDN w:val="0"/>
              <w:adjustRightInd w:val="0"/>
              <w:spacing w:after="0" w:line="240" w:lineRule="auto"/>
              <w:rPr>
                <w:rFonts w:ascii="Arial" w:eastAsia="80000075-Identity-H" w:hAnsi="Arial" w:cs="Arial"/>
                <w:color w:val="000000"/>
              </w:rPr>
            </w:pPr>
            <w:r w:rsidRPr="00E8216C">
              <w:rPr>
                <w:rFonts w:ascii="Arial" w:eastAsia="Times New Roman" w:hAnsi="Arial" w:cs="Arial"/>
                <w:lang w:eastAsia="cs-CZ"/>
              </w:rPr>
              <w:t>  barevné reakce</w:t>
            </w:r>
          </w:p>
        </w:tc>
      </w:tr>
    </w:tbl>
    <w:p w:rsidR="00E8216C" w:rsidRPr="00E8216C" w:rsidRDefault="00E8216C" w:rsidP="00E8216C">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Uhlovodíky</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Deriváty uhlovodíků</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Hořlaviny</w:t>
      </w:r>
    </w:p>
    <w:p w:rsidR="00E8216C" w:rsidRPr="00E8216C" w:rsidRDefault="00E8216C" w:rsidP="00E8216C">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8216C" w:rsidRPr="00E8216C" w:rsidRDefault="00E8216C" w:rsidP="00E8216C">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8216C" w:rsidRPr="00E8216C" w:rsidRDefault="00E8216C" w:rsidP="00E8216C">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SRaSO</w:t>
      </w:r>
    </w:p>
    <w:p w:rsidR="001A0D7F" w:rsidRPr="00E8216C" w:rsidRDefault="00E8216C" w:rsidP="00E8216C">
      <w:pPr>
        <w:autoSpaceDE w:val="0"/>
        <w:autoSpaceDN w:val="0"/>
        <w:adjustRightInd w:val="0"/>
        <w:spacing w:after="0" w:line="240" w:lineRule="auto"/>
        <w:ind w:left="1416" w:firstLine="708"/>
        <w:rPr>
          <w:rFonts w:ascii="Arial" w:eastAsia="8000028C-Identity-H" w:hAnsi="Arial" w:cs="Arial"/>
        </w:rPr>
      </w:pPr>
      <w:r w:rsidRPr="00E8216C">
        <w:rPr>
          <w:rFonts w:ascii="Arial" w:eastAsia="8000028C-Identity-H" w:hAnsi="Arial" w:cs="Arial"/>
        </w:rPr>
        <w:t>EV – ZPŽ, ŽP, VČP</w:t>
      </w:r>
    </w:p>
    <w:p w:rsidR="001A6447" w:rsidRPr="00584704" w:rsidRDefault="001A6447" w:rsidP="00C63576">
      <w:pPr>
        <w:autoSpaceDE w:val="0"/>
        <w:autoSpaceDN w:val="0"/>
        <w:adjustRightInd w:val="0"/>
        <w:spacing w:after="0" w:line="240" w:lineRule="auto"/>
        <w:rPr>
          <w:rFonts w:ascii="Arial" w:eastAsia="800002A8-Identity-H" w:hAnsi="Arial" w:cs="Arial"/>
          <w:b/>
          <w:color w:val="000000"/>
          <w:sz w:val="32"/>
          <w:szCs w:val="32"/>
        </w:rPr>
      </w:pPr>
    </w:p>
    <w:p w:rsidR="001A6447" w:rsidRPr="00584704" w:rsidRDefault="001A6447" w:rsidP="00C63576">
      <w:pPr>
        <w:autoSpaceDE w:val="0"/>
        <w:autoSpaceDN w:val="0"/>
        <w:adjustRightInd w:val="0"/>
        <w:spacing w:after="0" w:line="240" w:lineRule="auto"/>
        <w:rPr>
          <w:rFonts w:ascii="Arial" w:eastAsia="800002A8-Identity-H" w:hAnsi="Arial" w:cs="Arial"/>
          <w:b/>
          <w:color w:val="000000"/>
          <w:sz w:val="32"/>
          <w:szCs w:val="32"/>
        </w:rPr>
      </w:pPr>
    </w:p>
    <w:p w:rsidR="001A6447" w:rsidRPr="00584704" w:rsidRDefault="001A6447" w:rsidP="00C63576">
      <w:pPr>
        <w:autoSpaceDE w:val="0"/>
        <w:autoSpaceDN w:val="0"/>
        <w:adjustRightInd w:val="0"/>
        <w:spacing w:after="0" w:line="240" w:lineRule="auto"/>
        <w:rPr>
          <w:rFonts w:ascii="Arial" w:eastAsia="800002A8-Identity-H" w:hAnsi="Arial" w:cs="Arial"/>
          <w:b/>
          <w:color w:val="000000"/>
          <w:sz w:val="32"/>
          <w:szCs w:val="32"/>
        </w:rPr>
      </w:pPr>
    </w:p>
    <w:p w:rsidR="001A6447" w:rsidRPr="00584704" w:rsidRDefault="001A6447" w:rsidP="00C63576">
      <w:pPr>
        <w:autoSpaceDE w:val="0"/>
        <w:autoSpaceDN w:val="0"/>
        <w:adjustRightInd w:val="0"/>
        <w:spacing w:after="0" w:line="240" w:lineRule="auto"/>
        <w:rPr>
          <w:rFonts w:ascii="Arial" w:eastAsia="800002A8-Identity-H" w:hAnsi="Arial" w:cs="Arial"/>
          <w:b/>
          <w:color w:val="000000"/>
          <w:sz w:val="32"/>
          <w:szCs w:val="32"/>
        </w:rPr>
      </w:pPr>
    </w:p>
    <w:p w:rsidR="006B368E" w:rsidRPr="00584704" w:rsidRDefault="00C63576" w:rsidP="00C63576">
      <w:pPr>
        <w:autoSpaceDE w:val="0"/>
        <w:autoSpaceDN w:val="0"/>
        <w:adjustRightInd w:val="0"/>
        <w:spacing w:after="0" w:line="240" w:lineRule="auto"/>
        <w:rPr>
          <w:rFonts w:ascii="Arial" w:eastAsia="8000036B-Identity-H" w:hAnsi="Arial" w:cs="Arial"/>
          <w:b/>
          <w:color w:val="000000"/>
          <w:sz w:val="28"/>
          <w:szCs w:val="28"/>
        </w:rPr>
      </w:pPr>
      <w:r w:rsidRPr="00584704">
        <w:rPr>
          <w:rFonts w:ascii="Arial" w:eastAsia="8000036B-Identity-H" w:hAnsi="Arial" w:cs="Arial"/>
          <w:b/>
          <w:color w:val="000000"/>
          <w:sz w:val="28"/>
          <w:szCs w:val="28"/>
        </w:rPr>
        <w:t>4.</w:t>
      </w:r>
      <w:r w:rsidR="00D64FA6" w:rsidRPr="00584704">
        <w:rPr>
          <w:rFonts w:ascii="Arial" w:eastAsia="8000036B-Identity-H" w:hAnsi="Arial" w:cs="Arial"/>
          <w:b/>
          <w:color w:val="000000"/>
          <w:sz w:val="28"/>
          <w:szCs w:val="28"/>
        </w:rPr>
        <w:t>9</w:t>
      </w:r>
      <w:r w:rsidRPr="00584704">
        <w:rPr>
          <w:rFonts w:ascii="Arial" w:eastAsia="8000036B-Identity-H" w:hAnsi="Arial" w:cs="Arial"/>
          <w:b/>
          <w:color w:val="000000"/>
          <w:sz w:val="28"/>
          <w:szCs w:val="28"/>
        </w:rPr>
        <w:t>.</w:t>
      </w:r>
      <w:r w:rsidR="006B368E" w:rsidRPr="00584704">
        <w:rPr>
          <w:rFonts w:ascii="Arial" w:eastAsia="8000036B-Identity-H" w:hAnsi="Arial" w:cs="Arial"/>
          <w:b/>
          <w:color w:val="000000"/>
          <w:sz w:val="28"/>
          <w:szCs w:val="28"/>
        </w:rPr>
        <w:t xml:space="preserve">    Nepovinné předměty</w:t>
      </w:r>
    </w:p>
    <w:p w:rsidR="009651E2" w:rsidRPr="00584704" w:rsidRDefault="009651E2" w:rsidP="00C63576">
      <w:pPr>
        <w:autoSpaceDE w:val="0"/>
        <w:autoSpaceDN w:val="0"/>
        <w:adjustRightInd w:val="0"/>
        <w:spacing w:after="0" w:line="240" w:lineRule="auto"/>
        <w:rPr>
          <w:rFonts w:ascii="Arial" w:eastAsia="8000036B-Identity-H" w:hAnsi="Arial" w:cs="Arial"/>
          <w:b/>
          <w:color w:val="000000"/>
          <w:sz w:val="28"/>
          <w:szCs w:val="28"/>
        </w:rPr>
      </w:pPr>
    </w:p>
    <w:p w:rsidR="00C63576" w:rsidRPr="00584704" w:rsidRDefault="00584704" w:rsidP="00C63576">
      <w:pPr>
        <w:autoSpaceDE w:val="0"/>
        <w:autoSpaceDN w:val="0"/>
        <w:adjustRightInd w:val="0"/>
        <w:spacing w:after="0" w:line="240" w:lineRule="auto"/>
        <w:rPr>
          <w:rFonts w:ascii="Arial" w:eastAsia="8000036B-Identity-H" w:hAnsi="Arial" w:cs="Arial"/>
          <w:b/>
          <w:sz w:val="28"/>
          <w:szCs w:val="28"/>
        </w:rPr>
      </w:pPr>
      <w:r w:rsidRPr="00584704">
        <w:rPr>
          <w:rFonts w:ascii="Arial" w:eastAsia="8000036B-Identity-H" w:hAnsi="Arial" w:cs="Arial"/>
          <w:b/>
          <w:color w:val="000000"/>
          <w:sz w:val="28"/>
          <w:szCs w:val="28"/>
        </w:rPr>
        <w:t>4.9.1.</w:t>
      </w:r>
      <w:r w:rsidRPr="00584704">
        <w:rPr>
          <w:rFonts w:ascii="Arial" w:eastAsia="8000036B-Identity-H" w:hAnsi="Arial" w:cs="Arial"/>
          <w:b/>
          <w:sz w:val="28"/>
          <w:szCs w:val="28"/>
        </w:rPr>
        <w:t>Francouzský jazyk</w:t>
      </w:r>
    </w:p>
    <w:p w:rsidR="007725A2" w:rsidRPr="00584704" w:rsidRDefault="00584704" w:rsidP="007725A2">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1.ročník - dotace: </w:t>
      </w:r>
      <w:r w:rsidR="00260066" w:rsidRPr="00584704">
        <w:rPr>
          <w:rFonts w:ascii="Arial" w:eastAsia="Times New Roman" w:hAnsi="Arial" w:cs="Arial"/>
          <w:b/>
          <w:bCs/>
          <w:i/>
          <w:iCs/>
          <w:smallCaps/>
          <w:sz w:val="24"/>
          <w:szCs w:val="24"/>
          <w:lang w:eastAsia="cs-CZ"/>
        </w:rPr>
        <w:t>2</w:t>
      </w:r>
      <w:r w:rsidR="007725A2" w:rsidRPr="00584704">
        <w:rPr>
          <w:rFonts w:ascii="Arial" w:eastAsia="Times New Roman" w:hAnsi="Arial" w:cs="Arial"/>
          <w:b/>
          <w:bCs/>
          <w:i/>
          <w:iCs/>
          <w:smallCaps/>
          <w:sz w:val="24"/>
          <w:szCs w:val="24"/>
          <w:lang w:eastAsia="cs-CZ"/>
        </w:rPr>
        <w:t xml:space="preserve">, </w:t>
      </w:r>
      <w:r w:rsidR="00260066" w:rsidRPr="00584704">
        <w:rPr>
          <w:rFonts w:ascii="Arial" w:eastAsia="Times New Roman" w:hAnsi="Arial" w:cs="Arial"/>
          <w:b/>
          <w:bCs/>
          <w:i/>
          <w:iCs/>
          <w:smallCaps/>
          <w:sz w:val="20"/>
          <w:szCs w:val="20"/>
          <w:lang w:eastAsia="cs-CZ"/>
        </w:rPr>
        <w:t>NEPOVINNÝ</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D64FA6" w:rsidRPr="00584704" w:rsidRDefault="00D64FA6" w:rsidP="00D64FA6">
      <w:pPr>
        <w:autoSpaceDE w:val="0"/>
        <w:autoSpaceDN w:val="0"/>
        <w:adjustRightInd w:val="0"/>
        <w:spacing w:after="0" w:line="240" w:lineRule="auto"/>
        <w:rPr>
          <w:rFonts w:ascii="Arial" w:eastAsia="8000016D-Identity-H" w:hAnsi="Arial" w:cs="Arial"/>
          <w:color w:val="000000"/>
        </w:rPr>
      </w:pP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64FA6" w:rsidRPr="00584704" w:rsidRDefault="00D64FA6"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w:t>
      </w:r>
      <w:r w:rsidR="00613F1F" w:rsidRPr="00584704">
        <w:rPr>
          <w:rFonts w:ascii="Arial" w:eastAsia="8000016D-Identity-H" w:hAnsi="Arial" w:cs="Arial"/>
          <w:color w:val="000000"/>
        </w:rPr>
        <w:t>odvodí význam neznámých slov na základě již osvojené slovní zásoby</w:t>
      </w:r>
    </w:p>
    <w:p w:rsidR="00D64FA6" w:rsidRPr="00584704" w:rsidRDefault="00D64FA6" w:rsidP="00D64FA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p>
    <w:p w:rsidR="00D64FA6" w:rsidRPr="00584704" w:rsidRDefault="00D64FA6" w:rsidP="00D64FA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p>
    <w:p w:rsidR="00D64FA6" w:rsidRPr="00584704" w:rsidRDefault="00D64FA6" w:rsidP="00D64FA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D64FA6"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w:t>
      </w:r>
      <w:r w:rsidR="00D64FA6" w:rsidRPr="00584704">
        <w:rPr>
          <w:rFonts w:ascii="Arial" w:eastAsia="800000B4-Identity-H" w:hAnsi="Arial" w:cs="Arial"/>
          <w:color w:val="000000"/>
        </w:rPr>
        <w:t>dovede hovořit na téma rodina, zájmy, škola a kamarádi</w:t>
      </w:r>
    </w:p>
    <w:p w:rsidR="00613F1F"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D64FA6" w:rsidRPr="00584704" w:rsidRDefault="00D64FA6" w:rsidP="00D64FA6">
      <w:pPr>
        <w:autoSpaceDE w:val="0"/>
        <w:autoSpaceDN w:val="0"/>
        <w:adjustRightInd w:val="0"/>
        <w:spacing w:after="0" w:line="240" w:lineRule="auto"/>
        <w:rPr>
          <w:rFonts w:ascii="Arial" w:eastAsia="800000B3-Identity-H" w:hAnsi="Arial" w:cs="Arial"/>
          <w:color w:val="000000"/>
        </w:rPr>
      </w:pPr>
    </w:p>
    <w:p w:rsidR="0012521B" w:rsidRPr="00584704" w:rsidRDefault="0012521B" w:rsidP="00C63576">
      <w:pPr>
        <w:autoSpaceDE w:val="0"/>
        <w:autoSpaceDN w:val="0"/>
        <w:adjustRightInd w:val="0"/>
        <w:spacing w:after="0" w:line="240" w:lineRule="auto"/>
        <w:rPr>
          <w:rFonts w:ascii="Arial" w:eastAsia="80000370-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2521B" w:rsidRPr="00584704" w:rsidRDefault="00B8517F" w:rsidP="0012521B">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12521B"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B8517F" w:rsidRPr="00584704" w:rsidRDefault="00B8517F" w:rsidP="00B8517F">
      <w:pPr>
        <w:autoSpaceDE w:val="0"/>
        <w:autoSpaceDN w:val="0"/>
        <w:adjustRightInd w:val="0"/>
        <w:spacing w:after="0" w:line="240" w:lineRule="auto"/>
        <w:rPr>
          <w:rFonts w:ascii="Arial" w:eastAsia="80000372-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sestaví jednoduché sdělení týkající se situací souvisejících s životem v rodině a probíranými tematickými okruhy</w:t>
            </w:r>
          </w:p>
          <w:p w:rsidR="0012521B"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12521B" w:rsidRPr="00584704" w:rsidRDefault="0012521B" w:rsidP="0012521B">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12521B" w:rsidRPr="00584704" w:rsidRDefault="00B8517F" w:rsidP="00B8517F">
      <w:pPr>
        <w:autoSpaceDE w:val="0"/>
        <w:autoSpaceDN w:val="0"/>
        <w:adjustRightInd w:val="0"/>
        <w:spacing w:after="0" w:line="240" w:lineRule="auto"/>
        <w:ind w:left="1416" w:firstLine="708"/>
        <w:rPr>
          <w:rFonts w:ascii="Arial" w:eastAsia="80000372-Identity-H" w:hAnsi="Arial" w:cs="Arial"/>
          <w:color w:val="000000"/>
        </w:rPr>
      </w:pPr>
      <w:r w:rsidRPr="00584704">
        <w:rPr>
          <w:rFonts w:ascii="Arial" w:eastAsia="800002F7-Identity-H" w:hAnsi="Arial" w:cs="Arial"/>
          <w:color w:val="000000"/>
        </w:rPr>
        <w:t xml:space="preserve">MuV – KD </w:t>
      </w:r>
    </w:p>
    <w:p w:rsidR="00B8517F" w:rsidRPr="00584704" w:rsidRDefault="00584704" w:rsidP="00B8517F">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2.ročník - dotace: </w:t>
      </w:r>
      <w:r w:rsidR="00B8517F" w:rsidRPr="00584704">
        <w:rPr>
          <w:rFonts w:ascii="Arial" w:eastAsia="Times New Roman" w:hAnsi="Arial" w:cs="Arial"/>
          <w:b/>
          <w:bCs/>
          <w:i/>
          <w:iCs/>
          <w:smallCaps/>
          <w:sz w:val="24"/>
          <w:szCs w:val="24"/>
          <w:lang w:eastAsia="cs-CZ"/>
        </w:rPr>
        <w:t xml:space="preserve">2, </w:t>
      </w:r>
      <w:r w:rsidR="00B8517F" w:rsidRPr="00584704">
        <w:rPr>
          <w:rFonts w:ascii="Arial" w:eastAsia="Times New Roman" w:hAnsi="Arial" w:cs="Arial"/>
          <w:b/>
          <w:bCs/>
          <w:i/>
          <w:iCs/>
          <w:smallCaps/>
          <w:sz w:val="20"/>
          <w:szCs w:val="20"/>
          <w:lang w:eastAsia="cs-CZ"/>
        </w:rPr>
        <w:t>NEPOVINNÝ</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-odvodí význam neznámých slov na základě již osvojené slovní zásoby</w:t>
      </w:r>
    </w:p>
    <w:p w:rsidR="00B8517F" w:rsidRPr="00584704" w:rsidRDefault="00B8517F" w:rsidP="00B8517F">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p>
    <w:p w:rsidR="00B8517F" w:rsidRPr="00584704" w:rsidRDefault="00B8517F" w:rsidP="00B8517F">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p>
    <w:p w:rsidR="00B8517F" w:rsidRPr="00584704" w:rsidRDefault="00B8517F" w:rsidP="00B8517F">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-dovede hovořit na téma rodina, zájmy, škola a kamarádi</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B8517F" w:rsidRPr="00584704" w:rsidRDefault="00B8517F" w:rsidP="00B8517F">
      <w:pPr>
        <w:autoSpaceDE w:val="0"/>
        <w:autoSpaceDN w:val="0"/>
        <w:adjustRightInd w:val="0"/>
        <w:spacing w:after="0" w:line="240" w:lineRule="auto"/>
        <w:rPr>
          <w:rFonts w:ascii="Arial" w:eastAsia="800000B3-Identity-H" w:hAnsi="Arial" w:cs="Arial"/>
          <w:color w:val="000000"/>
        </w:rPr>
      </w:pPr>
    </w:p>
    <w:p w:rsidR="00B8517F" w:rsidRPr="00584704" w:rsidRDefault="00B8517F" w:rsidP="00B8517F">
      <w:pPr>
        <w:autoSpaceDE w:val="0"/>
        <w:autoSpaceDN w:val="0"/>
        <w:adjustRightInd w:val="0"/>
        <w:spacing w:after="0" w:line="240" w:lineRule="auto"/>
        <w:rPr>
          <w:rFonts w:ascii="Arial" w:eastAsia="80000370-Identity-H" w:hAnsi="Arial" w:cs="Arial"/>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B8517F"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AB20F7">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AB20F7" w:rsidRPr="00584704" w:rsidRDefault="00AB20F7" w:rsidP="00AB20F7">
      <w:pPr>
        <w:autoSpaceDE w:val="0"/>
        <w:autoSpaceDN w:val="0"/>
        <w:adjustRightInd w:val="0"/>
        <w:spacing w:after="0" w:line="240" w:lineRule="auto"/>
        <w:ind w:left="1416" w:firstLine="708"/>
        <w:rPr>
          <w:rFonts w:ascii="Arial" w:eastAsia="800001B1-Identity-H" w:hAnsi="Arial" w:cs="Arial"/>
          <w:b/>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sestaví jednoduché sdělení týkající se situací souvisejících s životem v rodině a probíranými tematickými okruhy</w:t>
            </w:r>
          </w:p>
          <w:p w:rsidR="00B8517F"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D2457E">
      <w:pPr>
        <w:autoSpaceDE w:val="0"/>
        <w:autoSpaceDN w:val="0"/>
        <w:adjustRightInd w:val="0"/>
        <w:spacing w:after="0" w:line="240" w:lineRule="auto"/>
        <w:ind w:left="1416" w:firstLine="708"/>
        <w:rPr>
          <w:rFonts w:ascii="Arial" w:eastAsia="80000372-Identity-H" w:hAnsi="Arial" w:cs="Arial"/>
          <w:color w:val="000000"/>
        </w:rPr>
      </w:pPr>
      <w:r w:rsidRPr="00584704">
        <w:rPr>
          <w:rFonts w:ascii="Arial" w:eastAsia="800002F7-Identity-H" w:hAnsi="Arial" w:cs="Arial"/>
          <w:color w:val="000000"/>
        </w:rPr>
        <w:t xml:space="preserve">MuV – KD </w:t>
      </w:r>
    </w:p>
    <w:p w:rsidR="00D2457E" w:rsidRPr="00584704" w:rsidRDefault="00D2457E" w:rsidP="00202C8A">
      <w:pPr>
        <w:autoSpaceDE w:val="0"/>
        <w:autoSpaceDN w:val="0"/>
        <w:adjustRightInd w:val="0"/>
        <w:spacing w:after="0" w:line="240" w:lineRule="auto"/>
        <w:rPr>
          <w:rFonts w:ascii="Arial" w:eastAsia="80000383-Identity-H" w:hAnsi="Arial" w:cs="Arial"/>
          <w:b/>
          <w:color w:val="000000"/>
        </w:rPr>
      </w:pPr>
    </w:p>
    <w:p w:rsidR="00AB20F7" w:rsidRPr="00584704" w:rsidRDefault="00AB20F7"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6B368E" w:rsidRPr="00584704" w:rsidRDefault="006B368E" w:rsidP="00202C8A">
      <w:pPr>
        <w:autoSpaceDE w:val="0"/>
        <w:autoSpaceDN w:val="0"/>
        <w:adjustRightInd w:val="0"/>
        <w:spacing w:after="0" w:line="240" w:lineRule="auto"/>
        <w:rPr>
          <w:rFonts w:ascii="Arial" w:eastAsia="80000383-Identity-H" w:hAnsi="Arial" w:cs="Arial"/>
          <w:b/>
          <w:color w:val="000000"/>
          <w:sz w:val="28"/>
          <w:szCs w:val="28"/>
        </w:rPr>
      </w:pPr>
    </w:p>
    <w:p w:rsidR="001B080C" w:rsidRPr="00584704" w:rsidRDefault="001B080C" w:rsidP="00202C8A">
      <w:pPr>
        <w:autoSpaceDE w:val="0"/>
        <w:autoSpaceDN w:val="0"/>
        <w:adjustRightInd w:val="0"/>
        <w:spacing w:after="0" w:line="240" w:lineRule="auto"/>
        <w:rPr>
          <w:rFonts w:ascii="Arial" w:eastAsia="80000383-Identity-H" w:hAnsi="Arial" w:cs="Arial"/>
          <w:b/>
          <w:color w:val="000000"/>
          <w:sz w:val="28"/>
          <w:szCs w:val="28"/>
        </w:rPr>
      </w:pPr>
    </w:p>
    <w:p w:rsidR="001B080C" w:rsidRPr="00584704" w:rsidRDefault="001B080C" w:rsidP="00202C8A">
      <w:pPr>
        <w:autoSpaceDE w:val="0"/>
        <w:autoSpaceDN w:val="0"/>
        <w:adjustRightInd w:val="0"/>
        <w:spacing w:after="0" w:line="240" w:lineRule="auto"/>
        <w:rPr>
          <w:rFonts w:ascii="Arial" w:eastAsia="80000383-Identity-H" w:hAnsi="Arial" w:cs="Arial"/>
          <w:b/>
          <w:color w:val="000000"/>
          <w:sz w:val="28"/>
          <w:szCs w:val="28"/>
        </w:rPr>
      </w:pPr>
    </w:p>
    <w:p w:rsidR="00202C8A" w:rsidRPr="00584704" w:rsidRDefault="00C63576" w:rsidP="00202C8A">
      <w:pPr>
        <w:autoSpaceDE w:val="0"/>
        <w:autoSpaceDN w:val="0"/>
        <w:adjustRightInd w:val="0"/>
        <w:spacing w:after="0" w:line="240" w:lineRule="auto"/>
        <w:rPr>
          <w:rFonts w:ascii="Arial" w:eastAsia="80000383-Identity-H" w:hAnsi="Arial" w:cs="Arial"/>
          <w:b/>
          <w:color w:val="000000"/>
          <w:sz w:val="28"/>
          <w:szCs w:val="28"/>
        </w:rPr>
      </w:pPr>
      <w:r w:rsidRPr="00584704">
        <w:rPr>
          <w:rFonts w:ascii="Arial" w:eastAsia="80000383-Identity-H" w:hAnsi="Arial" w:cs="Arial"/>
          <w:b/>
          <w:color w:val="000000"/>
          <w:sz w:val="28"/>
          <w:szCs w:val="28"/>
        </w:rPr>
        <w:t>4.</w:t>
      </w:r>
      <w:r w:rsidR="00202C8A" w:rsidRPr="00584704">
        <w:rPr>
          <w:rFonts w:ascii="Arial" w:eastAsia="80000383-Identity-H" w:hAnsi="Arial" w:cs="Arial"/>
          <w:b/>
          <w:color w:val="000000"/>
          <w:sz w:val="28"/>
          <w:szCs w:val="28"/>
        </w:rPr>
        <w:t>9</w:t>
      </w:r>
      <w:r w:rsidRPr="00584704">
        <w:rPr>
          <w:rFonts w:ascii="Arial" w:eastAsia="80000383-Identity-H" w:hAnsi="Arial" w:cs="Arial"/>
          <w:b/>
          <w:color w:val="000000"/>
          <w:sz w:val="28"/>
          <w:szCs w:val="28"/>
        </w:rPr>
        <w:t>.</w:t>
      </w:r>
      <w:r w:rsidR="006B368E" w:rsidRPr="00584704">
        <w:rPr>
          <w:rFonts w:ascii="Arial" w:eastAsia="80000383-Identity-H" w:hAnsi="Arial" w:cs="Arial"/>
          <w:b/>
          <w:color w:val="000000"/>
          <w:sz w:val="28"/>
          <w:szCs w:val="28"/>
        </w:rPr>
        <w:t>2</w:t>
      </w:r>
      <w:r w:rsidRPr="00584704">
        <w:rPr>
          <w:rFonts w:ascii="Arial" w:eastAsia="80000383-Identity-H" w:hAnsi="Arial" w:cs="Arial"/>
          <w:b/>
          <w:color w:val="000000"/>
          <w:sz w:val="28"/>
          <w:szCs w:val="28"/>
        </w:rPr>
        <w:t>. Sborový zpěv</w:t>
      </w:r>
    </w:p>
    <w:p w:rsidR="00202C8A" w:rsidRPr="00584704" w:rsidRDefault="00202C8A" w:rsidP="00202C8A">
      <w:pPr>
        <w:autoSpaceDE w:val="0"/>
        <w:autoSpaceDN w:val="0"/>
        <w:adjustRightInd w:val="0"/>
        <w:spacing w:after="0" w:line="240" w:lineRule="auto"/>
        <w:rPr>
          <w:rFonts w:ascii="Arial" w:eastAsia="80000383-Identity-H" w:hAnsi="Arial" w:cs="Arial"/>
          <w:b/>
          <w:color w:val="000000"/>
          <w:sz w:val="28"/>
          <w:szCs w:val="28"/>
        </w:rPr>
      </w:pPr>
    </w:p>
    <w:p w:rsidR="00202C8A" w:rsidRPr="00584704" w:rsidRDefault="00584704" w:rsidP="00202C8A">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202C8A" w:rsidRPr="00584704">
        <w:rPr>
          <w:rFonts w:ascii="Arial" w:eastAsia="Times New Roman" w:hAnsi="Arial" w:cs="Arial"/>
          <w:b/>
          <w:bCs/>
          <w:i/>
          <w:iCs/>
          <w:smallCaps/>
          <w:sz w:val="24"/>
          <w:szCs w:val="24"/>
          <w:lang w:eastAsia="cs-CZ"/>
        </w:rPr>
        <w:t xml:space="preserve">2, </w:t>
      </w:r>
      <w:r w:rsidR="00202C8A" w:rsidRPr="00584704">
        <w:rPr>
          <w:rFonts w:ascii="Arial" w:eastAsia="Times New Roman" w:hAnsi="Arial" w:cs="Arial"/>
          <w:b/>
          <w:bCs/>
          <w:i/>
          <w:iCs/>
          <w:smallCaps/>
          <w:sz w:val="20"/>
          <w:szCs w:val="20"/>
          <w:lang w:eastAsia="cs-CZ"/>
        </w:rPr>
        <w:t>NEPOVINNÝ</w:t>
      </w:r>
    </w:p>
    <w:p w:rsidR="00202C8A" w:rsidRPr="00584704" w:rsidRDefault="00202C8A" w:rsidP="00202C8A">
      <w:pPr>
        <w:autoSpaceDE w:val="0"/>
        <w:autoSpaceDN w:val="0"/>
        <w:adjustRightInd w:val="0"/>
        <w:spacing w:after="0" w:line="240" w:lineRule="auto"/>
        <w:ind w:left="1416" w:firstLine="708"/>
        <w:rPr>
          <w:rFonts w:ascii="Arial" w:eastAsia="Times New Roman" w:hAnsi="Arial" w:cs="Arial"/>
          <w:b/>
          <w:bCs/>
          <w:i/>
          <w:iCs/>
          <w:smallCaps/>
          <w:lang w:eastAsia="cs-CZ"/>
        </w:rPr>
      </w:pPr>
    </w:p>
    <w:p w:rsidR="00202C8A" w:rsidRPr="00584704" w:rsidRDefault="00202C8A" w:rsidP="00202C8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p>
    <w:p w:rsidR="00202C8A" w:rsidRPr="00584704" w:rsidRDefault="00202C8A" w:rsidP="00202C8A">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202C8A" w:rsidRPr="00584704" w:rsidRDefault="00202C8A" w:rsidP="00202C8A">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202C8A" w:rsidRPr="00584704" w:rsidRDefault="00202C8A" w:rsidP="00202C8A">
      <w:pPr>
        <w:autoSpaceDE w:val="0"/>
        <w:autoSpaceDN w:val="0"/>
        <w:adjustRightInd w:val="0"/>
        <w:spacing w:after="0" w:line="240" w:lineRule="auto"/>
        <w:rPr>
          <w:rFonts w:ascii="Arial" w:eastAsia="800000B3-Identity-H" w:hAnsi="Arial" w:cs="Arial"/>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584704"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realizuje podle svých individuálníchschopností</w:t>
            </w:r>
          </w:p>
          <w:p w:rsidR="00E9138C" w:rsidRPr="00584704" w:rsidRDefault="00E9138C"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rozlišování hlasového rozsahu, hlasová</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hygiena, vícehlasý a jednohlasý zpěv</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202C8A" w:rsidRPr="00584704" w:rsidRDefault="00202C8A" w:rsidP="00202C8A">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202C8A" w:rsidRPr="00584704" w:rsidRDefault="00202C8A"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CD343D" w:rsidRPr="00584704" w:rsidRDefault="00CD343D" w:rsidP="005573D4">
      <w:pPr>
        <w:autoSpaceDE w:val="0"/>
        <w:autoSpaceDN w:val="0"/>
        <w:adjustRightInd w:val="0"/>
        <w:spacing w:after="0" w:line="240" w:lineRule="auto"/>
        <w:rPr>
          <w:rFonts w:ascii="Arial" w:eastAsia="8000038A-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w:t>
      </w:r>
      <w:r w:rsidR="005573D4" w:rsidRPr="00584704">
        <w:rPr>
          <w:rFonts w:ascii="Arial" w:eastAsia="800002F7-Identity-H" w:hAnsi="Arial" w:cs="Arial"/>
          <w:color w:val="000000"/>
        </w:rPr>
        <w:t>RSP</w:t>
      </w: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r>
    </w:p>
    <w:p w:rsidR="00CD343D" w:rsidRPr="00584704" w:rsidRDefault="00CD343D" w:rsidP="00C63576">
      <w:pPr>
        <w:autoSpaceDE w:val="0"/>
        <w:autoSpaceDN w:val="0"/>
        <w:adjustRightInd w:val="0"/>
        <w:spacing w:after="0" w:line="240" w:lineRule="auto"/>
        <w:rPr>
          <w:rFonts w:ascii="Arial" w:eastAsia="8000038A-Identity-H" w:hAnsi="Arial" w:cs="Arial"/>
          <w:color w:val="000000"/>
        </w:rPr>
      </w:pPr>
    </w:p>
    <w:p w:rsidR="001B080C" w:rsidRPr="00584704" w:rsidRDefault="001B080C"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1B080C" w:rsidRPr="00584704" w:rsidRDefault="001B080C"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5573D4" w:rsidRPr="00584704" w:rsidRDefault="00584704" w:rsidP="005573D4">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2.ročník - dotace: </w:t>
      </w:r>
      <w:r w:rsidR="005573D4" w:rsidRPr="00584704">
        <w:rPr>
          <w:rFonts w:ascii="Arial" w:eastAsia="Times New Roman" w:hAnsi="Arial" w:cs="Arial"/>
          <w:b/>
          <w:bCs/>
          <w:i/>
          <w:iCs/>
          <w:smallCaps/>
          <w:sz w:val="24"/>
          <w:szCs w:val="24"/>
          <w:lang w:eastAsia="cs-CZ"/>
        </w:rPr>
        <w:t xml:space="preserve">2, </w:t>
      </w:r>
      <w:r w:rsidR="005573D4" w:rsidRPr="00584704">
        <w:rPr>
          <w:rFonts w:ascii="Arial" w:eastAsia="Times New Roman" w:hAnsi="Arial" w:cs="Arial"/>
          <w:b/>
          <w:bCs/>
          <w:i/>
          <w:iCs/>
          <w:smallCaps/>
          <w:sz w:val="20"/>
          <w:szCs w:val="20"/>
          <w:lang w:eastAsia="cs-CZ"/>
        </w:rPr>
        <w:t>NEPOVINNÝ</w:t>
      </w:r>
    </w:p>
    <w:p w:rsidR="005573D4" w:rsidRPr="00584704" w:rsidRDefault="005573D4"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5573D4" w:rsidRPr="00584704" w:rsidRDefault="005573D4" w:rsidP="005573D4">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p>
    <w:p w:rsidR="005573D4" w:rsidRPr="00584704" w:rsidRDefault="005573D4" w:rsidP="005573D4">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5573D4" w:rsidRPr="00584704" w:rsidRDefault="005573D4" w:rsidP="005573D4">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5573D4" w:rsidRPr="00584704" w:rsidRDefault="005573D4" w:rsidP="005573D4">
      <w:pPr>
        <w:autoSpaceDE w:val="0"/>
        <w:autoSpaceDN w:val="0"/>
        <w:adjustRightInd w:val="0"/>
        <w:spacing w:after="0" w:line="240" w:lineRule="auto"/>
        <w:rPr>
          <w:rFonts w:ascii="Arial" w:eastAsia="800000B3-Identity-H" w:hAnsi="Arial" w:cs="Arial"/>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rozlišování hlasového rozsahu, </w:t>
            </w:r>
            <w:r w:rsidR="00584704" w:rsidRPr="00584704">
              <w:rPr>
                <w:rFonts w:ascii="Arial" w:eastAsia="80000386-Identity-H" w:hAnsi="Arial" w:cs="Arial"/>
                <w:color w:val="000000"/>
              </w:rPr>
              <w:t>hlasováhygiena</w:t>
            </w:r>
            <w:r w:rsidRPr="00584704">
              <w:rPr>
                <w:rFonts w:ascii="Arial" w:eastAsia="80000386-Identity-H" w:hAnsi="Arial" w:cs="Arial"/>
                <w:color w:val="000000"/>
              </w:rPr>
              <w:t>, vícehlasý a jednohlasý zpěv</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5573D4" w:rsidRPr="00584704" w:rsidRDefault="005573D4"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RSP </w:t>
      </w:r>
    </w:p>
    <w:p w:rsidR="005573D4" w:rsidRPr="00584704" w:rsidRDefault="005573D4"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9651E2" w:rsidRPr="00584704" w:rsidRDefault="009651E2" w:rsidP="00C63576">
      <w:pPr>
        <w:autoSpaceDE w:val="0"/>
        <w:autoSpaceDN w:val="0"/>
        <w:adjustRightInd w:val="0"/>
        <w:spacing w:after="0" w:line="240" w:lineRule="auto"/>
        <w:rPr>
          <w:rFonts w:ascii="Arial" w:eastAsia="80000398-Identity-H" w:hAnsi="Arial" w:cs="Arial"/>
          <w:b/>
          <w:color w:val="000000"/>
          <w:sz w:val="28"/>
          <w:szCs w:val="28"/>
        </w:rPr>
      </w:pPr>
    </w:p>
    <w:p w:rsidR="009651E2" w:rsidRPr="00584704" w:rsidRDefault="009651E2" w:rsidP="00C63576">
      <w:pPr>
        <w:autoSpaceDE w:val="0"/>
        <w:autoSpaceDN w:val="0"/>
        <w:adjustRightInd w:val="0"/>
        <w:spacing w:after="0" w:line="240" w:lineRule="auto"/>
        <w:rPr>
          <w:rFonts w:ascii="Arial" w:eastAsia="80000398-Identity-H" w:hAnsi="Arial" w:cs="Arial"/>
          <w:b/>
          <w:color w:val="000000"/>
          <w:sz w:val="28"/>
          <w:szCs w:val="28"/>
        </w:rPr>
      </w:pPr>
    </w:p>
    <w:p w:rsidR="009651E2" w:rsidRPr="00584704" w:rsidRDefault="009651E2" w:rsidP="00C63576">
      <w:pPr>
        <w:autoSpaceDE w:val="0"/>
        <w:autoSpaceDN w:val="0"/>
        <w:adjustRightInd w:val="0"/>
        <w:spacing w:after="0" w:line="240" w:lineRule="auto"/>
        <w:rPr>
          <w:rFonts w:ascii="Arial" w:eastAsia="80000398-Identity-H" w:hAnsi="Arial" w:cs="Arial"/>
          <w:b/>
          <w:color w:val="000000"/>
          <w:sz w:val="28"/>
          <w:szCs w:val="28"/>
        </w:rPr>
      </w:pPr>
    </w:p>
    <w:p w:rsidR="00C63576" w:rsidRPr="00584704" w:rsidRDefault="00C63576" w:rsidP="00C63576">
      <w:pPr>
        <w:autoSpaceDE w:val="0"/>
        <w:autoSpaceDN w:val="0"/>
        <w:adjustRightInd w:val="0"/>
        <w:spacing w:after="0" w:line="240" w:lineRule="auto"/>
        <w:rPr>
          <w:rFonts w:ascii="Arial" w:eastAsia="80000398-Identity-H" w:hAnsi="Arial" w:cs="Arial"/>
          <w:b/>
          <w:color w:val="000000"/>
          <w:sz w:val="28"/>
          <w:szCs w:val="28"/>
        </w:rPr>
      </w:pPr>
      <w:r w:rsidRPr="00584704">
        <w:rPr>
          <w:rFonts w:ascii="Arial" w:eastAsia="80000398-Identity-H" w:hAnsi="Arial" w:cs="Arial"/>
          <w:b/>
          <w:color w:val="000000"/>
          <w:sz w:val="28"/>
          <w:szCs w:val="28"/>
        </w:rPr>
        <w:t>4.</w:t>
      </w:r>
      <w:r w:rsidR="005573D4" w:rsidRPr="00584704">
        <w:rPr>
          <w:rFonts w:ascii="Arial" w:eastAsia="80000398-Identity-H" w:hAnsi="Arial" w:cs="Arial"/>
          <w:b/>
          <w:color w:val="000000"/>
          <w:sz w:val="28"/>
          <w:szCs w:val="28"/>
        </w:rPr>
        <w:t>9</w:t>
      </w:r>
      <w:r w:rsidRPr="00584704">
        <w:rPr>
          <w:rFonts w:ascii="Arial" w:eastAsia="80000398-Identity-H" w:hAnsi="Arial" w:cs="Arial"/>
          <w:b/>
          <w:color w:val="000000"/>
          <w:sz w:val="28"/>
          <w:szCs w:val="28"/>
        </w:rPr>
        <w:t>.</w:t>
      </w:r>
      <w:r w:rsidR="006B368E" w:rsidRPr="00584704">
        <w:rPr>
          <w:rFonts w:ascii="Arial" w:eastAsia="80000398-Identity-H" w:hAnsi="Arial" w:cs="Arial"/>
          <w:b/>
          <w:color w:val="000000"/>
          <w:sz w:val="28"/>
          <w:szCs w:val="28"/>
        </w:rPr>
        <w:t>3</w:t>
      </w:r>
      <w:r w:rsidRPr="00584704">
        <w:rPr>
          <w:rFonts w:ascii="Arial" w:eastAsia="80000398-Identity-H" w:hAnsi="Arial" w:cs="Arial"/>
          <w:b/>
          <w:color w:val="000000"/>
          <w:sz w:val="28"/>
          <w:szCs w:val="28"/>
        </w:rPr>
        <w:t>. Sportovní hry</w:t>
      </w:r>
    </w:p>
    <w:p w:rsidR="00D4711E" w:rsidRPr="00584704" w:rsidRDefault="00D4711E" w:rsidP="00D4711E">
      <w:pPr>
        <w:autoSpaceDE w:val="0"/>
        <w:autoSpaceDN w:val="0"/>
        <w:adjustRightInd w:val="0"/>
        <w:spacing w:after="0" w:line="240" w:lineRule="auto"/>
        <w:rPr>
          <w:rFonts w:ascii="Arial" w:eastAsia="80000318-Identity-H" w:hAnsi="Arial" w:cs="Arial"/>
          <w:color w:val="000000"/>
        </w:rPr>
      </w:pPr>
    </w:p>
    <w:p w:rsidR="00520565" w:rsidRPr="00584704" w:rsidRDefault="00520565" w:rsidP="00C63576">
      <w:pPr>
        <w:autoSpaceDE w:val="0"/>
        <w:autoSpaceDN w:val="0"/>
        <w:adjustRightInd w:val="0"/>
        <w:spacing w:after="0" w:line="240" w:lineRule="auto"/>
        <w:rPr>
          <w:rFonts w:ascii="Arial" w:eastAsia="80000398-Identity-H" w:hAnsi="Arial" w:cs="Arial"/>
          <w:color w:val="000000"/>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vehře,soutěži,při rekreačních činnostech</w:t>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usiluje v rámci svých možností a</w:t>
            </w:r>
            <w:r w:rsidR="00DD0C74" w:rsidRPr="00584704">
              <w:rPr>
                <w:rFonts w:ascii="Arial" w:eastAsia="8000039B-Identity-H" w:hAnsi="Arial" w:cs="Arial"/>
                <w:color w:val="000000"/>
              </w:rPr>
              <w:t xml:space="preserve"> zkušeností </w:t>
            </w:r>
          </w:p>
          <w:p w:rsidR="00355828" w:rsidRPr="00584704" w:rsidRDefault="00355828"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sportovní hry(alespoň dvě hry podle nabídky školy) – herní kondiční činnost jednotlivce,herníprvky,průpravné prvky,průprava herních prvků 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355828" w:rsidRPr="00584704" w:rsidRDefault="00355828" w:rsidP="00355828">
      <w:pPr>
        <w:autoSpaceDE w:val="0"/>
        <w:autoSpaceDN w:val="0"/>
        <w:adjustRightInd w:val="0"/>
        <w:spacing w:after="0" w:line="240" w:lineRule="auto"/>
        <w:ind w:left="1416" w:firstLine="708"/>
        <w:rPr>
          <w:rFonts w:ascii="Arial" w:eastAsia="Times New Roman" w:hAnsi="Arial" w:cs="Arial"/>
          <w:b/>
          <w:bCs/>
          <w:i/>
          <w:iCs/>
          <w:smallCaps/>
          <w:lang w:eastAsia="cs-CZ"/>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2.ročník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DD0C74" w:rsidRPr="00584704" w:rsidRDefault="0058470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 při rekreačních činnostech</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usiluje v rámci svých možností a zkušeností </w:t>
            </w:r>
          </w:p>
          <w:p w:rsidR="00355828" w:rsidRPr="00584704" w:rsidRDefault="00DD0C74"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sportovní hry (alespoň dvě hry podle nabídky školy) – herní kondiční činnost </w:t>
            </w:r>
            <w:r>
              <w:rPr>
                <w:rFonts w:ascii="Arial" w:eastAsia="8000039B-Identity-H" w:hAnsi="Arial" w:cs="Arial"/>
                <w:color w:val="000000"/>
              </w:rPr>
              <w:t>j</w:t>
            </w:r>
            <w:r w:rsidRPr="00584704">
              <w:rPr>
                <w:rFonts w:ascii="Arial" w:eastAsia="8000039B-Identity-H" w:hAnsi="Arial" w:cs="Arial"/>
                <w:color w:val="000000"/>
              </w:rPr>
              <w:t>ednotlivce,herní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prvky,průpravné prvky,průprava herních</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8C5688" w:rsidRPr="00584704" w:rsidRDefault="008C5688" w:rsidP="00C63576">
      <w:pPr>
        <w:autoSpaceDE w:val="0"/>
        <w:autoSpaceDN w:val="0"/>
        <w:adjustRightInd w:val="0"/>
        <w:spacing w:after="0" w:line="240" w:lineRule="auto"/>
        <w:rPr>
          <w:rFonts w:ascii="Arial" w:eastAsia="800003BC-Identity-H" w:hAnsi="Arial" w:cs="Arial"/>
          <w:color w:val="000000"/>
        </w:rPr>
      </w:pPr>
    </w:p>
    <w:p w:rsidR="00A90DD7" w:rsidRPr="00584704" w:rsidRDefault="00A90DD7" w:rsidP="00C63576">
      <w:pPr>
        <w:autoSpaceDE w:val="0"/>
        <w:autoSpaceDN w:val="0"/>
        <w:adjustRightInd w:val="0"/>
        <w:spacing w:after="0" w:line="240" w:lineRule="auto"/>
        <w:rPr>
          <w:rFonts w:ascii="Arial" w:eastAsia="800003BC-Identity-H" w:hAnsi="Arial" w:cs="Arial"/>
          <w:b/>
          <w:color w:val="000000"/>
        </w:rPr>
      </w:pPr>
    </w:p>
    <w:p w:rsidR="00A90DD7" w:rsidRPr="00584704" w:rsidRDefault="00A90DD7" w:rsidP="00C63576">
      <w:pPr>
        <w:autoSpaceDE w:val="0"/>
        <w:autoSpaceDN w:val="0"/>
        <w:adjustRightInd w:val="0"/>
        <w:spacing w:after="0" w:line="240" w:lineRule="auto"/>
        <w:rPr>
          <w:rFonts w:ascii="Arial" w:eastAsia="800003BC-Identity-H" w:hAnsi="Arial" w:cs="Arial"/>
          <w:b/>
          <w:color w:val="000000"/>
        </w:rPr>
      </w:pPr>
    </w:p>
    <w:p w:rsidR="001678FB" w:rsidRPr="00584704" w:rsidRDefault="001678FB" w:rsidP="00C63576">
      <w:pPr>
        <w:autoSpaceDE w:val="0"/>
        <w:autoSpaceDN w:val="0"/>
        <w:adjustRightInd w:val="0"/>
        <w:spacing w:after="0" w:line="240" w:lineRule="auto"/>
        <w:rPr>
          <w:rFonts w:ascii="Arial" w:eastAsia="800003C2-Identity-H" w:hAnsi="Arial" w:cs="Arial"/>
          <w:b/>
          <w:color w:val="000000"/>
          <w:sz w:val="32"/>
          <w:szCs w:val="32"/>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DD0C74" w:rsidRPr="00584704" w:rsidRDefault="00DD0C74" w:rsidP="001678FB">
      <w:pPr>
        <w:pStyle w:val="Zkladntext"/>
        <w:rPr>
          <w:rFonts w:ascii="Arial" w:hAnsi="Arial" w:cs="Arial"/>
          <w:bCs/>
          <w:sz w:val="28"/>
          <w:szCs w:val="28"/>
          <w:u w:val="none"/>
        </w:rPr>
      </w:pPr>
    </w:p>
    <w:p w:rsidR="002105D2" w:rsidRPr="00584704" w:rsidRDefault="00584704" w:rsidP="002105D2">
      <w:pPr>
        <w:pStyle w:val="Zkladntext"/>
        <w:rPr>
          <w:rFonts w:ascii="Arial" w:hAnsi="Arial" w:cs="Arial"/>
          <w:bCs/>
          <w:sz w:val="28"/>
          <w:szCs w:val="28"/>
          <w:u w:val="none"/>
        </w:rPr>
      </w:pPr>
      <w:r w:rsidRPr="00584704">
        <w:rPr>
          <w:rFonts w:ascii="Arial" w:hAnsi="Arial" w:cs="Arial"/>
          <w:bCs/>
          <w:sz w:val="28"/>
          <w:szCs w:val="28"/>
          <w:u w:val="none"/>
        </w:rPr>
        <w:t>4.10. DOPLŇUJÍCÍ VĚDECKÉ OBORY</w:t>
      </w:r>
    </w:p>
    <w:p w:rsidR="002105D2" w:rsidRPr="00584704" w:rsidRDefault="002105D2" w:rsidP="002105D2">
      <w:pPr>
        <w:pStyle w:val="Zkladntext"/>
        <w:rPr>
          <w:rFonts w:ascii="Arial" w:hAnsi="Arial" w:cs="Arial"/>
          <w:bCs/>
          <w:sz w:val="32"/>
          <w:szCs w:val="32"/>
        </w:rPr>
      </w:pPr>
    </w:p>
    <w:p w:rsidR="001678FB" w:rsidRPr="00584704" w:rsidRDefault="00584704" w:rsidP="002105D2">
      <w:pPr>
        <w:pStyle w:val="Zkladntext"/>
        <w:rPr>
          <w:rFonts w:ascii="Arial" w:hAnsi="Arial" w:cs="Arial"/>
          <w:bCs/>
          <w:sz w:val="32"/>
          <w:szCs w:val="32"/>
        </w:rPr>
      </w:pPr>
      <w:r w:rsidRPr="00584704">
        <w:rPr>
          <w:rFonts w:ascii="Arial" w:hAnsi="Arial" w:cs="Arial"/>
          <w:bCs/>
          <w:sz w:val="28"/>
          <w:szCs w:val="28"/>
          <w:u w:val="none"/>
        </w:rPr>
        <w:t>4.10. 1.Etická výchova</w:t>
      </w:r>
    </w:p>
    <w:p w:rsidR="001678FB" w:rsidRPr="00584704" w:rsidRDefault="001678FB" w:rsidP="001678FB">
      <w:pPr>
        <w:pStyle w:val="Zkladntext"/>
        <w:rPr>
          <w:rFonts w:ascii="Arial" w:hAnsi="Arial" w:cs="Arial"/>
          <w:b w:val="0"/>
          <w:bCs/>
          <w:sz w:val="28"/>
          <w:szCs w:val="28"/>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následující témata:</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Mezilidské vztahy a komunikace</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Důstojnost lidské osoby. Pozitivní hodnocení sebe.</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Pozitivní hodnocení druhých.</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Kreativita a iniciativa. Řešení problémů a úkolů. Přijetí vlastního a společného rozhodnutí.</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Komunikace citů.</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Interpersonální a sociální empatie</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Asertivita. Zvládnutí agresivity a soutěživosti. Sebeovládání. Řešení konfliktů.</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Reálné a zobrazené vzory.</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Prosociální chování v osobních vztazích. Pomoc, darování, dělení se, spolupráce, přátelství.</w:t>
      </w:r>
    </w:p>
    <w:p w:rsidR="001678FB" w:rsidRPr="00584704" w:rsidRDefault="001678FB" w:rsidP="005F7C24">
      <w:pPr>
        <w:pStyle w:val="Zkladntext"/>
        <w:numPr>
          <w:ilvl w:val="0"/>
          <w:numId w:val="15"/>
        </w:numPr>
        <w:rPr>
          <w:rFonts w:ascii="Arial" w:hAnsi="Arial" w:cs="Arial"/>
          <w:b w:val="0"/>
          <w:bCs/>
          <w:sz w:val="22"/>
          <w:szCs w:val="22"/>
          <w:u w:val="none"/>
        </w:rPr>
      </w:pPr>
      <w:r w:rsidRPr="00584704">
        <w:rPr>
          <w:rFonts w:ascii="Arial" w:hAnsi="Arial" w:cs="Arial"/>
          <w:b w:val="0"/>
          <w:bCs/>
          <w:sz w:val="22"/>
          <w:szCs w:val="22"/>
          <w:u w:val="none"/>
        </w:rPr>
        <w:t>Prosociální chování ve veřejném životě. Solidarita a sociální problémy.</w:t>
      </w:r>
    </w:p>
    <w:p w:rsidR="001678FB" w:rsidRPr="00584704" w:rsidRDefault="001678FB" w:rsidP="001678FB">
      <w:pPr>
        <w:pStyle w:val="Zkladntext"/>
        <w:ind w:left="720"/>
        <w:rPr>
          <w:rFonts w:ascii="Arial" w:hAnsi="Arial" w:cs="Arial"/>
          <w:b w:val="0"/>
          <w:bCs/>
          <w:sz w:val="22"/>
          <w:szCs w:val="22"/>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Na deset základních témat navazuje šest aplikačních témat, mezi která patří:</w:t>
      </w:r>
    </w:p>
    <w:p w:rsidR="001678FB" w:rsidRPr="00584704" w:rsidRDefault="001678FB" w:rsidP="001678FB">
      <w:pPr>
        <w:pStyle w:val="Zkladntext"/>
        <w:ind w:firstLine="708"/>
        <w:rPr>
          <w:rFonts w:ascii="Arial" w:hAnsi="Arial" w:cs="Arial"/>
          <w:b w:val="0"/>
          <w:bCs/>
          <w:sz w:val="22"/>
          <w:szCs w:val="22"/>
          <w:u w:val="none"/>
        </w:rPr>
      </w:pPr>
      <w:r w:rsidRPr="00584704">
        <w:rPr>
          <w:rFonts w:ascii="Arial" w:hAnsi="Arial" w:cs="Arial"/>
          <w:b w:val="0"/>
          <w:bCs/>
          <w:sz w:val="22"/>
          <w:szCs w:val="22"/>
          <w:u w:val="none"/>
        </w:rPr>
        <w:t>Etické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Sexuální zdraví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Rodinný život</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Duchovní rozměr člověka</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Ekonomické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Ochrana přírody a životního prostředí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Hledání pravdy a dobra jako součást přirozenosti člověka</w:t>
      </w:r>
    </w:p>
    <w:p w:rsidR="001678FB" w:rsidRPr="00584704" w:rsidRDefault="001678FB" w:rsidP="001678FB">
      <w:pPr>
        <w:pStyle w:val="Zkladntext"/>
        <w:rPr>
          <w:rFonts w:ascii="Arial" w:hAnsi="Arial" w:cs="Arial"/>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t xml:space="preserve">Etická výchova </w:t>
      </w:r>
      <w:r w:rsidRPr="00584704">
        <w:rPr>
          <w:rFonts w:ascii="Arial" w:hAnsi="Arial" w:cs="Arial"/>
          <w:b w:val="0"/>
          <w:bCs/>
          <w:sz w:val="22"/>
          <w:szCs w:val="22"/>
          <w:u w:val="none"/>
        </w:rPr>
        <w:t xml:space="preserve">vytváří celou řadu mezipředmětových vztahů.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 xml:space="preserve">Ve vzdělávací oblasti Jazyk a jazyková komunikace (4.1.,str. 61) ve vzdělávacím oboru Český jazyk a literatura (4.1.1.) navazuje etická výchova na učivo naslouchání, mluvený projev, písemný projev a tvořivé činnosti s literárním textem a ve vzdělávacím oboru Cizí jazyk (4.1.2. a 4.1.3.) na učivo pravidla komunikace v běžných každodenních situacích.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Ve vzdělávací oblasti Člověk a společnost  (4.4., str. 113) ve vzdělávacím oboru Výchova k občanství navazuje na učivo naše škola, obec, region, kraj, lidská setkání, vztahy mezi lidmi, zásady lidského soužití, podobnost a odlišnost lidí, osobní rozvoj, vnitřní svět člověka a lidská práva.</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sz w:val="22"/>
          <w:szCs w:val="22"/>
          <w:u w:val="none"/>
        </w:rPr>
        <w:tab/>
      </w:r>
      <w:r w:rsidR="00584704" w:rsidRPr="00584704">
        <w:rPr>
          <w:rFonts w:ascii="Arial" w:hAnsi="Arial" w:cs="Arial"/>
          <w:b w:val="0"/>
          <w:bCs/>
          <w:sz w:val="22"/>
          <w:szCs w:val="22"/>
          <w:u w:val="none"/>
        </w:rPr>
        <w:t>Ve vzdělávací oblasti Člověk a příroda (4.5., str. 141) ve vzdělávacím oboru Přírodopis (4.5.3.) navazuje na učivo životní styl a ochrana přírody a životního prostředí.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Umění a kultura (4.6., str. 178</w:t>
      </w:r>
      <w:r w:rsidR="00584704">
        <w:rPr>
          <w:rFonts w:ascii="Arial" w:hAnsi="Arial" w:cs="Arial"/>
          <w:b w:val="0"/>
          <w:bCs/>
          <w:sz w:val="22"/>
          <w:szCs w:val="22"/>
          <w:u w:val="none"/>
        </w:rPr>
        <w:t xml:space="preserve">) </w:t>
      </w:r>
      <w:r w:rsidR="00584704" w:rsidRPr="00584704">
        <w:rPr>
          <w:rFonts w:ascii="Arial" w:hAnsi="Arial" w:cs="Arial"/>
          <w:b w:val="0"/>
          <w:bCs/>
          <w:sz w:val="22"/>
          <w:szCs w:val="22"/>
          <w:u w:val="none"/>
        </w:rPr>
        <w:t>ve vzdělávacím oboru Výtvarná výchova (4.6.2.) navazuje na učivo prostředky pro vyjádření emocí, pocitů, nálad, fantazie, představ a osobních zkušeností a ověřování komunikačních účinků.</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Člověk a zdraví (4.7., str. 210) ve vzdělávacím oboru Výchova ke zdraví navazuje na učivo vztahy mezi lidmi a formy soužití, změny v životě člověka a jejich reflexe, zdravý způsob života a péče o zdraví, rizika ohrožující zdraví a jejich prevence a osobnostní a sociální rozvoj.</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t xml:space="preserve">V doplňujícím vzdělávacím oboru Dramatická výchova navazuje na učivo základní předpoklady dramatického jednání a proces dramatické a inscenační tvorby. Pokryto oblastí Školní projekty (5., str. 304), především projekt Školní akademie (5.1.). </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t>Etická výchova</w:t>
      </w:r>
      <w:r w:rsidRPr="00584704">
        <w:rPr>
          <w:rFonts w:ascii="Arial" w:hAnsi="Arial" w:cs="Arial"/>
          <w:b w:val="0"/>
          <w:bCs/>
          <w:sz w:val="22"/>
          <w:szCs w:val="22"/>
          <w:u w:val="none"/>
        </w:rPr>
        <w:t xml:space="preserve"> žáka vede k:</w:t>
      </w: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navázání a udržování uspokojivých vztahů,vytvoření si pravdivé představy o sobě samém, tvořivému řešení každodenních problémů,formulaci svých názorů a postojů na základě vlastního úsudku s využitím poznatků z diskuze s druhými, kritickému vnímání vlivu vzorů při vytváření vlastního světonázoru, pochopení základních environmentálních a ekologických problémů a souvislostí moderního světa.</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etická výchova </w:t>
      </w:r>
      <w:r w:rsidRPr="00584704">
        <w:rPr>
          <w:rFonts w:ascii="Arial" w:hAnsi="Arial" w:cs="Arial"/>
          <w:b w:val="0"/>
          <w:bCs/>
          <w:sz w:val="22"/>
          <w:szCs w:val="22"/>
          <w:u w:val="none"/>
        </w:rPr>
        <w:t>u žáka rozvíjí: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DD0C74" w:rsidRPr="00584704" w:rsidRDefault="00DD0C74" w:rsidP="001678FB">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2E0090" w:rsidRPr="00584704" w:rsidTr="00E0704C">
        <w:tc>
          <w:tcPr>
            <w:tcW w:w="2563"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komunikuje otevřeně, pravdivě, s porozuměním pro potřeby druhých a přiměřeně situaci</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respektuje velikost a důstojnost lidské osoby, objevuje vlastní jedinečnost a identitu a vytváří si zdravé sebevědomí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a aplikuje empatii v kolektivu</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nahrazuje agresivní a pasivní chování chováním asertivním, neagresivním způsobem obhajuje svá práva</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rozlišuje manipulační působení médií a identifikuje se s pozitivními prosociálními vzory</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spolupracuje i v obtížných sociálních situacích</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je vnímavý k sociálním problémům, v kontextu své situace a svých možností přispívá k jejich řešení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etické aspekty různých životních situací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rozhoduje se uvážlivě a vhodně v každodenních situacích a nevyhýbá se řešení osobních problémů</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aplikuje postoje a způsobilosti, které rozvíjejí mezilidské vztahy</w:t>
            </w:r>
          </w:p>
          <w:p w:rsidR="002E0090" w:rsidRPr="00584704" w:rsidRDefault="002E0090"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otevřená komunikace</w:t>
            </w:r>
            <w:r w:rsidRPr="00584704">
              <w:rPr>
                <w:rFonts w:ascii="Arial" w:hAnsi="Arial" w:cs="Arial"/>
                <w:b w:val="0"/>
                <w:bCs/>
                <w:sz w:val="22"/>
                <w:szCs w:val="22"/>
                <w:u w:val="none"/>
                <w:lang w:eastAsia="cs-CZ"/>
              </w:rPr>
              <w:t xml:space="preserve"> – úrovně komunikace, zásady verbální komunikace, komunikační chyby, dialog, komunikace ve ztížených podmínkách</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aktivní naslouchání</w:t>
            </w:r>
            <w:r w:rsidRPr="00584704">
              <w:rPr>
                <w:rFonts w:ascii="Arial" w:hAnsi="Arial" w:cs="Arial"/>
                <w:b w:val="0"/>
                <w:bCs/>
                <w:sz w:val="22"/>
                <w:szCs w:val="22"/>
                <w:u w:val="none"/>
                <w:lang w:eastAsia="cs-CZ"/>
              </w:rPr>
              <w:t xml:space="preserve"> – cíle, výhody, zásady, způsob a nácvik aktivního naslouchání</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DŮSTOJNOST A IDENTITA LIDSKÉ OSOBY</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úcta k lidské osobě</w:t>
            </w:r>
            <w:r w:rsidRPr="00584704">
              <w:rPr>
                <w:rFonts w:ascii="Arial" w:hAnsi="Arial" w:cs="Arial"/>
                <w:b w:val="0"/>
                <w:bCs/>
                <w:sz w:val="22"/>
                <w:szCs w:val="22"/>
                <w:u w:val="none"/>
                <w:lang w:eastAsia="cs-CZ"/>
              </w:rPr>
              <w:t xml:space="preserve"> -  lidská práva, zdroje lidských práv, svoboda, rovnost, potenciality člověka, pozitivní hodnocení druhých v obtížných situacích, občanská zralost</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jedinečnost a identita člověka</w:t>
            </w:r>
            <w:r w:rsidRPr="00584704">
              <w:rPr>
                <w:rFonts w:ascii="Arial" w:hAnsi="Arial" w:cs="Arial"/>
                <w:b w:val="0"/>
                <w:bCs/>
                <w:sz w:val="22"/>
                <w:szCs w:val="22"/>
                <w:u w:val="none"/>
                <w:lang w:eastAsia="cs-CZ"/>
              </w:rPr>
              <w:t xml:space="preserve"> – rozvoj sebevědomí, hodnotová orientace, rozvoj sebeovládání a morálního úsudku, selfmanagement, úvahy nad mravními zásadami, radost a optimismus v životě</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ASERTIVNÍ CHOVÁNÍ</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asertivní chování</w:t>
            </w:r>
            <w:r w:rsidRPr="00584704">
              <w:rPr>
                <w:rFonts w:ascii="Arial" w:hAnsi="Arial" w:cs="Arial"/>
                <w:b w:val="0"/>
                <w:bCs/>
                <w:sz w:val="22"/>
                <w:szCs w:val="22"/>
                <w:u w:val="none"/>
                <w:lang w:eastAsia="cs-CZ"/>
              </w:rPr>
              <w:t xml:space="preserve"> – přijatelný kompromis, konstruktivní kritika, přijetí pochvaly, požádání o laskavost, stížnost, otázka po důvodu, realizace svých práv, řešení konfliktu</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obrana před manipulací</w:t>
            </w:r>
            <w:r w:rsidRPr="00584704">
              <w:rPr>
                <w:rFonts w:ascii="Arial" w:hAnsi="Arial" w:cs="Arial"/>
                <w:b w:val="0"/>
                <w:bCs/>
                <w:sz w:val="22"/>
                <w:szCs w:val="22"/>
                <w:u w:val="none"/>
                <w:lang w:eastAsia="cs-CZ"/>
              </w:rPr>
              <w:t xml:space="preserve"> – </w:t>
            </w:r>
            <w:r w:rsidRPr="00584704">
              <w:rPr>
                <w:rFonts w:ascii="Arial" w:hAnsi="Arial" w:cs="Arial"/>
                <w:bCs/>
                <w:sz w:val="22"/>
                <w:szCs w:val="22"/>
                <w:u w:val="none"/>
                <w:lang w:eastAsia="cs-CZ"/>
              </w:rPr>
              <w:t>asertivní techniky</w:t>
            </w:r>
            <w:r w:rsidRPr="00584704">
              <w:rPr>
                <w:rFonts w:ascii="Arial" w:hAnsi="Arial" w:cs="Arial"/>
                <w:b w:val="0"/>
                <w:bCs/>
                <w:sz w:val="22"/>
                <w:szCs w:val="22"/>
                <w:u w:val="none"/>
                <w:lang w:eastAsia="cs-CZ"/>
              </w:rPr>
              <w:t xml:space="preserve"> – manipulace, vysvětlení a nácvik jednotlivých asertivních technik</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fair play</w:t>
            </w:r>
            <w:r w:rsidRPr="00584704">
              <w:rPr>
                <w:rFonts w:ascii="Arial" w:hAnsi="Arial" w:cs="Arial"/>
                <w:b w:val="0"/>
                <w:bCs/>
                <w:sz w:val="22"/>
                <w:szCs w:val="22"/>
                <w:u w:val="none"/>
                <w:lang w:eastAsia="cs-CZ"/>
              </w:rPr>
              <w:t xml:space="preserve"> – zdravá soutěživost, dodržování pravidel hry, asertivita a prosociálnost v soutěživých situacích, prosociálnost a sport</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REÁLNÉ A ZOBRAZENÉ VZORY</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pozitivní vzory versus pochybné idoly</w:t>
            </w:r>
            <w:r w:rsidRPr="00584704">
              <w:rPr>
                <w:rFonts w:ascii="Arial" w:hAnsi="Arial" w:cs="Arial"/>
                <w:b w:val="0"/>
                <w:bCs/>
                <w:sz w:val="22"/>
                <w:szCs w:val="22"/>
                <w:u w:val="none"/>
                <w:lang w:eastAsia="cs-CZ"/>
              </w:rPr>
              <w:t xml:space="preserve"> – senzibilizace pro rozlišování vzorů, vliv reálných vzorů, prosociální vzory ve veřejném životě, vzory ve vlastní rodině, vliv zobrazených vzorů a vhodné literární prameny, smysl autority, vztah k autoritě</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podpora pozitivního působení televize a médií</w:t>
            </w:r>
            <w:r w:rsidRPr="00584704">
              <w:rPr>
                <w:rFonts w:ascii="Arial" w:hAnsi="Arial" w:cs="Arial"/>
                <w:b w:val="0"/>
                <w:bCs/>
                <w:sz w:val="22"/>
                <w:szCs w:val="22"/>
                <w:u w:val="none"/>
                <w:lang w:eastAsia="cs-CZ"/>
              </w:rPr>
              <w:t xml:space="preserve"> – nabídka pozitivních vzorů v médiích, kritický přístup k působení médií, eliminace vlivu agrese, zvládání agrese, rozlišování mezi realitou a pseudorealistou, účinná obrana proti manipulaci médií, média a volný čas</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já – potenciální vzor pro druhé</w:t>
            </w:r>
            <w:r w:rsidRPr="00584704">
              <w:rPr>
                <w:rFonts w:ascii="Arial" w:hAnsi="Arial" w:cs="Arial"/>
                <w:b w:val="0"/>
                <w:bCs/>
                <w:sz w:val="22"/>
                <w:szCs w:val="22"/>
                <w:u w:val="none"/>
                <w:lang w:eastAsia="cs-CZ"/>
              </w:rPr>
              <w:t xml:space="preserve"> – smysl a cíl mého života, postoje, zodpovědný život, mé schopnosti a společnost, zdravý způsob života, autonomie a konformita</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INICIATIVA A KOMPLEXNÍ PROSOCIÁLNOST</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a tvořivost</w:t>
            </w:r>
            <w:r w:rsidRPr="00584704">
              <w:rPr>
                <w:rFonts w:ascii="Arial" w:hAnsi="Arial" w:cs="Arial"/>
                <w:b w:val="0"/>
                <w:bCs/>
                <w:sz w:val="22"/>
                <w:szCs w:val="22"/>
                <w:u w:val="none"/>
                <w:lang w:eastAsia="cs-CZ"/>
              </w:rPr>
              <w:t xml:space="preserve"> – renatalizace, nácvik tvořivost, prosociální aspekt iniciativy a tvořivosti ve školním prostředí a v rodině, psychická a fyzická pomoc, ochota ke spolupráci, přátelství</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ve ztížených podmínkách</w:t>
            </w:r>
            <w:r w:rsidRPr="00584704">
              <w:rPr>
                <w:rFonts w:ascii="Arial" w:hAnsi="Arial" w:cs="Arial"/>
                <w:b w:val="0"/>
                <w:bCs/>
                <w:sz w:val="22"/>
                <w:szCs w:val="22"/>
                <w:u w:val="none"/>
                <w:lang w:eastAsia="cs-CZ"/>
              </w:rPr>
              <w:t xml:space="preserve"> – pozitivní formulace problému, pomoc anonymnímu člověku, veřejná osobní angažovanost</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uplatnění komplexní prosociálnosti</w:t>
            </w:r>
            <w:r w:rsidRPr="00584704">
              <w:rPr>
                <w:rFonts w:ascii="Arial" w:hAnsi="Arial" w:cs="Arial"/>
                <w:b w:val="0"/>
                <w:bCs/>
                <w:sz w:val="22"/>
                <w:szCs w:val="22"/>
                <w:u w:val="none"/>
                <w:lang w:eastAsia="cs-CZ"/>
              </w:rPr>
              <w:t xml:space="preserve"> – bída světa, informovanost o zemích třetího světa, vztah k menšinám, využití prosociálnosti v multikulturní společnosti, pozitivní vztah k diverzitám</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APLIKOVANÁ ETICKÁ VÝCHOVA</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etické hodnoty</w:t>
            </w:r>
            <w:r w:rsidRPr="00584704">
              <w:rPr>
                <w:rFonts w:ascii="Arial" w:hAnsi="Arial" w:cs="Arial"/>
                <w:b w:val="0"/>
                <w:bCs/>
                <w:sz w:val="22"/>
                <w:szCs w:val="22"/>
                <w:u w:val="none"/>
                <w:lang w:eastAsia="cs-CZ"/>
              </w:rPr>
              <w:t xml:space="preserve"> – zdroje etiky, osobní zodpovědnost, smysl života, aplikace mravních zásad a hodnot, ctnosti, svědomí a jeho rozvoj</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sexuální zdraví</w:t>
            </w:r>
            <w:r w:rsidRPr="00584704">
              <w:rPr>
                <w:rFonts w:ascii="Arial" w:hAnsi="Arial" w:cs="Arial"/>
                <w:b w:val="0"/>
                <w:bCs/>
                <w:sz w:val="22"/>
                <w:szCs w:val="22"/>
                <w:u w:val="none"/>
                <w:lang w:eastAsia="cs-CZ"/>
              </w:rPr>
              <w:t xml:space="preserve"> – zodpovědný vztah k sexualitě, mládí – příprava na lásku, sexuální identita, nezralé rodičovství</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rodina</w:t>
            </w:r>
            <w:r w:rsidRPr="00584704">
              <w:rPr>
                <w:rFonts w:ascii="Arial" w:hAnsi="Arial" w:cs="Arial"/>
                <w:b w:val="0"/>
                <w:bCs/>
                <w:sz w:val="22"/>
                <w:szCs w:val="22"/>
                <w:u w:val="none"/>
                <w:lang w:eastAsia="cs-CZ"/>
              </w:rPr>
              <w:t xml:space="preserve"> – poznání vlastní rodiny a jejích pravidel, práva a povinnosti v rodině, role v rodině, formulace nevyslovených pravidel a očekávání, hodnota rodiny, zlepšení atmosféry v rodině, komunikace v rodině, úcta k členům rodiny, úcta ke stáří.</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duchovní rozměr člověka</w:t>
            </w:r>
            <w:r w:rsidRPr="00584704">
              <w:rPr>
                <w:rFonts w:ascii="Arial" w:hAnsi="Arial" w:cs="Arial"/>
                <w:b w:val="0"/>
                <w:bCs/>
                <w:sz w:val="22"/>
                <w:szCs w:val="22"/>
                <w:u w:val="none"/>
                <w:lang w:eastAsia="cs-CZ"/>
              </w:rPr>
              <w:t xml:space="preserve"> – obrana proti sektám, tolerance k lidem s jiným světovým názorem, informace o různých světonázorech</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ekonomické hodnoty</w:t>
            </w:r>
            <w:r w:rsidRPr="00584704">
              <w:rPr>
                <w:rFonts w:ascii="Arial" w:hAnsi="Arial" w:cs="Arial"/>
                <w:b w:val="0"/>
                <w:bCs/>
                <w:sz w:val="22"/>
                <w:szCs w:val="22"/>
                <w:u w:val="none"/>
                <w:lang w:eastAsia="cs-CZ"/>
              </w:rPr>
              <w:t xml:space="preserve"> – rozumné nakládání s penězi, zájem o otázky národního hospodářství, vztah mezi ekonomikou a etikou, rozvíjení ekonomických ctností – šetrnost, podnikavost</w:t>
            </w:r>
          </w:p>
          <w:p w:rsidR="002E0090" w:rsidRPr="00584704" w:rsidRDefault="002E0090"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ochrana přírody a životního prostředí</w:t>
            </w:r>
            <w:r w:rsidRPr="00584704">
              <w:rPr>
                <w:rFonts w:ascii="Arial" w:hAnsi="Arial" w:cs="Arial"/>
                <w:b w:val="0"/>
                <w:bCs/>
                <w:sz w:val="22"/>
                <w:szCs w:val="22"/>
                <w:u w:val="none"/>
                <w:lang w:eastAsia="cs-CZ"/>
              </w:rPr>
              <w:t xml:space="preserve"> – úcta k životu ve všech jeho formách, citový vztah člověka k přírodě, vnímání krásy a mnohotvárnost přírody, zodpovědnost za životní prostředí</w:t>
            </w:r>
          </w:p>
          <w:p w:rsidR="002E0090" w:rsidRPr="00584704" w:rsidRDefault="002E0090" w:rsidP="00E0704C">
            <w:pPr>
              <w:autoSpaceDE w:val="0"/>
              <w:autoSpaceDN w:val="0"/>
              <w:adjustRightInd w:val="0"/>
              <w:spacing w:after="0" w:line="240" w:lineRule="auto"/>
              <w:rPr>
                <w:rFonts w:ascii="Arial" w:eastAsia="80000075-Identity-H" w:hAnsi="Arial" w:cs="Arial"/>
                <w:color w:val="000000"/>
              </w:rPr>
            </w:pPr>
          </w:p>
        </w:tc>
      </w:tr>
    </w:tbl>
    <w:p w:rsidR="001678FB" w:rsidRPr="00584704" w:rsidRDefault="001678FB" w:rsidP="001678FB">
      <w:pPr>
        <w:pStyle w:val="Zkladntext"/>
        <w:jc w:val="both"/>
        <w:rPr>
          <w:rFonts w:ascii="Arial" w:hAnsi="Arial" w:cs="Arial"/>
          <w:bCs/>
          <w:sz w:val="22"/>
          <w:szCs w:val="22"/>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Osvojovat si základní dovednosti komunikace, společenského chování, hledat pozitivní postoj k sobě samému a potažmo i navzájem k druhým, učit se pozitivní hodnocení druhých i řešit každodenní situace v mezilidských vztazích je náplní především úvodního seznamovacího projektu - Kurz EVVO (5.3., str. 306).</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průřezová témata:</w:t>
      </w:r>
      <w:r w:rsidRPr="00584704">
        <w:rPr>
          <w:rFonts w:ascii="Arial" w:hAnsi="Arial" w:cs="Arial"/>
          <w:b w:val="0"/>
          <w:bCs/>
          <w:sz w:val="22"/>
          <w:szCs w:val="22"/>
          <w:u w:val="none"/>
        </w:rPr>
        <w:tab/>
        <w:t xml:space="preserve">OSV </w:t>
      </w:r>
      <w:r w:rsidRPr="00584704">
        <w:rPr>
          <w:rFonts w:ascii="Arial" w:hAnsi="Arial" w:cs="Arial"/>
          <w:b w:val="0"/>
          <w:bCs/>
          <w:sz w:val="22"/>
          <w:szCs w:val="22"/>
          <w:u w:val="none"/>
        </w:rPr>
        <w:tab/>
        <w:t>- osobnostní a sociální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MuV</w:t>
      </w:r>
      <w:r w:rsidRPr="00584704">
        <w:rPr>
          <w:rFonts w:ascii="Arial" w:hAnsi="Arial" w:cs="Arial"/>
          <w:b w:val="0"/>
          <w:bCs/>
          <w:sz w:val="22"/>
          <w:szCs w:val="22"/>
          <w:u w:val="none"/>
        </w:rPr>
        <w:tab/>
        <w:t>- multikulturní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EV</w:t>
      </w:r>
      <w:r w:rsidRPr="00584704">
        <w:rPr>
          <w:rFonts w:ascii="Arial" w:hAnsi="Arial" w:cs="Arial"/>
          <w:b w:val="0"/>
          <w:bCs/>
          <w:sz w:val="22"/>
          <w:szCs w:val="22"/>
          <w:u w:val="none"/>
        </w:rPr>
        <w:tab/>
        <w:t>- environmentální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MV</w:t>
      </w:r>
      <w:r w:rsidRPr="00584704">
        <w:rPr>
          <w:rFonts w:ascii="Arial" w:hAnsi="Arial" w:cs="Arial"/>
          <w:b w:val="0"/>
          <w:bCs/>
          <w:sz w:val="22"/>
          <w:szCs w:val="22"/>
          <w:u w:val="none"/>
        </w:rPr>
        <w:tab/>
        <w:t>- mediální výchovy.</w:t>
      </w:r>
    </w:p>
    <w:p w:rsidR="001678FB" w:rsidRPr="00584704" w:rsidRDefault="001678FB" w:rsidP="001678FB">
      <w:pPr>
        <w:pStyle w:val="Zkladntext"/>
        <w:rPr>
          <w:rFonts w:ascii="Arial" w:hAnsi="Arial" w:cs="Arial"/>
          <w:sz w:val="22"/>
          <w:szCs w:val="22"/>
          <w:u w:val="none"/>
        </w:rPr>
      </w:pPr>
    </w:p>
    <w:p w:rsidR="001678FB" w:rsidRPr="00584704" w:rsidRDefault="001678FB"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DD0C74" w:rsidRPr="00584704" w:rsidRDefault="00DD0C74"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6B368E" w:rsidRPr="00584704" w:rsidRDefault="006B368E" w:rsidP="00E50D3A">
      <w:pPr>
        <w:pStyle w:val="Zkladntext"/>
        <w:rPr>
          <w:rFonts w:ascii="Arial" w:hAnsi="Arial" w:cs="Arial"/>
          <w:bCs/>
          <w:sz w:val="28"/>
          <w:szCs w:val="28"/>
          <w:u w:val="none"/>
        </w:rPr>
      </w:pPr>
    </w:p>
    <w:p w:rsidR="00E50D3A" w:rsidRPr="00584704" w:rsidRDefault="001B080C" w:rsidP="00E50D3A">
      <w:pPr>
        <w:pStyle w:val="Zkladntext"/>
        <w:rPr>
          <w:rFonts w:ascii="Arial" w:hAnsi="Arial" w:cs="Arial"/>
          <w:bCs/>
          <w:sz w:val="28"/>
          <w:szCs w:val="28"/>
          <w:u w:val="none"/>
        </w:rPr>
      </w:pPr>
      <w:r w:rsidRPr="00584704">
        <w:rPr>
          <w:rFonts w:ascii="Arial" w:hAnsi="Arial" w:cs="Arial"/>
          <w:bCs/>
          <w:sz w:val="28"/>
          <w:szCs w:val="28"/>
          <w:u w:val="none"/>
        </w:rPr>
        <w:t>4</w:t>
      </w:r>
      <w:r w:rsidR="00D2457E" w:rsidRPr="00584704">
        <w:rPr>
          <w:rFonts w:ascii="Arial" w:hAnsi="Arial" w:cs="Arial"/>
          <w:bCs/>
          <w:sz w:val="28"/>
          <w:szCs w:val="28"/>
          <w:u w:val="none"/>
        </w:rPr>
        <w:t>.</w:t>
      </w:r>
      <w:r w:rsidR="002105D2" w:rsidRPr="00584704">
        <w:rPr>
          <w:rFonts w:ascii="Arial" w:hAnsi="Arial" w:cs="Arial"/>
          <w:bCs/>
          <w:sz w:val="28"/>
          <w:szCs w:val="28"/>
          <w:u w:val="none"/>
        </w:rPr>
        <w:t>1</w:t>
      </w:r>
      <w:r w:rsidRPr="00584704">
        <w:rPr>
          <w:rFonts w:ascii="Arial" w:hAnsi="Arial" w:cs="Arial"/>
          <w:bCs/>
          <w:sz w:val="28"/>
          <w:szCs w:val="28"/>
          <w:u w:val="none"/>
        </w:rPr>
        <w:t>0</w:t>
      </w:r>
      <w:r w:rsidR="002105D2" w:rsidRPr="00584704">
        <w:rPr>
          <w:rFonts w:ascii="Arial" w:hAnsi="Arial" w:cs="Arial"/>
          <w:bCs/>
          <w:sz w:val="28"/>
          <w:szCs w:val="28"/>
          <w:u w:val="none"/>
        </w:rPr>
        <w:t>.2.</w:t>
      </w:r>
      <w:r w:rsidR="00E50D3A" w:rsidRPr="00584704">
        <w:rPr>
          <w:rFonts w:ascii="Arial" w:hAnsi="Arial" w:cs="Arial"/>
          <w:bCs/>
          <w:sz w:val="28"/>
          <w:szCs w:val="28"/>
          <w:u w:val="none"/>
        </w:rPr>
        <w:t xml:space="preserve">Filmová/Audiovizuální výchova (F/A V) </w:t>
      </w:r>
    </w:p>
    <w:p w:rsidR="00E50D3A" w:rsidRPr="00584704" w:rsidRDefault="00E50D3A" w:rsidP="00E50D3A">
      <w:pPr>
        <w:pStyle w:val="Zkladntext"/>
        <w:rPr>
          <w:rFonts w:ascii="Arial" w:hAnsi="Arial" w:cs="Arial"/>
          <w:b w:val="0"/>
          <w:bCs/>
          <w:sz w:val="28"/>
          <w:szCs w:val="28"/>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metodické propojení několika tvůrčích činností:</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Vlastní tvůrčí zkušenost z filmové/audiovizuální tvorby a jejího výsledku.</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Schopnost vnímat díla vytvořená audiovizuálními výrazovými prostředky a uvědomovat si jejich hodnoty.</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Potřeba zaujmout a formulovat názor na  filmové/audiovizuální dílo.</w:t>
      </w:r>
    </w:p>
    <w:p w:rsidR="00E50D3A" w:rsidRPr="00584704" w:rsidRDefault="00E50D3A" w:rsidP="00E50D3A">
      <w:pPr>
        <w:pStyle w:val="Zkladntext"/>
        <w:ind w:left="720"/>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Pozornost se zaměřuje především na: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Znalost základních prvků audiovizuálního výrazu a jejich tvořivého využití, vytváření záběrů a jejich užití v elementární montáži, tvorbu drobného audiovizuálního tvaru jako hmatatelného výstupu praktické zkušenosti.</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Individuální tvůrčí zkušenost a poučenější a intenzivnější vnímání filmových/ audiovizuálních děl, užívání technologií jako prostředku k realizaci záměru, nikoliv jako cíle.</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Cs/>
          <w:sz w:val="22"/>
          <w:szCs w:val="22"/>
          <w:u w:val="none"/>
        </w:rPr>
        <w:t>F/A 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lepšímu pochopení společného základu umění a jeho významu v životě člověka a společnosti, </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posílení schopnosti intenzivněji vnímat společnost a procesy, které v ní probíhají </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F/A V </w:t>
      </w:r>
      <w:r w:rsidRPr="00584704">
        <w:rPr>
          <w:rFonts w:ascii="Arial" w:hAnsi="Arial" w:cs="Arial"/>
          <w:b w:val="0"/>
          <w:bCs/>
          <w:sz w:val="22"/>
          <w:szCs w:val="22"/>
          <w:u w:val="none"/>
        </w:rPr>
        <w:t>u žáka rozvíjí:</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osobnost žáka, hodnotový systém, etické postoje a aktivní vztah ke společnosti.</w:t>
      </w:r>
    </w:p>
    <w:p w:rsidR="00E50D3A" w:rsidRPr="00584704" w:rsidRDefault="00E50D3A" w:rsidP="00E50D3A">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se základními prvky filmového záběru (velikost, úhel, obsah) a tvořivě je užívá v jednoduchých praktických cvičeních a námětech</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při tvůrčí práci a experimentování využívá základy zrakového vnímání (doznívání a nedokonalosti) pro vznik iluze pohybu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své znalosti o podstatě a účinku světla jako důležitého výrazového prostředku</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užívá barvu jako výrazový a dramaturgický prostředek pohyblivého obrazu při vlastní tvorbě a experimentování</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samostatně s jednoduchou kamerou (fotoaparátem) a ovládá její (jeho) základní funkce pro vlastní tvůrčí záměr</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 základě zkušeností získaných při práci s kamerou a fotoaparátem rozeznává základní rozdíly mezi zrakovým vjemem jasové reality a její reprodukcí a uplatňuje je ve vlastní tvorbě</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uplatňuje jednoduché skladebné postupy a jednoduchý střihový program pro jednoduché filmové vyprávění, využívá přitom materiál vlastní i zprostředkovaný</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zhodnotí význam základních sdělovacích funkcí a estetických kvalit obrazové i zvukové složky audiovize a záměrně s nimi pracuje při natáčení i skladebném dokončování vlastního projektu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rozeznává základní výrazové druhy filmové tvorby (dokument, fabulace, animace) a chápe podstatu jejich výrazových prostředků</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přijímá po dohodě s ostatními členy týmu roli v tvůrčím týmu a aktivně ji naplňuje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slovně i písemně se vyjadřuje k vlastnímu záměru a především jeho obsahové struktuře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formuluje názor na vybrané F/A dílo a porovnává ho s názorem ostatních</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 xml:space="preserve">v diskuzi zaujímá postoj k zobrazovaným etickým hodnotám a estetickým kvalitám sledovaného filmu nebo televizního programu     </w:t>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p>
          <w:p w:rsidR="00E50D3A" w:rsidRPr="00584704" w:rsidRDefault="00E50D3A"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SUBJEKTIVITY, POZOROVÁNÍ, SMYSLOVÉHO VNÍMÁNÍ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série jednoduchých fotografií dle vlastních námětů, vizuální hry s těmito prvky pro vytváření iluze pohybu</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vnímavosti, intenzity pozorování reálných dějů, situací a jejich slovní a písemná reflexe</w:t>
            </w:r>
          </w:p>
          <w:p w:rsidR="00E50D3A" w:rsidRPr="00584704" w:rsidRDefault="00E50D3A" w:rsidP="005F7C24">
            <w:pPr>
              <w:pStyle w:val="Zkladntext"/>
              <w:numPr>
                <w:ilvl w:val="0"/>
                <w:numId w:val="16"/>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základní rozdíly mezi zrakovým vjemem jasové skutečnosti a její reprodukcí, praktická cvičení s kamerou a fotoaparátem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KREATIVITY, FANTAZIE A SENZIBILITY</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hlavní prvky filmového záběru (velikost, kompozice, úhel pohledu), jejich význam ve vztahu k zobrazovanému obsahu</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světelná skutečnost a její úpravy pro kinematografické zobrazení, stylizace světelné reality</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barevná realita, současný a následný kontrast, manipulace s barvami v procesu kinetické reprodukce</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ovládání základních funkcí snímací techniky</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vytvoření série záběrů se záměrem vazby </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estetické kvality obrazových prvků záběru a jejich organizace</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zvuková složka AV výrazu a její hlavní elementy</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tvůrčí syntéza obrazové a zvukové složky</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 POSILOVÁNÍ A PROHLUBOVÁNÍ KOMUNIKAČNÍCH SCHOPNOSTÍ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navazující skladebná cvičení – orientace při vytváření časoprostorových vztahů v řazení záběrů</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základní formy scénáristické přípravy a prezentace námětu</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komunikace vlastních záměrů a námětů v kolektivu, zhodnocení a rozbor vlastní i umělecké produkce</w:t>
            </w:r>
          </w:p>
          <w:p w:rsidR="00E50D3A" w:rsidRPr="00584704" w:rsidRDefault="00E50D3A" w:rsidP="009B49AC">
            <w:pPr>
              <w:pStyle w:val="Zkladntext"/>
              <w:numPr>
                <w:ilvl w:val="0"/>
                <w:numId w:val="16"/>
              </w:numPr>
              <w:jc w:val="both"/>
              <w:rPr>
                <w:rFonts w:ascii="Arial" w:eastAsia="80000075-Identity-H" w:hAnsi="Arial" w:cs="Arial"/>
                <w:color w:val="000000"/>
                <w:sz w:val="22"/>
                <w:szCs w:val="22"/>
                <w:lang w:eastAsia="cs-CZ"/>
              </w:rPr>
            </w:pPr>
            <w:r w:rsidRPr="00584704">
              <w:rPr>
                <w:rFonts w:ascii="Arial" w:hAnsi="Arial" w:cs="Arial"/>
                <w:b w:val="0"/>
                <w:bCs/>
                <w:sz w:val="22"/>
                <w:szCs w:val="22"/>
                <w:u w:val="none"/>
                <w:lang w:eastAsia="cs-CZ"/>
              </w:rPr>
              <w:t>projekce a analýzy vybraných filmů základních proudů audiovize</w:t>
            </w:r>
          </w:p>
        </w:tc>
      </w:tr>
    </w:tbl>
    <w:p w:rsidR="00E50D3A" w:rsidRPr="00584704" w:rsidRDefault="00E50D3A" w:rsidP="00E50D3A">
      <w:pPr>
        <w:pStyle w:val="Zkladntext"/>
        <w:jc w:val="both"/>
        <w:rPr>
          <w:rFonts w:ascii="Arial" w:hAnsi="Arial" w:cs="Arial"/>
          <w:bCs/>
          <w:sz w:val="22"/>
          <w:szCs w:val="22"/>
          <w:u w:val="none"/>
        </w:rPr>
      </w:pPr>
    </w:p>
    <w:p w:rsidR="00E50D3A" w:rsidRPr="00584704" w:rsidRDefault="00E50D3A" w:rsidP="00E50D3A">
      <w:pPr>
        <w:pStyle w:val="Zkladntext"/>
        <w:rPr>
          <w:rFonts w:ascii="Arial" w:hAnsi="Arial" w:cs="Arial"/>
          <w:bCs/>
          <w:sz w:val="28"/>
          <w:szCs w:val="28"/>
          <w:u w:val="none"/>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1B080C" w:rsidP="00E50D3A">
      <w:pPr>
        <w:pStyle w:val="Zkladntext"/>
        <w:rPr>
          <w:rFonts w:ascii="Arial" w:hAnsi="Arial" w:cs="Arial"/>
          <w:bCs/>
          <w:sz w:val="28"/>
          <w:szCs w:val="28"/>
          <w:u w:val="none"/>
        </w:rPr>
      </w:pPr>
      <w:r w:rsidRPr="00584704">
        <w:rPr>
          <w:rFonts w:ascii="Arial" w:hAnsi="Arial" w:cs="Arial"/>
          <w:bCs/>
          <w:sz w:val="28"/>
          <w:szCs w:val="28"/>
          <w:u w:val="none"/>
        </w:rPr>
        <w:t>4</w:t>
      </w:r>
      <w:r w:rsidR="002105D2" w:rsidRPr="00584704">
        <w:rPr>
          <w:rFonts w:ascii="Arial" w:hAnsi="Arial" w:cs="Arial"/>
          <w:bCs/>
          <w:sz w:val="28"/>
          <w:szCs w:val="28"/>
          <w:u w:val="none"/>
        </w:rPr>
        <w:t>.1</w:t>
      </w:r>
      <w:r w:rsidRPr="00584704">
        <w:rPr>
          <w:rFonts w:ascii="Arial" w:hAnsi="Arial" w:cs="Arial"/>
          <w:bCs/>
          <w:sz w:val="28"/>
          <w:szCs w:val="28"/>
          <w:u w:val="none"/>
        </w:rPr>
        <w:t>0</w:t>
      </w:r>
      <w:r w:rsidR="002105D2" w:rsidRPr="00584704">
        <w:rPr>
          <w:rFonts w:ascii="Arial" w:hAnsi="Arial" w:cs="Arial"/>
          <w:bCs/>
          <w:sz w:val="28"/>
          <w:szCs w:val="28"/>
          <w:u w:val="none"/>
        </w:rPr>
        <w:t>.3</w:t>
      </w:r>
      <w:r w:rsidR="00E50D3A" w:rsidRPr="00584704">
        <w:rPr>
          <w:rFonts w:ascii="Arial" w:hAnsi="Arial" w:cs="Arial"/>
          <w:bCs/>
          <w:sz w:val="28"/>
          <w:szCs w:val="28"/>
          <w:u w:val="none"/>
        </w:rPr>
        <w:t xml:space="preserve">. </w:t>
      </w:r>
      <w:r w:rsidR="00584704">
        <w:rPr>
          <w:rFonts w:ascii="Arial" w:hAnsi="Arial" w:cs="Arial"/>
          <w:bCs/>
          <w:sz w:val="28"/>
          <w:szCs w:val="28"/>
          <w:u w:val="none"/>
        </w:rPr>
        <w:t xml:space="preserve">Taneční a pohybová výchova </w:t>
      </w:r>
      <w:r w:rsidR="00584704" w:rsidRPr="00584704">
        <w:rPr>
          <w:rFonts w:ascii="Arial" w:hAnsi="Arial" w:cs="Arial"/>
          <w:bCs/>
          <w:sz w:val="28"/>
          <w:szCs w:val="28"/>
          <w:u w:val="none"/>
        </w:rPr>
        <w:t xml:space="preserve">(TPV): </w:t>
      </w:r>
    </w:p>
    <w:p w:rsidR="00E50D3A" w:rsidRPr="00584704" w:rsidRDefault="00E50D3A" w:rsidP="00E50D3A">
      <w:pPr>
        <w:pStyle w:val="Zkladntext"/>
        <w:rPr>
          <w:rFonts w:ascii="Arial" w:hAnsi="Arial" w:cs="Arial"/>
          <w:b w:val="0"/>
          <w:bCs/>
          <w:sz w:val="28"/>
          <w:szCs w:val="28"/>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podporuje rozvoj kreativity žáků: prostřednictvím tance vycházejícího z přirozeného pohybu člověka.</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tvůrčí umělecká činnost, kterou může do jisté míry vykonávat každý, každý by měl mít možnost uplatnit své tvůrčí úsilí.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umění, které vyjadřuje citové hodnoty pohybem – hlavním tématem jsou citové hodnoty a tvůrčí proces, ne výsledek.</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Specifik tance využívá TPV k formování osobnosti dítěte. Vytváří trvalé vztahy mezi myšlením, emocemi a fyzickou složkou dítěte, harmonizuje jeho fyzický vývoj. Rozvíjí tvořivost, citovost, citlivost a inteligenci těla. Učí vnímavosti vůči prostředí, rozvíjí sociální inteligenci. Na jedné straně učí spontaneitě, na druhé sebekázni. Rozvíjí pozitivní vztah k fyzické aktivitě a ke zdraví.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TPV nabízí soustředění, sebepoznání, úctu k druhým, radost a potřebu pečovat o společně sdílený prostor., je chápána jako tvůrčí umělecká činnost, která je prostředkem ke znovuobjevování těla, jeho možností a citlivosti, k sebepoznání a rozvíjení vyjadřovacích schopností neverbálním způsobem. Jedním z hlavních úkolů je podněcování k samostatné tvůrčí činnosti.</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TVP rozvíjí kompetence sociální a personální, komunikativní a občanské.</w:t>
      </w:r>
    </w:p>
    <w:p w:rsidR="00E50D3A" w:rsidRPr="00584704" w:rsidRDefault="00E50D3A" w:rsidP="00E50D3A">
      <w:pPr>
        <w:pStyle w:val="Zkladntext"/>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Čtyři základní domény TPV:</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Objevování svého místa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Původnost/originalita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4.   Vytváření společenství</w:t>
      </w:r>
    </w:p>
    <w:p w:rsidR="00E50D3A" w:rsidRPr="00584704" w:rsidRDefault="00E50D3A" w:rsidP="00E50D3A">
      <w:pPr>
        <w:pStyle w:val="Zkladntext"/>
        <w:ind w:left="360"/>
        <w:rPr>
          <w:rFonts w:ascii="Arial" w:hAnsi="Arial" w:cs="Arial"/>
          <w:b w:val="0"/>
          <w:bCs/>
          <w:sz w:val="22"/>
          <w:szCs w:val="22"/>
          <w:u w:val="none"/>
        </w:rPr>
      </w:pPr>
    </w:p>
    <w:p w:rsidR="00E50D3A" w:rsidRPr="00584704" w:rsidRDefault="00E50D3A" w:rsidP="00E50D3A">
      <w:pPr>
        <w:pStyle w:val="Zkladntext"/>
        <w:ind w:left="360"/>
        <w:rPr>
          <w:rFonts w:ascii="Arial" w:hAnsi="Arial" w:cs="Arial"/>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 xml:space="preserve">Obsahem </w:t>
      </w:r>
      <w:r w:rsidRPr="00584704">
        <w:rPr>
          <w:rFonts w:ascii="Arial" w:hAnsi="Arial" w:cs="Arial"/>
          <w:bCs/>
          <w:sz w:val="22"/>
          <w:szCs w:val="22"/>
          <w:u w:val="none"/>
        </w:rPr>
        <w:t>Objevování svého místa</w:t>
      </w:r>
    </w:p>
    <w:p w:rsidR="00E50D3A" w:rsidRPr="00584704" w:rsidRDefault="00584704"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jsou činnosti, jejichž prostřednictvím žák hledá a poznává prostor svého těla</w:t>
      </w:r>
      <w:r>
        <w:rPr>
          <w:rFonts w:ascii="Arial" w:hAnsi="Arial" w:cs="Arial"/>
          <w:b w:val="0"/>
          <w:bCs/>
          <w:sz w:val="22"/>
          <w:szCs w:val="22"/>
          <w:u w:val="none"/>
        </w:rPr>
        <w:t>,</w:t>
      </w:r>
      <w:r w:rsidRPr="00584704">
        <w:rPr>
          <w:rFonts w:ascii="Arial" w:hAnsi="Arial" w:cs="Arial"/>
          <w:b w:val="0"/>
          <w:bCs/>
          <w:sz w:val="22"/>
          <w:szCs w:val="22"/>
          <w:u w:val="none"/>
        </w:rPr>
        <w:t xml:space="preserve"> a které zprostředkují a vizualizují představu fyzického propojení tělesnosti s prostorem a prostředím. </w:t>
      </w:r>
      <w:r w:rsidR="00E50D3A" w:rsidRPr="00584704">
        <w:rPr>
          <w:rFonts w:ascii="Arial" w:hAnsi="Arial" w:cs="Arial"/>
          <w:b w:val="0"/>
          <w:bCs/>
          <w:sz w:val="22"/>
          <w:szCs w:val="22"/>
          <w:u w:val="none"/>
        </w:rPr>
        <w:t>Pocit poznání a uvědomění si svého těla v prostorovém kontextu vede k uvědomění si své jedinečnosti v rámci sounáležitosti s celkem – napojení na řád věcí. Toto poznání doprovází úcta, pokora a svoboda.</w:t>
      </w:r>
    </w:p>
    <w:p w:rsidR="00E50D3A" w:rsidRPr="00584704" w:rsidRDefault="00E50D3A" w:rsidP="00E50D3A">
      <w:pPr>
        <w:pStyle w:val="Zkladntext"/>
        <w:ind w:left="705" w:hanging="345"/>
        <w:rPr>
          <w:rFonts w:ascii="Arial" w:hAnsi="Arial" w:cs="Arial"/>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 xml:space="preserve">Obsahem </w:t>
      </w:r>
      <w:r w:rsidRPr="00584704">
        <w:rPr>
          <w:rFonts w:ascii="Arial" w:hAnsi="Arial" w:cs="Arial"/>
          <w:bCs/>
          <w:sz w:val="22"/>
          <w:szCs w:val="22"/>
          <w:u w:val="none"/>
        </w:rPr>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jsou činností směřující k rozvíjení přirozeného používání pohybu v</w:t>
      </w:r>
      <w:r w:rsidR="00584704">
        <w:rPr>
          <w:rFonts w:ascii="Arial" w:hAnsi="Arial" w:cs="Arial"/>
          <w:b w:val="0"/>
          <w:bCs/>
          <w:sz w:val="22"/>
          <w:szCs w:val="22"/>
          <w:u w:val="none"/>
        </w:rPr>
        <w:t> </w:t>
      </w:r>
      <w:r w:rsidRPr="00584704">
        <w:rPr>
          <w:rFonts w:ascii="Arial" w:hAnsi="Arial" w:cs="Arial"/>
          <w:b w:val="0"/>
          <w:bCs/>
          <w:sz w:val="22"/>
          <w:szCs w:val="22"/>
          <w:u w:val="none"/>
        </w:rPr>
        <w:t>závislosti</w:t>
      </w:r>
      <w:r w:rsidR="00584704">
        <w:rPr>
          <w:rFonts w:ascii="Arial" w:hAnsi="Arial" w:cs="Arial"/>
          <w:b w:val="0"/>
          <w:bCs/>
          <w:sz w:val="22"/>
          <w:szCs w:val="22"/>
          <w:u w:val="none"/>
        </w:rPr>
        <w:t xml:space="preserve"> na i</w:t>
      </w:r>
      <w:r w:rsidRPr="00584704">
        <w:rPr>
          <w:rFonts w:ascii="Arial" w:hAnsi="Arial" w:cs="Arial"/>
          <w:b w:val="0"/>
          <w:bCs/>
          <w:sz w:val="22"/>
          <w:szCs w:val="22"/>
          <w:u w:val="none"/>
        </w:rPr>
        <w:t>ndividuálních</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anatomických, fyziologických a psychologických předpokladech žáka. Jedná se o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dlouhodobý proces podmíněný vůlí, směřující ke kvalitám rozvíjeným a získávaným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v závislosti na záměru, talentu a inteligenci. Činnosti směřující k rozvíjení inteligence těla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nejsou cestou mechanického opakování a drilu. </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 xml:space="preserve">Obsahem </w:t>
      </w:r>
      <w:r w:rsidRPr="00584704">
        <w:rPr>
          <w:rFonts w:ascii="Arial" w:hAnsi="Arial" w:cs="Arial"/>
          <w:bCs/>
          <w:sz w:val="22"/>
          <w:szCs w:val="22"/>
          <w:u w:val="none"/>
        </w:rPr>
        <w:t>Původnost/originalita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rozvíjejí osobnost žáka a během dlouhodobého procesu mu pomáhají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hledat jedinečný způsob jeho vyjádření světa. Smyslem skutečné původnosti/ originality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není upoutávat pozornost za každou cenu. Je to cesta jedinečně uchopeného již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existujícího. Záměrem je pomáhat vyrůst osobnostem, které budou této původnosti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schopny.</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4.</w:t>
      </w:r>
      <w:r w:rsidRPr="00584704">
        <w:rPr>
          <w:rFonts w:ascii="Arial" w:hAnsi="Arial" w:cs="Arial"/>
          <w:bCs/>
          <w:sz w:val="22"/>
          <w:szCs w:val="22"/>
          <w:u w:val="none"/>
        </w:rPr>
        <w:tab/>
      </w:r>
      <w:r w:rsidRPr="00584704">
        <w:rPr>
          <w:rFonts w:ascii="Arial" w:hAnsi="Arial" w:cs="Arial"/>
          <w:b w:val="0"/>
          <w:bCs/>
          <w:sz w:val="22"/>
          <w:szCs w:val="22"/>
          <w:u w:val="none"/>
        </w:rPr>
        <w:t xml:space="preserve">Obsahem </w:t>
      </w:r>
      <w:r w:rsidRPr="00584704">
        <w:rPr>
          <w:rFonts w:ascii="Arial" w:hAnsi="Arial" w:cs="Arial"/>
          <w:bCs/>
          <w:sz w:val="22"/>
          <w:szCs w:val="22"/>
          <w:u w:val="none"/>
        </w:rPr>
        <w:t>Vytváření společenství</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evokují prožitek sounáležitosti a sdílení. Tanec může zprostředkovat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prožitek společenství jako jednu ze základních lidských potřeb. TPV navozuje pocity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sounáležitosti a sdílení, čímž působí proti odcizení a vykořenění a podporuje pozitivní </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partnerskou sociální interakci.</w:t>
      </w:r>
    </w:p>
    <w:p w:rsidR="00E50D3A" w:rsidRPr="00584704" w:rsidRDefault="00E50D3A" w:rsidP="00E50D3A">
      <w:pPr>
        <w:pStyle w:val="Zkladntext"/>
        <w:ind w:left="708" w:hanging="363"/>
        <w:rPr>
          <w:rFonts w:ascii="Arial" w:hAnsi="Arial" w:cs="Arial"/>
          <w:bCs/>
          <w:sz w:val="22"/>
          <w:szCs w:val="22"/>
          <w:u w:val="none"/>
        </w:rPr>
      </w:pPr>
    </w:p>
    <w:p w:rsidR="002105D2" w:rsidRPr="00584704" w:rsidRDefault="002105D2" w:rsidP="00E50D3A">
      <w:pPr>
        <w:pStyle w:val="Zkladntext"/>
        <w:ind w:left="708" w:hanging="363"/>
        <w:rPr>
          <w:rFonts w:ascii="Arial" w:hAnsi="Arial" w:cs="Arial"/>
          <w:bCs/>
          <w:sz w:val="22"/>
          <w:szCs w:val="22"/>
          <w:u w:val="none"/>
        </w:rPr>
      </w:pPr>
    </w:p>
    <w:p w:rsidR="002105D2" w:rsidRPr="00584704" w:rsidRDefault="002105D2" w:rsidP="00E50D3A">
      <w:pPr>
        <w:pStyle w:val="Zkladntext"/>
        <w:ind w:left="708" w:hanging="363"/>
        <w:rPr>
          <w:rFonts w:ascii="Arial" w:hAnsi="Arial" w:cs="Arial"/>
          <w:bCs/>
          <w:sz w:val="22"/>
          <w:szCs w:val="22"/>
          <w:u w:val="none"/>
        </w:rPr>
      </w:pP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Cs/>
          <w:sz w:val="22"/>
          <w:szCs w:val="22"/>
          <w:u w:val="none"/>
        </w:rPr>
        <w:t>TPV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dosažení určité míry inteligence těla, která je závislá na pedagogickém záměru, vůli, talentu a emocích žáka.</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TPV </w:t>
      </w:r>
      <w:r w:rsidRPr="00584704">
        <w:rPr>
          <w:rFonts w:ascii="Arial" w:hAnsi="Arial" w:cs="Arial"/>
          <w:b w:val="0"/>
          <w:bCs/>
          <w:sz w:val="22"/>
          <w:szCs w:val="22"/>
          <w:u w:val="none"/>
        </w:rPr>
        <w:t>je rozdělen do sedmi okruhů činnosti:</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pohybová průprava, prostorové cítění, vzájemné vztahy, pohyb s předmětem,</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pohybové a taneční hry, hudba a tanec, improvizace.</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1"/>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návyky správného držení těla a dovednosti přirozeného pohybu nejen při výuce, ale i v běžném životě</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vnímá měnící se prostorové vztahy a aktivně vytváří partnerství mezi svým tělem a prostorem</w:t>
            </w:r>
            <w:r w:rsidRPr="00584704">
              <w:rPr>
                <w:rFonts w:ascii="Arial" w:hAnsi="Arial" w:cs="Arial"/>
                <w:b w:val="0"/>
                <w:bCs/>
                <w:sz w:val="22"/>
                <w:szCs w:val="22"/>
                <w:u w:val="none"/>
                <w:lang w:eastAsia="cs-CZ"/>
              </w:rPr>
              <w:tab/>
            </w:r>
          </w:p>
          <w:p w:rsidR="00E50D3A" w:rsidRPr="00584704" w:rsidRDefault="009B49AC"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navazuje vzájemné vztahy a aktivně spoluvytváří společenství</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používá své tělo jako nástroj sebevyjádření</w:t>
            </w:r>
          </w:p>
          <w:p w:rsidR="00E50D3A" w:rsidRPr="00584704" w:rsidRDefault="00E50D3A" w:rsidP="009B49AC">
            <w:pPr>
              <w:autoSpaceDE w:val="0"/>
              <w:autoSpaceDN w:val="0"/>
              <w:adjustRightInd w:val="0"/>
              <w:spacing w:after="0" w:line="240" w:lineRule="auto"/>
              <w:rPr>
                <w:rFonts w:ascii="Arial" w:eastAsia="80000075-Identity-H" w:hAnsi="Arial" w:cs="Arial"/>
                <w:color w:val="000000"/>
              </w:rPr>
            </w:pPr>
            <w:r w:rsidRPr="00584704">
              <w:rPr>
                <w:rFonts w:ascii="Arial" w:hAnsi="Arial" w:cs="Arial"/>
                <w:bCs/>
              </w:rPr>
              <w:t xml:space="preserve">-v improvizaci i tvorbě uplatňuje své vlastní </w:t>
            </w:r>
            <w:r w:rsidR="009B49AC" w:rsidRPr="00584704">
              <w:rPr>
                <w:rFonts w:ascii="Arial" w:hAnsi="Arial" w:cs="Arial"/>
                <w:bCs/>
              </w:rPr>
              <w:t>z</w:t>
            </w:r>
            <w:r w:rsidRPr="00584704">
              <w:rPr>
                <w:rFonts w:ascii="Arial" w:hAnsi="Arial" w:cs="Arial"/>
                <w:bCs/>
              </w:rPr>
              <w:t>kušenosti a zážitky</w:t>
            </w:r>
            <w:r w:rsidRPr="00584704">
              <w:rPr>
                <w:rFonts w:ascii="Arial" w:hAnsi="Arial" w:cs="Arial"/>
                <w:bCs/>
              </w:rPr>
              <w:tab/>
            </w:r>
            <w:r w:rsidRPr="00584704">
              <w:rPr>
                <w:rFonts w:ascii="Arial" w:eastAsia="80000075-Identity-H" w:hAnsi="Arial" w:cs="Arial"/>
                <w:color w:val="000000"/>
              </w:rPr>
              <w:tab/>
            </w:r>
            <w:r w:rsidRPr="00584704">
              <w:rPr>
                <w:rFonts w:ascii="Arial" w:eastAsia="80000075-Identity-H" w:hAnsi="Arial" w:cs="Arial"/>
                <w:color w:val="000000"/>
              </w:rPr>
              <w:tab/>
            </w: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POHYBOVÁ PRŮPRAVA</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přístup k vlastnímu tělu v měnících se podmínkách dospívání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fyzickou sílu a obratnost</w:t>
            </w:r>
          </w:p>
          <w:p w:rsidR="00E50D3A" w:rsidRPr="00584704" w:rsidRDefault="00E50D3A" w:rsidP="005F7C24">
            <w:pPr>
              <w:pStyle w:val="Zkladntext"/>
              <w:numPr>
                <w:ilvl w:val="0"/>
                <w:numId w:val="16"/>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zvětšující kloubní pohyblivost</w:t>
            </w:r>
          </w:p>
          <w:p w:rsidR="00E50D3A" w:rsidRPr="00584704" w:rsidRDefault="00E50D3A" w:rsidP="005F7C24">
            <w:pPr>
              <w:pStyle w:val="Zkladntext"/>
              <w:numPr>
                <w:ilvl w:val="0"/>
                <w:numId w:val="16"/>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pohybové paměti</w:t>
            </w:r>
          </w:p>
          <w:p w:rsidR="00E50D3A" w:rsidRPr="00584704" w:rsidRDefault="00E50D3A" w:rsidP="005F7C24">
            <w:pPr>
              <w:pStyle w:val="Zkladntext"/>
              <w:numPr>
                <w:ilvl w:val="0"/>
                <w:numId w:val="16"/>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koordinačně obtížné pohybové vazby</w:t>
            </w:r>
          </w:p>
          <w:p w:rsidR="00E50D3A" w:rsidRPr="00584704" w:rsidRDefault="00E50D3A" w:rsidP="00E50D3A">
            <w:pPr>
              <w:pStyle w:val="Zkladntext"/>
              <w:ind w:left="360"/>
              <w:jc w:val="both"/>
              <w:rPr>
                <w:rFonts w:ascii="Arial" w:hAnsi="Arial" w:cs="Arial"/>
                <w:bCs/>
                <w:sz w:val="22"/>
                <w:szCs w:val="22"/>
                <w:u w:val="none"/>
                <w:lang w:eastAsia="cs-CZ"/>
              </w:rPr>
            </w:pP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PROSTOROVÉ CÍTĚNÍ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aktivující hlavní tělesné těžiště</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hybnost pánevní oblasti</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dráhy tělesného těžiště určující směr i způsob pohybu z místa</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půdorysné dráhy – osmička s dostředivým sklonem, dráhy s dostředivým i odstředivým sklonem</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prostorové stopy zaznamenávané tělem</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tělesný cit pro obousměrnou komunikaci s prostorem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VZÁJEMNÉ VZTAHY</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partnerství, dominance, subdominance ve složitějších obměnách</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volná seskupení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vzájemné vztahy uskutečňované bez přímého tělesného kontaktu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 S PŘEDMĚTEM</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souhra s předmětem podmíněná soustředěností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 předmětu jako prostředek pro porozumění pohybu vlastního těla</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náčiní jako nástroj poznávání (prostorové dráhy, vzájemné vztahy, rytmické cítění)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pohybové a taneční hry s náčiním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HUDBA A TANEC</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dialog hudba – tanec</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rozbor hudební skladby pro vytvoření jednoduché taneční kompozice</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hudební skladby vhodné pro taneční ztvárnění a jejich aktivní vyhledávání (s důrazem na současnou hudební tvorbu)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IMPROVIZACE A TVORBA</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improvizace na náročnější náměty (verbální i hudební)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základy taneční kompozice – práce s motivem</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reflexe odlišných postupů tvorby taneční kompozice s respektováním autorství</w:t>
            </w:r>
          </w:p>
          <w:p w:rsidR="00E50D3A" w:rsidRPr="00584704" w:rsidRDefault="00E50D3A" w:rsidP="005F7C24">
            <w:pPr>
              <w:pStyle w:val="Zkladntext"/>
              <w:numPr>
                <w:ilvl w:val="0"/>
                <w:numId w:val="16"/>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společná analýza a hodnocení žáky vytvořené taneční kompozice</w:t>
            </w:r>
          </w:p>
          <w:p w:rsidR="00E50D3A" w:rsidRPr="00584704" w:rsidRDefault="00E50D3A" w:rsidP="00E0704C">
            <w:pPr>
              <w:autoSpaceDE w:val="0"/>
              <w:autoSpaceDN w:val="0"/>
              <w:adjustRightInd w:val="0"/>
              <w:spacing w:after="0" w:line="240" w:lineRule="auto"/>
              <w:rPr>
                <w:rFonts w:ascii="Arial" w:eastAsia="80000075-Identity-H" w:hAnsi="Arial" w:cs="Arial"/>
                <w:color w:val="000000"/>
              </w:rPr>
            </w:pPr>
          </w:p>
        </w:tc>
      </w:tr>
    </w:tbl>
    <w:p w:rsidR="00E50D3A" w:rsidRPr="00584704" w:rsidRDefault="00E50D3A" w:rsidP="00C63576">
      <w:pPr>
        <w:autoSpaceDE w:val="0"/>
        <w:autoSpaceDN w:val="0"/>
        <w:adjustRightInd w:val="0"/>
        <w:spacing w:after="0" w:line="240" w:lineRule="auto"/>
        <w:rPr>
          <w:rFonts w:ascii="Arial" w:eastAsia="800003C2-Identity-H" w:hAnsi="Arial" w:cs="Arial"/>
          <w:b/>
          <w:color w:val="000000"/>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E50D3A" w:rsidRPr="00584704" w:rsidRDefault="00E50D3A"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2105D2" w:rsidRPr="00584704" w:rsidRDefault="002105D2" w:rsidP="00C63576">
      <w:pPr>
        <w:autoSpaceDE w:val="0"/>
        <w:autoSpaceDN w:val="0"/>
        <w:adjustRightInd w:val="0"/>
        <w:spacing w:after="0" w:line="240" w:lineRule="auto"/>
        <w:rPr>
          <w:rFonts w:ascii="Arial" w:eastAsia="800003C2-Identity-H" w:hAnsi="Arial" w:cs="Arial"/>
          <w:b/>
          <w:color w:val="000000"/>
          <w:sz w:val="32"/>
          <w:szCs w:val="32"/>
        </w:rPr>
      </w:pPr>
    </w:p>
    <w:p w:rsidR="00C63576" w:rsidRPr="00584704" w:rsidRDefault="00584704" w:rsidP="00C63576">
      <w:pPr>
        <w:autoSpaceDE w:val="0"/>
        <w:autoSpaceDN w:val="0"/>
        <w:adjustRightInd w:val="0"/>
        <w:spacing w:after="0" w:line="240" w:lineRule="auto"/>
        <w:rPr>
          <w:rFonts w:ascii="Arial" w:eastAsia="800003C2-Identity-H" w:hAnsi="Arial" w:cs="Arial"/>
          <w:b/>
          <w:color w:val="000000"/>
          <w:sz w:val="32"/>
          <w:szCs w:val="32"/>
        </w:rPr>
      </w:pPr>
      <w:r w:rsidRPr="00584704">
        <w:rPr>
          <w:rFonts w:ascii="Arial" w:eastAsia="800003C2-Identity-H" w:hAnsi="Arial" w:cs="Arial"/>
          <w:b/>
          <w:color w:val="000000"/>
          <w:sz w:val="32"/>
          <w:szCs w:val="32"/>
        </w:rPr>
        <w:t>5.ŠKOLNÍ PROJEKTY</w:t>
      </w:r>
    </w:p>
    <w:p w:rsidR="008C5688" w:rsidRPr="00584704" w:rsidRDefault="008C5688" w:rsidP="00C63576">
      <w:pPr>
        <w:autoSpaceDE w:val="0"/>
        <w:autoSpaceDN w:val="0"/>
        <w:adjustRightInd w:val="0"/>
        <w:spacing w:after="0" w:line="240" w:lineRule="auto"/>
        <w:rPr>
          <w:rFonts w:ascii="Arial" w:eastAsia="800003C2-Identity-H" w:hAnsi="Arial" w:cs="Arial"/>
          <w:color w:val="000000"/>
        </w:rPr>
      </w:pPr>
    </w:p>
    <w:p w:rsidR="00355828" w:rsidRPr="00584704" w:rsidRDefault="00355828" w:rsidP="00355828">
      <w:pPr>
        <w:pStyle w:val="Nadpis3"/>
        <w:rPr>
          <w:sz w:val="28"/>
          <w:szCs w:val="28"/>
        </w:rPr>
      </w:pPr>
      <w:r w:rsidRPr="00584704">
        <w:rPr>
          <w:sz w:val="28"/>
          <w:szCs w:val="28"/>
        </w:rPr>
        <w:t>5.1. Školní akademie</w:t>
      </w:r>
    </w:p>
    <w:p w:rsidR="002105D2" w:rsidRPr="00584704" w:rsidRDefault="00355828" w:rsidP="00355828">
      <w:pPr>
        <w:rPr>
          <w:rFonts w:ascii="Arial" w:hAnsi="Arial" w:cs="Arial"/>
        </w:rPr>
      </w:pPr>
      <w:r w:rsidRPr="00584704">
        <w:rPr>
          <w:rFonts w:ascii="Arial" w:hAnsi="Arial" w:cs="Arial"/>
        </w:rPr>
        <w:t>Školní akademie je ve svém výsledku dvou až tříhodinová kulturní akce pro celou školu.</w:t>
      </w:r>
    </w:p>
    <w:p w:rsidR="00355828" w:rsidRPr="00584704" w:rsidRDefault="00355828" w:rsidP="00355828">
      <w:pPr>
        <w:rPr>
          <w:rFonts w:ascii="Arial" w:hAnsi="Arial" w:cs="Arial"/>
        </w:rPr>
      </w:pPr>
      <w:r w:rsidRPr="00584704">
        <w:rPr>
          <w:rFonts w:ascii="Arial" w:hAnsi="Arial" w:cs="Arial"/>
        </w:rPr>
        <w:t>V programu vystupují žáci všech ročník</w:t>
      </w:r>
      <w:r w:rsidR="009B49AC" w:rsidRPr="00584704">
        <w:rPr>
          <w:rFonts w:ascii="Arial" w:hAnsi="Arial" w:cs="Arial"/>
        </w:rPr>
        <w:t>ů,</w:t>
      </w:r>
      <w:r w:rsidRPr="00584704">
        <w:rPr>
          <w:rFonts w:ascii="Arial" w:hAnsi="Arial" w:cs="Arial"/>
        </w:rPr>
        <w:t xml:space="preserve"> a to dobrovolně na základě svých individuálních schopností. Krátká hudební, divadelní, taneční nebo sportovní vystoupení plánují a realizují studenti sami za podpory vyučujících. Cíle</w:t>
      </w:r>
      <w:r w:rsidR="009B49AC" w:rsidRPr="00584704">
        <w:rPr>
          <w:rFonts w:ascii="Arial" w:hAnsi="Arial" w:cs="Arial"/>
        </w:rPr>
        <w:t>m</w:t>
      </w:r>
      <w:r w:rsidRPr="00584704">
        <w:rPr>
          <w:rFonts w:ascii="Arial" w:hAnsi="Arial" w:cs="Arial"/>
        </w:rPr>
        <w:t xml:space="preserve"> těchto aktivit je podněcovat žáky k tvořivému myšlení, rozvíjet schopnost spolupracovat a respektovat práci a úspěchy vlastní i druhých. Žáci se učí otevřené komunikaci, zodpovědnosti, toleranci, rozvíjejí se jako svébytné a svobodné osobnosti.</w:t>
      </w:r>
    </w:p>
    <w:p w:rsidR="00355828" w:rsidRPr="00584704" w:rsidRDefault="009B49AC" w:rsidP="00355828">
      <w:pPr>
        <w:pStyle w:val="Nadpis5"/>
        <w:rPr>
          <w:rFonts w:ascii="Arial" w:hAnsi="Arial" w:cs="Arial"/>
          <w:sz w:val="22"/>
          <w:szCs w:val="22"/>
        </w:rPr>
      </w:pPr>
      <w:r w:rsidRPr="00584704">
        <w:rPr>
          <w:rFonts w:ascii="Arial" w:hAnsi="Arial" w:cs="Arial"/>
          <w:sz w:val="22"/>
          <w:szCs w:val="22"/>
        </w:rPr>
        <w:t>1</w:t>
      </w:r>
      <w:r w:rsidR="00355828" w:rsidRPr="00584704">
        <w:rPr>
          <w:rFonts w:ascii="Arial" w:hAnsi="Arial" w:cs="Arial"/>
          <w:sz w:val="22"/>
          <w:szCs w:val="22"/>
        </w:rPr>
        <w:t>. ročník</w:t>
      </w:r>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w:t>
      </w:r>
    </w:p>
    <w:p w:rsidR="00355828" w:rsidRPr="00584704" w:rsidRDefault="009B49AC" w:rsidP="00355828">
      <w:pPr>
        <w:pStyle w:val="Nadpis5"/>
        <w:rPr>
          <w:rFonts w:ascii="Arial" w:hAnsi="Arial" w:cs="Arial"/>
          <w:sz w:val="22"/>
          <w:szCs w:val="22"/>
        </w:rPr>
      </w:pPr>
      <w:r w:rsidRPr="00584704">
        <w:rPr>
          <w:rFonts w:ascii="Arial" w:hAnsi="Arial" w:cs="Arial"/>
          <w:sz w:val="22"/>
          <w:szCs w:val="22"/>
        </w:rPr>
        <w:t>2</w:t>
      </w:r>
      <w:r w:rsidR="00355828" w:rsidRPr="00584704">
        <w:rPr>
          <w:rFonts w:ascii="Arial" w:hAnsi="Arial" w:cs="Arial"/>
          <w:sz w:val="22"/>
          <w:szCs w:val="22"/>
        </w:rPr>
        <w:t>. ročník</w:t>
      </w:r>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 a respekt individualit.</w:t>
      </w:r>
    </w:p>
    <w:p w:rsidR="00355828" w:rsidRPr="00584704" w:rsidRDefault="00355828" w:rsidP="00355828">
      <w:pPr>
        <w:rPr>
          <w:rFonts w:ascii="Arial" w:hAnsi="Arial" w:cs="Arial"/>
          <w:b/>
          <w:i/>
          <w:sz w:val="24"/>
          <w:szCs w:val="24"/>
        </w:rPr>
      </w:pPr>
      <w:r w:rsidRPr="00584704">
        <w:rPr>
          <w:rFonts w:ascii="Arial" w:hAnsi="Arial" w:cs="Arial"/>
          <w:b/>
          <w:i/>
          <w:sz w:val="24"/>
          <w:szCs w:val="24"/>
        </w:rPr>
        <w:t>Začlenění průřezových témat a tematických okruhů</w:t>
      </w:r>
    </w:p>
    <w:p w:rsidR="00355828" w:rsidRPr="00584704" w:rsidRDefault="00355828" w:rsidP="00EC6451">
      <w:pPr>
        <w:pStyle w:val="Uebnblok-prezovtma"/>
        <w:rPr>
          <w:sz w:val="22"/>
          <w:szCs w:val="22"/>
        </w:rPr>
      </w:pPr>
      <w:r w:rsidRPr="00584704">
        <w:rPr>
          <w:sz w:val="22"/>
          <w:szCs w:val="22"/>
        </w:rPr>
        <w:t>OSOBNOSTNÍ A SOCIÁLNÍ VÝCHOVA</w:t>
      </w:r>
    </w:p>
    <w:p w:rsidR="00355828" w:rsidRPr="00584704" w:rsidRDefault="00355828" w:rsidP="00EC6451">
      <w:pPr>
        <w:pStyle w:val="Uebnblok-prezovtma"/>
        <w:rPr>
          <w:sz w:val="22"/>
          <w:szCs w:val="22"/>
        </w:rPr>
      </w:pPr>
      <w:r w:rsidRPr="00584704">
        <w:rPr>
          <w:sz w:val="22"/>
          <w:szCs w:val="22"/>
        </w:rPr>
        <w:t>Sebepoznání a sebepojetí</w:t>
      </w:r>
    </w:p>
    <w:p w:rsidR="00355828" w:rsidRPr="00584704" w:rsidRDefault="00355828" w:rsidP="00EC6451">
      <w:pPr>
        <w:pStyle w:val="Uebnblok-prezovtma"/>
        <w:rPr>
          <w:sz w:val="22"/>
          <w:szCs w:val="22"/>
        </w:rPr>
      </w:pPr>
      <w:r w:rsidRPr="00584704">
        <w:rPr>
          <w:sz w:val="22"/>
          <w:szCs w:val="22"/>
        </w:rPr>
        <w:t>Seberegulace a sebeorganizace</w:t>
      </w:r>
    </w:p>
    <w:p w:rsidR="001E0D89" w:rsidRPr="00584704" w:rsidRDefault="001E0D89" w:rsidP="00355828">
      <w:pPr>
        <w:pStyle w:val="Nadpis3"/>
        <w:rPr>
          <w:sz w:val="28"/>
          <w:szCs w:val="28"/>
        </w:rPr>
      </w:pPr>
    </w:p>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9B49AC" w:rsidRPr="00584704" w:rsidRDefault="009B49AC" w:rsidP="00355828">
      <w:pPr>
        <w:pStyle w:val="Nadpis3"/>
        <w:rPr>
          <w:sz w:val="28"/>
          <w:szCs w:val="28"/>
        </w:rPr>
      </w:pPr>
    </w:p>
    <w:p w:rsidR="009B49AC" w:rsidRPr="00584704" w:rsidRDefault="009B49AC" w:rsidP="009B49AC"/>
    <w:p w:rsidR="009B49AC" w:rsidRPr="00584704" w:rsidRDefault="009B49AC" w:rsidP="009B49AC"/>
    <w:p w:rsidR="00355828" w:rsidRPr="00584704" w:rsidRDefault="00355828" w:rsidP="00355828">
      <w:pPr>
        <w:pStyle w:val="Nadpis3"/>
        <w:rPr>
          <w:sz w:val="28"/>
          <w:szCs w:val="28"/>
        </w:rPr>
      </w:pPr>
      <w:r w:rsidRPr="00584704">
        <w:rPr>
          <w:sz w:val="28"/>
          <w:szCs w:val="28"/>
        </w:rPr>
        <w:t>5.2</w:t>
      </w:r>
      <w:r w:rsidR="002105D2" w:rsidRPr="00584704">
        <w:rPr>
          <w:sz w:val="28"/>
          <w:szCs w:val="28"/>
        </w:rPr>
        <w:t xml:space="preserve">.  </w:t>
      </w:r>
      <w:r w:rsidRPr="00584704">
        <w:rPr>
          <w:sz w:val="28"/>
          <w:szCs w:val="28"/>
        </w:rPr>
        <w:t>Kurz v rámci protidrogové prevence se sportovním zaměřením</w:t>
      </w:r>
    </w:p>
    <w:p w:rsidR="00355828" w:rsidRPr="00584704" w:rsidRDefault="00584704" w:rsidP="00355828">
      <w:pPr>
        <w:rPr>
          <w:rFonts w:ascii="Arial" w:hAnsi="Arial" w:cs="Arial"/>
        </w:rPr>
      </w:pPr>
      <w:r w:rsidRPr="00584704">
        <w:rPr>
          <w:rFonts w:ascii="Arial" w:hAnsi="Arial" w:cs="Arial"/>
        </w:rPr>
        <w:t>Jednou za dva roky je pořádán pro primu a sekundu pěti a vícedenní kurz v rámci protidrogové prevence a prevence nežádoucích jevů.Je zaměřen na osvojení smysluplného využívaní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355828" w:rsidP="00355828">
      <w:pPr>
        <w:rPr>
          <w:rFonts w:ascii="Arial" w:hAnsi="Arial" w:cs="Arial"/>
        </w:rPr>
      </w:pPr>
      <w:r w:rsidRPr="00584704">
        <w:rPr>
          <w:rFonts w:ascii="Arial" w:hAnsi="Arial" w:cs="Arial"/>
        </w:rPr>
        <w:t>Žáci, kteří se nezúčastní tohoto kurzu</w:t>
      </w:r>
      <w:r w:rsidR="00EC6451" w:rsidRPr="00584704">
        <w:rPr>
          <w:rFonts w:ascii="Arial" w:hAnsi="Arial" w:cs="Arial"/>
        </w:rPr>
        <w:t>,</w:t>
      </w:r>
      <w:r w:rsidRPr="00584704">
        <w:rPr>
          <w:rFonts w:ascii="Arial" w:hAnsi="Arial" w:cs="Arial"/>
        </w:rPr>
        <w:t xml:space="preserve"> dostanou náhradní plnění v daném rozsahu, t</w:t>
      </w:r>
      <w:r w:rsidR="00EC6451" w:rsidRPr="00584704">
        <w:rPr>
          <w:rFonts w:ascii="Arial" w:hAnsi="Arial" w:cs="Arial"/>
        </w:rPr>
        <w:t>e</w:t>
      </w:r>
      <w:r w:rsidRPr="00584704">
        <w:rPr>
          <w:rFonts w:ascii="Arial" w:hAnsi="Arial" w:cs="Arial"/>
        </w:rPr>
        <w:t>maticky odpovídající náplni kurzu.</w:t>
      </w:r>
    </w:p>
    <w:p w:rsidR="00355828" w:rsidRPr="00584704" w:rsidRDefault="009B49AC" w:rsidP="00355828">
      <w:pPr>
        <w:pStyle w:val="Nadpis5"/>
        <w:rPr>
          <w:rFonts w:ascii="Arial" w:hAnsi="Arial" w:cs="Arial"/>
          <w:sz w:val="22"/>
          <w:szCs w:val="22"/>
        </w:rPr>
      </w:pPr>
      <w:r w:rsidRPr="00584704">
        <w:rPr>
          <w:rFonts w:ascii="Arial" w:hAnsi="Arial" w:cs="Arial"/>
          <w:sz w:val="22"/>
          <w:szCs w:val="22"/>
        </w:rPr>
        <w:t>1</w:t>
      </w:r>
      <w:r w:rsidR="00355828" w:rsidRPr="00584704">
        <w:rPr>
          <w:rFonts w:ascii="Arial" w:hAnsi="Arial" w:cs="Arial"/>
          <w:sz w:val="22"/>
          <w:szCs w:val="22"/>
        </w:rPr>
        <w:t>. ročník</w:t>
      </w:r>
    </w:p>
    <w:p w:rsidR="00355828" w:rsidRPr="00584704" w:rsidRDefault="00584704" w:rsidP="00355828">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9B49AC" w:rsidP="00355828">
      <w:pPr>
        <w:pStyle w:val="Nadpis5"/>
        <w:rPr>
          <w:rFonts w:ascii="Arial" w:hAnsi="Arial" w:cs="Arial"/>
          <w:sz w:val="22"/>
          <w:szCs w:val="22"/>
        </w:rPr>
      </w:pPr>
      <w:r w:rsidRPr="00584704">
        <w:rPr>
          <w:rFonts w:ascii="Arial" w:hAnsi="Arial" w:cs="Arial"/>
          <w:sz w:val="22"/>
          <w:szCs w:val="22"/>
        </w:rPr>
        <w:t>2</w:t>
      </w:r>
      <w:r w:rsidR="00355828" w:rsidRPr="00584704">
        <w:rPr>
          <w:rFonts w:ascii="Arial" w:hAnsi="Arial" w:cs="Arial"/>
          <w:sz w:val="22"/>
          <w:szCs w:val="22"/>
        </w:rPr>
        <w:t>. ročník</w:t>
      </w:r>
    </w:p>
    <w:p w:rsidR="009B49AC" w:rsidRPr="00584704" w:rsidRDefault="00584704" w:rsidP="009B49AC">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w:t>
      </w:r>
      <w:r w:rsidR="003640C2" w:rsidRPr="00584704">
        <w:rPr>
          <w:rFonts w:ascii="Arial" w:hAnsi="Arial" w:cs="Arial"/>
        </w:rPr>
        <w:t>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sidR="003640C2">
        <w:rPr>
          <w:rFonts w:ascii="Arial" w:hAnsi="Arial" w:cs="Arial"/>
        </w:rPr>
        <w:t>.</w:t>
      </w:r>
      <w:r w:rsidR="003640C2" w:rsidRPr="00584704">
        <w:rPr>
          <w:rFonts w:ascii="Arial" w:hAnsi="Arial" w:cs="Arial"/>
        </w:rPr>
        <w:t xml:space="preserve"> a životu ohrožujících stavů(úrazy při sportu,v dopravě,ve škole),na pravidla bezpečnosti, ochrany zdraví, znalost pravidel silničního provozu a dodržování režimu dne.</w:t>
      </w:r>
      <w:r w:rsidRPr="00584704">
        <w:rPr>
          <w:rFonts w:ascii="Arial" w:hAnsi="Arial" w:cs="Arial"/>
        </w:rPr>
        <w:t>V neposlední řadě na rozvíjení kamarádství a přátelství.</w:t>
      </w:r>
    </w:p>
    <w:p w:rsidR="00EC6451" w:rsidRPr="00584704" w:rsidRDefault="00EC6451" w:rsidP="00EC6451">
      <w:pPr>
        <w:rPr>
          <w:rFonts w:ascii="Arial" w:hAnsi="Arial" w:cs="Arial"/>
          <w:b/>
          <w:i/>
        </w:rPr>
      </w:pPr>
      <w:r w:rsidRPr="00584704">
        <w:rPr>
          <w:rFonts w:ascii="Arial" w:hAnsi="Arial" w:cs="Arial"/>
          <w:b/>
          <w:i/>
        </w:rPr>
        <w:t>Začlenění průřezových témat a tematických okruhů</w:t>
      </w:r>
    </w:p>
    <w:p w:rsidR="00EC6451" w:rsidRPr="00584704" w:rsidRDefault="00EC6451" w:rsidP="00EC6451">
      <w:pPr>
        <w:pStyle w:val="Uebnblok-prezovtma"/>
        <w:numPr>
          <w:ilvl w:val="0"/>
          <w:numId w:val="0"/>
        </w:numPr>
        <w:rPr>
          <w:sz w:val="22"/>
          <w:szCs w:val="22"/>
        </w:rPr>
      </w:pPr>
      <w:r w:rsidRPr="00584704">
        <w:rPr>
          <w:sz w:val="22"/>
          <w:szCs w:val="22"/>
        </w:rPr>
        <w:t>OSOBNOSTNÍ A SOCIÁLNÍ VÝCHOVA</w:t>
      </w:r>
    </w:p>
    <w:p w:rsidR="00EC6451" w:rsidRPr="00584704" w:rsidRDefault="00EC6451" w:rsidP="00EC6451">
      <w:pPr>
        <w:pStyle w:val="Uebnblok-prezovtma"/>
        <w:rPr>
          <w:sz w:val="22"/>
          <w:szCs w:val="22"/>
        </w:rPr>
      </w:pPr>
      <w:r w:rsidRPr="00584704">
        <w:rPr>
          <w:sz w:val="22"/>
          <w:szCs w:val="22"/>
        </w:rPr>
        <w:t>Rozvoj schopností poznávání</w:t>
      </w:r>
    </w:p>
    <w:p w:rsidR="00EC6451" w:rsidRPr="00584704" w:rsidRDefault="00EC6451" w:rsidP="00EC6451">
      <w:pPr>
        <w:pStyle w:val="Uebnblok-prezovtma"/>
        <w:rPr>
          <w:sz w:val="22"/>
          <w:szCs w:val="22"/>
        </w:rPr>
      </w:pPr>
      <w:r w:rsidRPr="00584704">
        <w:rPr>
          <w:sz w:val="22"/>
          <w:szCs w:val="22"/>
        </w:rPr>
        <w:t>Řešení problémů a rozhodovací dovednosti</w:t>
      </w:r>
    </w:p>
    <w:p w:rsidR="00EC6451" w:rsidRPr="00584704" w:rsidRDefault="00EC6451" w:rsidP="00EC6451">
      <w:pPr>
        <w:pStyle w:val="Uebnblok-prezovtma"/>
        <w:rPr>
          <w:sz w:val="22"/>
          <w:szCs w:val="22"/>
        </w:rPr>
      </w:pPr>
      <w:r w:rsidRPr="00584704">
        <w:rPr>
          <w:sz w:val="22"/>
          <w:szCs w:val="22"/>
        </w:rPr>
        <w:t>Hodnoty, postoje, praktická etika</w:t>
      </w:r>
    </w:p>
    <w:p w:rsidR="00EC6451" w:rsidRPr="00584704" w:rsidRDefault="00EC6451" w:rsidP="00EC6451">
      <w:pPr>
        <w:pStyle w:val="Uebnblok-prezovtma"/>
        <w:rPr>
          <w:sz w:val="22"/>
          <w:szCs w:val="22"/>
        </w:rPr>
      </w:pPr>
      <w:r w:rsidRPr="00584704">
        <w:rPr>
          <w:sz w:val="22"/>
          <w:szCs w:val="22"/>
        </w:rPr>
        <w:t>Sebepoznání a sebepojetí</w:t>
      </w:r>
    </w:p>
    <w:p w:rsidR="00EC6451" w:rsidRPr="00584704" w:rsidRDefault="00EC6451" w:rsidP="00EC6451">
      <w:pPr>
        <w:pStyle w:val="Uebnblok-prezovtma"/>
        <w:rPr>
          <w:sz w:val="22"/>
          <w:szCs w:val="22"/>
        </w:rPr>
      </w:pPr>
      <w:r w:rsidRPr="00584704">
        <w:rPr>
          <w:sz w:val="22"/>
          <w:szCs w:val="22"/>
        </w:rPr>
        <w:t>Seberegulace a sebeorganizace</w:t>
      </w:r>
    </w:p>
    <w:p w:rsidR="00EC6451" w:rsidRPr="00584704" w:rsidRDefault="00EC6451" w:rsidP="00EC6451">
      <w:pPr>
        <w:pStyle w:val="Uebnblok-prezovtma"/>
        <w:rPr>
          <w:sz w:val="22"/>
          <w:szCs w:val="22"/>
        </w:rPr>
      </w:pPr>
      <w:r w:rsidRPr="00584704">
        <w:rPr>
          <w:sz w:val="22"/>
          <w:szCs w:val="22"/>
        </w:rPr>
        <w:t>Psychohygiena</w:t>
      </w:r>
    </w:p>
    <w:p w:rsidR="00EC6451" w:rsidRPr="00584704" w:rsidRDefault="00EC6451" w:rsidP="00EC6451">
      <w:pPr>
        <w:pStyle w:val="Uebnblok-prezovtma"/>
        <w:rPr>
          <w:sz w:val="22"/>
          <w:szCs w:val="22"/>
        </w:rPr>
      </w:pPr>
      <w:r w:rsidRPr="00584704">
        <w:rPr>
          <w:sz w:val="22"/>
          <w:szCs w:val="22"/>
        </w:rPr>
        <w:t>Kreativita</w:t>
      </w:r>
    </w:p>
    <w:p w:rsidR="00EC6451" w:rsidRPr="00584704" w:rsidRDefault="00EC6451" w:rsidP="00EC6451">
      <w:pPr>
        <w:pStyle w:val="Uebnblok-prezovtma"/>
        <w:rPr>
          <w:sz w:val="22"/>
          <w:szCs w:val="22"/>
        </w:rPr>
      </w:pPr>
      <w:r w:rsidRPr="00584704">
        <w:rPr>
          <w:sz w:val="22"/>
          <w:szCs w:val="22"/>
        </w:rPr>
        <w:t>Poznávání lidí</w:t>
      </w:r>
    </w:p>
    <w:p w:rsidR="00EC6451" w:rsidRPr="00584704" w:rsidRDefault="00EC6451" w:rsidP="00EC6451">
      <w:pPr>
        <w:pStyle w:val="Uebnblok-prezovtma"/>
        <w:rPr>
          <w:sz w:val="22"/>
          <w:szCs w:val="22"/>
        </w:rPr>
      </w:pPr>
      <w:r w:rsidRPr="00584704">
        <w:rPr>
          <w:sz w:val="22"/>
          <w:szCs w:val="22"/>
        </w:rPr>
        <w:t>Mezilidské vztahy</w:t>
      </w:r>
    </w:p>
    <w:p w:rsidR="00EC6451" w:rsidRPr="00584704" w:rsidRDefault="00EC6451" w:rsidP="00EC6451">
      <w:pPr>
        <w:pStyle w:val="Uebnblok-prezovtma"/>
        <w:rPr>
          <w:sz w:val="22"/>
          <w:szCs w:val="22"/>
        </w:rPr>
      </w:pPr>
      <w:r w:rsidRPr="00584704">
        <w:rPr>
          <w:sz w:val="22"/>
          <w:szCs w:val="22"/>
        </w:rPr>
        <w:t>Komunikace</w:t>
      </w:r>
    </w:p>
    <w:p w:rsidR="00EC6451" w:rsidRPr="00584704" w:rsidRDefault="00EC6451" w:rsidP="00EC6451">
      <w:pPr>
        <w:pStyle w:val="Uebnblok-prezovtma"/>
        <w:rPr>
          <w:sz w:val="22"/>
          <w:szCs w:val="22"/>
        </w:rPr>
      </w:pPr>
      <w:r w:rsidRPr="00584704">
        <w:rPr>
          <w:sz w:val="22"/>
          <w:szCs w:val="22"/>
        </w:rPr>
        <w:t>Kooperace a kompetice</w:t>
      </w:r>
    </w:p>
    <w:p w:rsidR="00EC6451" w:rsidRPr="00584704" w:rsidRDefault="00EC6451" w:rsidP="00EC6451">
      <w:pPr>
        <w:pStyle w:val="Uebnblok-prezovtma"/>
        <w:numPr>
          <w:ilvl w:val="0"/>
          <w:numId w:val="0"/>
        </w:numPr>
        <w:rPr>
          <w:sz w:val="22"/>
          <w:szCs w:val="22"/>
        </w:rPr>
      </w:pPr>
      <w:r w:rsidRPr="00584704">
        <w:rPr>
          <w:sz w:val="22"/>
          <w:szCs w:val="22"/>
        </w:rPr>
        <w:t>MULTIKULTURNÍ VÝCHOVA</w:t>
      </w:r>
    </w:p>
    <w:p w:rsidR="00EC6451" w:rsidRPr="00584704" w:rsidRDefault="00EC6451" w:rsidP="00EC6451">
      <w:pPr>
        <w:pStyle w:val="Uebnblok-prezovtma"/>
        <w:rPr>
          <w:sz w:val="22"/>
          <w:szCs w:val="22"/>
        </w:rPr>
      </w:pPr>
      <w:r w:rsidRPr="00584704">
        <w:rPr>
          <w:sz w:val="22"/>
          <w:szCs w:val="22"/>
        </w:rPr>
        <w:t>Lidské vztahy</w:t>
      </w:r>
    </w:p>
    <w:p w:rsidR="00355828" w:rsidRPr="00584704" w:rsidRDefault="00355828" w:rsidP="00EC6451">
      <w:pPr>
        <w:pStyle w:val="Uebnblok-prezovtma"/>
        <w:numPr>
          <w:ilvl w:val="0"/>
          <w:numId w:val="0"/>
        </w:numPr>
        <w:rPr>
          <w:sz w:val="22"/>
          <w:szCs w:val="22"/>
        </w:rPr>
      </w:pPr>
      <w:r w:rsidRPr="00584704">
        <w:rPr>
          <w:sz w:val="22"/>
          <w:szCs w:val="22"/>
        </w:rPr>
        <w:t>ENVIRONMENTÁLNÍ VÝCHOVA</w:t>
      </w:r>
    </w:p>
    <w:p w:rsidR="00EC6451" w:rsidRPr="00584704" w:rsidRDefault="00EC6451" w:rsidP="00EC6451">
      <w:pPr>
        <w:pStyle w:val="Uebnblok-prezovtma"/>
        <w:rPr>
          <w:sz w:val="22"/>
          <w:szCs w:val="22"/>
        </w:rPr>
      </w:pPr>
      <w:r w:rsidRPr="00584704">
        <w:rPr>
          <w:sz w:val="22"/>
          <w:szCs w:val="22"/>
        </w:rPr>
        <w:t>Lidské aktivity a problémy životního prostředí</w:t>
      </w:r>
    </w:p>
    <w:p w:rsidR="00EC6451" w:rsidRPr="00584704" w:rsidRDefault="00EC6451" w:rsidP="00EC6451">
      <w:pPr>
        <w:pStyle w:val="Uebnblok-prezovtma"/>
        <w:rPr>
          <w:sz w:val="22"/>
          <w:szCs w:val="22"/>
        </w:rPr>
      </w:pPr>
      <w:r w:rsidRPr="00584704">
        <w:rPr>
          <w:sz w:val="22"/>
          <w:szCs w:val="22"/>
        </w:rPr>
        <w:t>Vztah člověka k prostředí</w:t>
      </w:r>
    </w:p>
    <w:p w:rsidR="00355828" w:rsidRPr="00584704" w:rsidRDefault="00EC6451" w:rsidP="00EC6451">
      <w:pPr>
        <w:pStyle w:val="Uebnblok-prezovtma"/>
        <w:numPr>
          <w:ilvl w:val="0"/>
          <w:numId w:val="0"/>
        </w:numPr>
        <w:rPr>
          <w:sz w:val="22"/>
          <w:szCs w:val="22"/>
        </w:rPr>
      </w:pPr>
      <w:r w:rsidRPr="00584704">
        <w:rPr>
          <w:sz w:val="22"/>
          <w:szCs w:val="22"/>
        </w:rPr>
        <w:t>M</w:t>
      </w:r>
      <w:r w:rsidR="00355828" w:rsidRPr="00584704">
        <w:rPr>
          <w:sz w:val="22"/>
          <w:szCs w:val="22"/>
        </w:rPr>
        <w:t>EDIÁLNÍ VÝCHOVA</w:t>
      </w:r>
    </w:p>
    <w:p w:rsidR="00355828" w:rsidRPr="00584704" w:rsidRDefault="00EC6451" w:rsidP="00EC6451">
      <w:pPr>
        <w:pStyle w:val="Uebnblok-prezovtma"/>
        <w:rPr>
          <w:sz w:val="22"/>
          <w:szCs w:val="22"/>
        </w:rPr>
      </w:pPr>
      <w:r w:rsidRPr="00584704">
        <w:rPr>
          <w:sz w:val="22"/>
          <w:szCs w:val="22"/>
        </w:rPr>
        <w:t>Interpretaci vztahu mediálních sdělení a reality</w:t>
      </w:r>
    </w:p>
    <w:p w:rsidR="001A5F41" w:rsidRPr="00584704" w:rsidRDefault="001A5F41" w:rsidP="00C63576">
      <w:pPr>
        <w:autoSpaceDE w:val="0"/>
        <w:autoSpaceDN w:val="0"/>
        <w:adjustRightInd w:val="0"/>
        <w:spacing w:after="0" w:line="240" w:lineRule="auto"/>
        <w:rPr>
          <w:rFonts w:ascii="Arial" w:eastAsia="800003C2-Identity-H" w:hAnsi="Arial" w:cs="Arial"/>
          <w:b/>
          <w:color w:val="000000"/>
        </w:rPr>
      </w:pPr>
    </w:p>
    <w:p w:rsidR="001A5F41" w:rsidRPr="00584704" w:rsidRDefault="001A5F41"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1E0D89" w:rsidRPr="00584704" w:rsidRDefault="001E0D89" w:rsidP="001E0D89"/>
    <w:p w:rsidR="00EC6451" w:rsidRPr="00584704" w:rsidRDefault="000C1688" w:rsidP="00EC6451">
      <w:pPr>
        <w:pStyle w:val="Nadpis3"/>
        <w:rPr>
          <w:sz w:val="28"/>
          <w:szCs w:val="28"/>
        </w:rPr>
      </w:pPr>
      <w:r>
        <w:rPr>
          <w:sz w:val="28"/>
          <w:szCs w:val="28"/>
        </w:rPr>
        <w:t>5</w:t>
      </w:r>
      <w:r w:rsidR="00EC6451" w:rsidRPr="00584704">
        <w:rPr>
          <w:sz w:val="28"/>
          <w:szCs w:val="28"/>
        </w:rPr>
        <w:t>.3. Kurz ekologické výchovy</w:t>
      </w:r>
    </w:p>
    <w:p w:rsidR="00EC6451" w:rsidRPr="00584704" w:rsidRDefault="00EC6451" w:rsidP="00EC6451">
      <w:pPr>
        <w:rPr>
          <w:rFonts w:ascii="Arial" w:hAnsi="Arial" w:cs="Arial"/>
        </w:rPr>
      </w:pPr>
      <w:r w:rsidRPr="00584704">
        <w:rPr>
          <w:rFonts w:ascii="Arial" w:hAnsi="Arial" w:cs="Arial"/>
        </w:rPr>
        <w:t xml:space="preserve">Na začátku školního roku, v měsíci září, je pořádán pro třídu prima pětidenní kurz ekologické výchovy. Koná se v některém z center ekologické výchovy a jako pedagogický dozor se zúčastní školní koordinátor EVVO a třídní učitel primy. Kurz bude zároveň sloužit k vzájemnému seznámení žáků a k seznámení žáků s třídním učitelem a se školním koordinátorem </w:t>
      </w:r>
      <w:r w:rsidR="003640C2" w:rsidRPr="00584704">
        <w:rPr>
          <w:rFonts w:ascii="Arial" w:hAnsi="Arial" w:cs="Arial"/>
        </w:rPr>
        <w:t>EVVO.Cílem</w:t>
      </w:r>
      <w:r w:rsidRPr="00584704">
        <w:rPr>
          <w:rFonts w:ascii="Arial" w:hAnsi="Arial" w:cs="Arial"/>
        </w:rPr>
        <w:t xml:space="preserve"> kurzu je vytvoření kladného vztahu žáků k živé i neživé přírodě. Žáci pochopí na příkladu ekosystému lesa, rybníku, pole atd. vztahy mezi živou a neživou přírodou a živými organismy navzájem. Žáci poznají složitosti vztahů člověka a životního prostředí a získají pocit odpovědnosti za jednání vlastní, za jednání celé třídy a celé společnosti ve vztahu k životnímu prostředí. </w:t>
      </w:r>
      <w:r w:rsidR="003640C2" w:rsidRPr="00584704">
        <w:rPr>
          <w:rFonts w:ascii="Arial" w:hAnsi="Arial" w:cs="Arial"/>
        </w:rPr>
        <w:t xml:space="preserve">Kurz slouží jako motivace pro budoucí ekologické aktivity žáků, jako je například práce v Ekoklubu (kroužku při škole), účast v ekologických soutěžích, třídění odpadu a dalších formách ochrany a tvorby životního prostředí. </w:t>
      </w:r>
      <w:r w:rsidRPr="00584704">
        <w:rPr>
          <w:rFonts w:ascii="Arial" w:hAnsi="Arial" w:cs="Arial"/>
        </w:rPr>
        <w:t>Žáci, kteří se z vážných zdravotních nebo sociálních důvodů nemohou zúčastnit tohoto kurzu, vypracují seminární práci na téma zadané školním koordinátorem EVVO v rozsahu pěti normostran s řádkováním 1,5 psaná písmem Times New Roman velikosti 12.</w:t>
      </w:r>
    </w:p>
    <w:p w:rsidR="00EC6451" w:rsidRPr="00584704" w:rsidRDefault="009B49AC" w:rsidP="00EC6451">
      <w:pPr>
        <w:pStyle w:val="Nadpis5"/>
        <w:rPr>
          <w:rFonts w:ascii="Arial" w:hAnsi="Arial" w:cs="Arial"/>
          <w:sz w:val="22"/>
          <w:szCs w:val="22"/>
        </w:rPr>
      </w:pPr>
      <w:r w:rsidRPr="00584704">
        <w:rPr>
          <w:rFonts w:ascii="Arial" w:hAnsi="Arial" w:cs="Arial"/>
          <w:sz w:val="22"/>
          <w:szCs w:val="22"/>
        </w:rPr>
        <w:t>1</w:t>
      </w:r>
      <w:r w:rsidR="00EC6451" w:rsidRPr="00584704">
        <w:rPr>
          <w:rFonts w:ascii="Arial" w:hAnsi="Arial" w:cs="Arial"/>
          <w:sz w:val="22"/>
          <w:szCs w:val="22"/>
        </w:rPr>
        <w:t>. ročník</w:t>
      </w:r>
    </w:p>
    <w:p w:rsidR="00EC6451" w:rsidRPr="00584704" w:rsidRDefault="00EC6451" w:rsidP="00EC6451">
      <w:pPr>
        <w:rPr>
          <w:rFonts w:ascii="Arial" w:hAnsi="Arial" w:cs="Arial"/>
        </w:rPr>
      </w:pPr>
      <w:r w:rsidRPr="00584704">
        <w:rPr>
          <w:rFonts w:ascii="Arial" w:hAnsi="Arial" w:cs="Arial"/>
        </w:rPr>
        <w:t xml:space="preserve">Pokud bude realizován lyžařský výcvikový kurz pro třídu </w:t>
      </w:r>
      <w:r w:rsidR="009B49AC" w:rsidRPr="00584704">
        <w:rPr>
          <w:rFonts w:ascii="Arial" w:hAnsi="Arial" w:cs="Arial"/>
        </w:rPr>
        <w:t>prima</w:t>
      </w:r>
      <w:r w:rsidRPr="00584704">
        <w:rPr>
          <w:rFonts w:ascii="Arial" w:hAnsi="Arial" w:cs="Arial"/>
        </w:rPr>
        <w:t>, bude jeho součástí pokračovací kurz ekologické výchovy. Každé odpoledne a večer po skončení lyžařského výcviku a odpočinku žáků s nimi školní koordinátor EVVO uskuteční některou z těchto aktivit:</w:t>
      </w:r>
    </w:p>
    <w:p w:rsidR="00EC6451" w:rsidRPr="00584704" w:rsidRDefault="003640C2" w:rsidP="00EC6451">
      <w:pPr>
        <w:rPr>
          <w:rFonts w:ascii="Arial" w:hAnsi="Arial" w:cs="Arial"/>
        </w:rPr>
      </w:pPr>
      <w:r w:rsidRPr="00584704">
        <w:rPr>
          <w:rFonts w:ascii="Arial" w:hAnsi="Arial" w:cs="Arial"/>
        </w:rPr>
        <w:t xml:space="preserve">1.Vycházky a ekologické hry v přírodě </w:t>
      </w:r>
    </w:p>
    <w:p w:rsidR="00EC6451" w:rsidRPr="00584704" w:rsidRDefault="00EC6451" w:rsidP="00EC6451">
      <w:pPr>
        <w:rPr>
          <w:rFonts w:ascii="Arial" w:hAnsi="Arial" w:cs="Arial"/>
        </w:rPr>
      </w:pPr>
      <w:r w:rsidRPr="00584704">
        <w:rPr>
          <w:rFonts w:ascii="Arial" w:hAnsi="Arial" w:cs="Arial"/>
        </w:rPr>
        <w:t>2.</w:t>
      </w:r>
      <w:r w:rsidR="00A36C12" w:rsidRPr="00584704">
        <w:rPr>
          <w:rFonts w:ascii="Arial" w:hAnsi="Arial" w:cs="Arial"/>
        </w:rPr>
        <w:t xml:space="preserve"> Z</w:t>
      </w:r>
      <w:r w:rsidRPr="00584704">
        <w:rPr>
          <w:rFonts w:ascii="Arial" w:hAnsi="Arial" w:cs="Arial"/>
        </w:rPr>
        <w:t>hlédnutí ekofilmů a následná beseda na stanovené téma</w:t>
      </w:r>
    </w:p>
    <w:p w:rsidR="00EC6451" w:rsidRPr="00584704" w:rsidRDefault="003640C2" w:rsidP="00EC6451">
      <w:pPr>
        <w:rPr>
          <w:rFonts w:ascii="Arial" w:hAnsi="Arial" w:cs="Arial"/>
        </w:rPr>
      </w:pPr>
      <w:r w:rsidRPr="00584704">
        <w:rPr>
          <w:rFonts w:ascii="Arial" w:hAnsi="Arial" w:cs="Arial"/>
        </w:rPr>
        <w:t>3.Soutěže s ekologickou tématikou.</w:t>
      </w:r>
    </w:p>
    <w:p w:rsidR="00A36C12" w:rsidRPr="00584704" w:rsidRDefault="00A36C12" w:rsidP="00A36C12">
      <w:pPr>
        <w:rPr>
          <w:rFonts w:ascii="Arial" w:hAnsi="Arial" w:cs="Arial"/>
          <w:b/>
          <w:i/>
          <w:sz w:val="24"/>
          <w:szCs w:val="24"/>
        </w:rPr>
      </w:pPr>
      <w:r w:rsidRPr="00584704">
        <w:rPr>
          <w:rFonts w:ascii="Arial" w:hAnsi="Arial" w:cs="Arial"/>
          <w:b/>
          <w:i/>
          <w:sz w:val="24"/>
          <w:szCs w:val="24"/>
        </w:rPr>
        <w:t>Začlenění průřezových témat a tematických okruhů</w:t>
      </w:r>
    </w:p>
    <w:p w:rsidR="00A36C12" w:rsidRPr="00584704" w:rsidRDefault="00A36C12" w:rsidP="00A36C12">
      <w:pPr>
        <w:pStyle w:val="Uebnblok-prezovtma"/>
        <w:numPr>
          <w:ilvl w:val="0"/>
          <w:numId w:val="0"/>
        </w:numPr>
        <w:rPr>
          <w:sz w:val="22"/>
          <w:szCs w:val="22"/>
        </w:rPr>
      </w:pPr>
      <w:r w:rsidRPr="00584704">
        <w:rPr>
          <w:sz w:val="22"/>
          <w:szCs w:val="22"/>
        </w:rPr>
        <w:t>OSOBNOSTNÍ A SOCIÁLNÍ VÝCHOVA</w:t>
      </w:r>
    </w:p>
    <w:p w:rsidR="00A36C12" w:rsidRPr="00584704" w:rsidRDefault="00A36C12" w:rsidP="00A36C12">
      <w:pPr>
        <w:pStyle w:val="Uebnblok-prezovtma"/>
        <w:rPr>
          <w:sz w:val="22"/>
          <w:szCs w:val="22"/>
        </w:rPr>
      </w:pPr>
      <w:r w:rsidRPr="00584704">
        <w:rPr>
          <w:sz w:val="22"/>
          <w:szCs w:val="22"/>
        </w:rPr>
        <w:t>Rozvoj schopností poznávání</w:t>
      </w:r>
    </w:p>
    <w:p w:rsidR="00A36C12" w:rsidRPr="00584704" w:rsidRDefault="00A36C12" w:rsidP="00A36C12">
      <w:pPr>
        <w:pStyle w:val="Uebnblok-prezovtma"/>
        <w:rPr>
          <w:sz w:val="22"/>
          <w:szCs w:val="22"/>
        </w:rPr>
      </w:pPr>
      <w:r w:rsidRPr="00584704">
        <w:rPr>
          <w:sz w:val="22"/>
          <w:szCs w:val="22"/>
        </w:rPr>
        <w:t>Kreativita</w:t>
      </w:r>
    </w:p>
    <w:p w:rsidR="00A36C12" w:rsidRPr="00584704" w:rsidRDefault="00A36C12" w:rsidP="00A36C12">
      <w:pPr>
        <w:pStyle w:val="Uebnblok-prezovtma"/>
        <w:rPr>
          <w:sz w:val="22"/>
          <w:szCs w:val="22"/>
        </w:rPr>
      </w:pPr>
      <w:r w:rsidRPr="00584704">
        <w:rPr>
          <w:sz w:val="22"/>
          <w:szCs w:val="22"/>
        </w:rPr>
        <w:t>Poznávání lidí</w:t>
      </w:r>
    </w:p>
    <w:p w:rsidR="00A36C12" w:rsidRPr="00584704" w:rsidRDefault="00A36C12" w:rsidP="00A36C12">
      <w:pPr>
        <w:pStyle w:val="Uebnblok-prezovtma"/>
        <w:rPr>
          <w:sz w:val="22"/>
          <w:szCs w:val="22"/>
        </w:rPr>
      </w:pPr>
      <w:r w:rsidRPr="00584704">
        <w:rPr>
          <w:sz w:val="22"/>
          <w:szCs w:val="22"/>
        </w:rPr>
        <w:t>Mezilidské vztahy</w:t>
      </w:r>
    </w:p>
    <w:p w:rsidR="00A36C12" w:rsidRPr="00584704" w:rsidRDefault="00A36C12" w:rsidP="00A36C12">
      <w:pPr>
        <w:pStyle w:val="Uebnblok-prezovtma"/>
        <w:rPr>
          <w:sz w:val="22"/>
          <w:szCs w:val="22"/>
        </w:rPr>
      </w:pPr>
      <w:r w:rsidRPr="00584704">
        <w:rPr>
          <w:sz w:val="22"/>
          <w:szCs w:val="22"/>
        </w:rPr>
        <w:t>Komunikace</w:t>
      </w:r>
    </w:p>
    <w:p w:rsidR="00A36C12" w:rsidRPr="00584704" w:rsidRDefault="00A36C12" w:rsidP="00A36C12">
      <w:pPr>
        <w:pStyle w:val="Uebnblok-prezovtma"/>
        <w:rPr>
          <w:sz w:val="22"/>
          <w:szCs w:val="22"/>
        </w:rPr>
      </w:pPr>
      <w:r w:rsidRPr="00584704">
        <w:rPr>
          <w:sz w:val="22"/>
          <w:szCs w:val="22"/>
        </w:rPr>
        <w:t>Kooperace a kompetice</w:t>
      </w:r>
    </w:p>
    <w:p w:rsidR="00A36C12" w:rsidRPr="00584704" w:rsidRDefault="00A36C12" w:rsidP="00A36C12">
      <w:pPr>
        <w:pStyle w:val="Uebnblok-prezovtma"/>
        <w:numPr>
          <w:ilvl w:val="0"/>
          <w:numId w:val="0"/>
        </w:numPr>
        <w:rPr>
          <w:sz w:val="22"/>
          <w:szCs w:val="22"/>
        </w:rPr>
      </w:pPr>
      <w:r w:rsidRPr="00584704">
        <w:rPr>
          <w:sz w:val="22"/>
          <w:szCs w:val="22"/>
        </w:rPr>
        <w:t>MULTIKULTURNÍ VÝCHOVA</w:t>
      </w:r>
    </w:p>
    <w:p w:rsidR="00A36C12" w:rsidRPr="00584704" w:rsidRDefault="00A36C12" w:rsidP="00A36C12">
      <w:pPr>
        <w:pStyle w:val="Uebnblok-prezovtma"/>
        <w:rPr>
          <w:sz w:val="22"/>
          <w:szCs w:val="22"/>
        </w:rPr>
      </w:pPr>
      <w:r w:rsidRPr="00584704">
        <w:rPr>
          <w:sz w:val="22"/>
          <w:szCs w:val="22"/>
        </w:rPr>
        <w:t>Lidské vztahy</w:t>
      </w:r>
    </w:p>
    <w:p w:rsidR="00A36C12" w:rsidRPr="00584704" w:rsidRDefault="00A36C12" w:rsidP="00A36C12">
      <w:pPr>
        <w:pStyle w:val="Uebnblok-prezovtma"/>
        <w:numPr>
          <w:ilvl w:val="0"/>
          <w:numId w:val="0"/>
        </w:numPr>
        <w:rPr>
          <w:sz w:val="22"/>
          <w:szCs w:val="22"/>
        </w:rPr>
      </w:pPr>
      <w:r w:rsidRPr="00584704">
        <w:rPr>
          <w:sz w:val="22"/>
          <w:szCs w:val="22"/>
        </w:rPr>
        <w:t>ENVIRONMENTÁLNÍ VÝCHOVA</w:t>
      </w:r>
    </w:p>
    <w:p w:rsidR="00A36C12" w:rsidRPr="00584704" w:rsidRDefault="00A36C12" w:rsidP="00A36C12">
      <w:pPr>
        <w:pStyle w:val="Uebnblok-prezovtma"/>
        <w:rPr>
          <w:sz w:val="22"/>
          <w:szCs w:val="22"/>
        </w:rPr>
      </w:pPr>
      <w:r w:rsidRPr="00584704">
        <w:rPr>
          <w:sz w:val="22"/>
          <w:szCs w:val="22"/>
        </w:rPr>
        <w:t>Ekosystémy</w:t>
      </w:r>
    </w:p>
    <w:p w:rsidR="00A36C12" w:rsidRPr="00584704" w:rsidRDefault="00A36C12" w:rsidP="00A36C12">
      <w:pPr>
        <w:pStyle w:val="Uebnblok-prezovtma"/>
        <w:rPr>
          <w:sz w:val="22"/>
          <w:szCs w:val="22"/>
        </w:rPr>
      </w:pPr>
      <w:r w:rsidRPr="00584704">
        <w:rPr>
          <w:sz w:val="22"/>
          <w:szCs w:val="22"/>
        </w:rPr>
        <w:t>Základní podmínky života</w:t>
      </w:r>
    </w:p>
    <w:p w:rsidR="00A36C12" w:rsidRPr="00584704" w:rsidRDefault="00A36C12" w:rsidP="00A36C12">
      <w:pPr>
        <w:pStyle w:val="Uebnblok-prezovtma"/>
        <w:rPr>
          <w:sz w:val="22"/>
          <w:szCs w:val="22"/>
        </w:rPr>
      </w:pPr>
      <w:r w:rsidRPr="00584704">
        <w:rPr>
          <w:sz w:val="22"/>
          <w:szCs w:val="22"/>
        </w:rPr>
        <w:t>Lidské aktivity a problémy životního prostředí</w:t>
      </w:r>
    </w:p>
    <w:p w:rsidR="00A36C12" w:rsidRPr="00584704" w:rsidRDefault="00A36C12" w:rsidP="00A36C12">
      <w:pPr>
        <w:pStyle w:val="Uebnblok-prezovtma"/>
        <w:rPr>
          <w:sz w:val="22"/>
          <w:szCs w:val="22"/>
        </w:rPr>
      </w:pPr>
      <w:r w:rsidRPr="00584704">
        <w:rPr>
          <w:sz w:val="22"/>
          <w:szCs w:val="22"/>
        </w:rPr>
        <w:t>Vztah člověka k prostředí</w:t>
      </w:r>
    </w:p>
    <w:p w:rsidR="00A36C12" w:rsidRPr="00584704" w:rsidRDefault="00A36C12" w:rsidP="00A36C12">
      <w:pPr>
        <w:pStyle w:val="Uebnblok-prezovtma"/>
        <w:numPr>
          <w:ilvl w:val="0"/>
          <w:numId w:val="0"/>
        </w:numPr>
        <w:rPr>
          <w:sz w:val="22"/>
          <w:szCs w:val="22"/>
        </w:rPr>
      </w:pPr>
      <w:r w:rsidRPr="00584704">
        <w:rPr>
          <w:sz w:val="22"/>
          <w:szCs w:val="22"/>
        </w:rPr>
        <w:t>MEDIÁLNÍ VÝCHOVA</w:t>
      </w:r>
    </w:p>
    <w:p w:rsidR="00A36C12" w:rsidRPr="00584704" w:rsidRDefault="00A36C12" w:rsidP="00A36C12">
      <w:pPr>
        <w:pStyle w:val="Uebnblok-prezovtma"/>
        <w:rPr>
          <w:sz w:val="22"/>
          <w:szCs w:val="22"/>
        </w:rPr>
      </w:pPr>
      <w:r w:rsidRPr="00584704">
        <w:rPr>
          <w:sz w:val="22"/>
          <w:szCs w:val="22"/>
        </w:rPr>
        <w:t>Interpretaci vztahu mediálních sdělení a reality</w:t>
      </w:r>
    </w:p>
    <w:p w:rsidR="001A5F41" w:rsidRPr="00584704" w:rsidRDefault="001A5F41" w:rsidP="001E0D89"/>
    <w:p w:rsidR="001A5F41" w:rsidRPr="00584704" w:rsidRDefault="001A5F41" w:rsidP="001E0D89"/>
    <w:p w:rsidR="00787DD5" w:rsidRPr="00584704" w:rsidRDefault="00787DD5" w:rsidP="00787DD5">
      <w:pPr>
        <w:pStyle w:val="Styl1"/>
        <w:rPr>
          <w:rFonts w:ascii="Arial" w:hAnsi="Arial" w:cs="Arial"/>
          <w:b/>
          <w:sz w:val="28"/>
          <w:szCs w:val="28"/>
        </w:rPr>
      </w:pPr>
      <w:r w:rsidRPr="00584704">
        <w:rPr>
          <w:rFonts w:ascii="Arial" w:hAnsi="Arial" w:cs="Arial"/>
          <w:b/>
          <w:sz w:val="28"/>
          <w:szCs w:val="28"/>
        </w:rPr>
        <w:t xml:space="preserve">5.4. </w:t>
      </w:r>
      <w:r w:rsidR="00C42204" w:rsidRPr="00584704">
        <w:rPr>
          <w:rFonts w:ascii="Arial" w:hAnsi="Arial" w:cs="Arial"/>
          <w:b/>
          <w:sz w:val="28"/>
          <w:szCs w:val="28"/>
        </w:rPr>
        <w:t>Projekt Malá maturita aneb Maturita na zkoušku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(dále jen Malá maturita)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Cílem školního projektu Malá maturita je aktivním způsobem m</w:t>
      </w:r>
      <w:r>
        <w:rPr>
          <w:rFonts w:ascii="Arial" w:hAnsi="Arial" w:cs="Arial"/>
          <w:sz w:val="22"/>
          <w:szCs w:val="22"/>
        </w:rPr>
        <w:t xml:space="preserve">otivovat žáky k sebehodnocení </w:t>
      </w:r>
      <w:r w:rsidRPr="00584704">
        <w:rPr>
          <w:rFonts w:ascii="Arial" w:hAnsi="Arial" w:cs="Arial"/>
          <w:sz w:val="22"/>
          <w:szCs w:val="22"/>
        </w:rPr>
        <w:t xml:space="preserve">a s ohledem k jejich přípravě na budoucí povolání je směrovat k vlastnímu profesnímu zaměření. </w:t>
      </w:r>
      <w:r w:rsidR="00787DD5" w:rsidRPr="00584704">
        <w:rPr>
          <w:rFonts w:ascii="Arial" w:hAnsi="Arial" w:cs="Arial"/>
          <w:sz w:val="22"/>
          <w:szCs w:val="22"/>
        </w:rPr>
        <w:t xml:space="preserve">Společnou část tvoří český jazyk, cizí jazyk a matematika, dále pak vybírají žáci jeden předmět dle vlastního uvážení a zájmu, s ohledem na přípravu pro budoucnost a profesní zaměření.  Nabídku volitelných předmětů tvoří fyzika, chemie, zeměpis, biologie a dějepis. Důraz je kladen především na praktické využití poznatků a dovedností žáků získaných v maturitních předmětech, zejména na písemnou a ústní prezentaci před hodnotící komisí. Úkolem žáků je především výběr vhodného předmětu a zodpovědná průběžná příprava.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Projekt v žácích podporuje smysl pro zodpovědnost, samostatnost. Při zkoušce žák vhodně formuluje a vyjadřuje své myšlenky a názory v logickém sledu, výstižně a souvisle. Při přípravě využívá informační a </w:t>
      </w:r>
      <w:r w:rsidR="003640C2" w:rsidRPr="00584704">
        <w:rPr>
          <w:rFonts w:ascii="Arial" w:hAnsi="Arial" w:cs="Arial"/>
          <w:sz w:val="22"/>
          <w:szCs w:val="22"/>
        </w:rPr>
        <w:t>komunikačníprostředky</w:t>
      </w:r>
      <w:r w:rsidRPr="00584704">
        <w:rPr>
          <w:rFonts w:ascii="Arial" w:hAnsi="Arial" w:cs="Arial"/>
          <w:sz w:val="22"/>
          <w:szCs w:val="22"/>
        </w:rPr>
        <w:t xml:space="preserve">. Samostatně řeší problémy a při jejich řešení volí vhodný postup.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Škola pro optimální realizaci projektu žákům nabízí dvě učebny vybavené informační technikou, přístup na internet, žákovskou knihovnu a laboratoře. Projektu se účastní čtvrtý ročník osmiletého studia. Významnou úlohu hraje především dobrá spolupráce mezi realizátory projektu: učiteli a žáky. Projekt je náročný pro žáky i učitele především časově a intelektuálně.</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Školní projekt Malá maturita vznikl se záměrem připravit žáky na zkoušky podobného charakteru a prověřit jejich získané znalosti a dovednosti. Má navodit situaci, se kterou se žáci setkají při řádné maturitní zkoušce a zkouškách na vysoké škole. Projekt má pokud možno nejvíce podpořit propojení vzdělávacích obsahů s praktickým životem a výchovou žáků, kteří jsou schopni nalézt své místo ve společnosti. Při realizaci projeví míru zodpovědnosti za své vzdělání a výsledky svého studia. Má přispět k autoevaluaci žáků; budou se muset zamyslet nad dosaženými výsledky v jednotlivých předmětech a s ohledem na své intelektuální zaměření vhodně vybrat volitelný předmět. Projekt tak prokáže schopnost žáka reálně zhodnotit své znalosti a dovednosti ve vybraném oboru a nasměrovat tak svůj další intelektuální a osobnostní rozvoj. Do přípravy a realizace projektu jsou zapojeni vyučující maturitních předmětů.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jsou zvyklí na průběžnou přípravu do jednotlivých předmětů, jsou schopni vyhledávat a zpracovávat informace a využít je pro vlastní prezentaci. Tento projekt umožňuje cíleně rozvíjet klíčové kompetence, které jsou podrobně popsány ve Školním vzdělávacím programu. Vytvářel ho týmovou prací kolektiv pedagogů školy. </w:t>
      </w:r>
      <w:r w:rsidR="003640C2" w:rsidRPr="00584704">
        <w:rPr>
          <w:rFonts w:ascii="Arial" w:hAnsi="Arial" w:cs="Arial"/>
          <w:sz w:val="22"/>
          <w:szCs w:val="22"/>
        </w:rPr>
        <w:t>Projekt Malá maturita se v souladu se ŠVP snaží realizovat jeho program symbolizovaný názvem Non scholae sed vitae (Ne pro školu, ale pro život) a vyjádřený i zaměřením školy na všeobecné vzdělání, výuku cizíc</w:t>
      </w:r>
      <w:r w:rsidR="003640C2">
        <w:rPr>
          <w:rFonts w:ascii="Arial" w:hAnsi="Arial" w:cs="Arial"/>
          <w:sz w:val="22"/>
          <w:szCs w:val="22"/>
        </w:rPr>
        <w:t xml:space="preserve">h jazyků, na práci s výpočetní </w:t>
      </w:r>
      <w:r w:rsidR="003640C2" w:rsidRPr="00584704">
        <w:rPr>
          <w:rFonts w:ascii="Arial" w:hAnsi="Arial" w:cs="Arial"/>
          <w:sz w:val="22"/>
          <w:szCs w:val="22"/>
        </w:rPr>
        <w:t xml:space="preserve">a komunikační technikou a na inkluzívní vzdělávání, tj. na vytváření podmínek pro talentované žáky. </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Cíle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Cíle projektu lze rozdělit na: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 cíle projektu ve vztahu k průřezovým tématům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c) cíle projektu ve vztahu ke vzdělávacím oborům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Základním cílem je bezesporu rozvíjení klíčových kompetencí žáků. Dá se tedy říci, že cílem je připravit žáky na další výzvy, které před ně život postaví a pomocí různých aktivit utvářet a rozvíjet tyto klíčové kompetence: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učení</w:t>
      </w:r>
    </w:p>
    <w:p w:rsidR="00787DD5" w:rsidRPr="00584704" w:rsidRDefault="00787DD5" w:rsidP="005F7C24">
      <w:pPr>
        <w:pStyle w:val="Styl1"/>
        <w:numPr>
          <w:ilvl w:val="0"/>
          <w:numId w:val="18"/>
        </w:numPr>
        <w:rPr>
          <w:rFonts w:ascii="Arial" w:hAnsi="Arial" w:cs="Arial"/>
          <w:sz w:val="22"/>
          <w:szCs w:val="22"/>
        </w:rPr>
      </w:pPr>
      <w:r w:rsidRPr="00584704">
        <w:rPr>
          <w:rFonts w:ascii="Arial" w:hAnsi="Arial" w:cs="Arial"/>
          <w:sz w:val="22"/>
          <w:szCs w:val="22"/>
        </w:rPr>
        <w:t>Využívá hodné metody a strategie pro efektivní přípravu</w:t>
      </w:r>
    </w:p>
    <w:p w:rsidR="00787DD5" w:rsidRPr="00584704" w:rsidRDefault="00787DD5" w:rsidP="005F7C24">
      <w:pPr>
        <w:pStyle w:val="Styl1"/>
        <w:numPr>
          <w:ilvl w:val="0"/>
          <w:numId w:val="18"/>
        </w:numPr>
        <w:rPr>
          <w:rFonts w:ascii="Arial" w:hAnsi="Arial" w:cs="Arial"/>
          <w:sz w:val="22"/>
          <w:szCs w:val="22"/>
        </w:rPr>
      </w:pPr>
      <w:r w:rsidRPr="00584704">
        <w:rPr>
          <w:rFonts w:ascii="Arial" w:hAnsi="Arial" w:cs="Arial"/>
          <w:sz w:val="22"/>
          <w:szCs w:val="22"/>
        </w:rPr>
        <w:t>Vyhledává a třídí informace potřebné k malé maturitě</w:t>
      </w:r>
    </w:p>
    <w:p w:rsidR="00787DD5" w:rsidRPr="00584704" w:rsidRDefault="00787DD5" w:rsidP="005F7C24">
      <w:pPr>
        <w:pStyle w:val="Styl1"/>
        <w:numPr>
          <w:ilvl w:val="0"/>
          <w:numId w:val="18"/>
        </w:numPr>
        <w:rPr>
          <w:rFonts w:ascii="Arial" w:hAnsi="Arial" w:cs="Arial"/>
          <w:sz w:val="22"/>
          <w:szCs w:val="22"/>
        </w:rPr>
      </w:pPr>
      <w:r w:rsidRPr="00584704">
        <w:rPr>
          <w:rFonts w:ascii="Arial" w:hAnsi="Arial" w:cs="Arial"/>
          <w:sz w:val="22"/>
          <w:szCs w:val="22"/>
        </w:rPr>
        <w:t>Uvědomuje si význam svých poznatků pro reálný život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řešení problémů</w:t>
      </w:r>
    </w:p>
    <w:p w:rsidR="00787DD5" w:rsidRPr="00584704" w:rsidRDefault="00787DD5" w:rsidP="005F7C24">
      <w:pPr>
        <w:pStyle w:val="Styl1"/>
        <w:numPr>
          <w:ilvl w:val="0"/>
          <w:numId w:val="19"/>
        </w:numPr>
        <w:rPr>
          <w:rFonts w:ascii="Arial" w:hAnsi="Arial" w:cs="Arial"/>
          <w:sz w:val="22"/>
          <w:szCs w:val="22"/>
        </w:rPr>
      </w:pPr>
      <w:r w:rsidRPr="00584704">
        <w:rPr>
          <w:rFonts w:ascii="Arial" w:hAnsi="Arial" w:cs="Arial"/>
          <w:sz w:val="22"/>
          <w:szCs w:val="22"/>
        </w:rPr>
        <w:t>Volí vhodné způsoby řešení problému, nachází shodné a odlišné znaky, využívá vlastní úsudek</w:t>
      </w:r>
    </w:p>
    <w:p w:rsidR="00787DD5" w:rsidRPr="00584704" w:rsidRDefault="00787DD5" w:rsidP="005F7C24">
      <w:pPr>
        <w:pStyle w:val="Styl1"/>
        <w:numPr>
          <w:ilvl w:val="0"/>
          <w:numId w:val="19"/>
        </w:numPr>
        <w:rPr>
          <w:rFonts w:ascii="Arial" w:hAnsi="Arial" w:cs="Arial"/>
          <w:sz w:val="22"/>
          <w:szCs w:val="22"/>
        </w:rPr>
      </w:pPr>
      <w:r w:rsidRPr="00584704">
        <w:rPr>
          <w:rFonts w:ascii="Arial" w:hAnsi="Arial" w:cs="Arial"/>
          <w:sz w:val="22"/>
          <w:szCs w:val="22"/>
        </w:rPr>
        <w:t>Přijímá odpovědnost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komunikativní</w:t>
      </w:r>
    </w:p>
    <w:p w:rsidR="00787DD5" w:rsidRPr="00584704" w:rsidRDefault="00787DD5" w:rsidP="005F7C24">
      <w:pPr>
        <w:pStyle w:val="Styl1"/>
        <w:numPr>
          <w:ilvl w:val="0"/>
          <w:numId w:val="20"/>
        </w:numPr>
        <w:rPr>
          <w:rFonts w:ascii="Arial" w:hAnsi="Arial" w:cs="Arial"/>
          <w:sz w:val="22"/>
          <w:szCs w:val="22"/>
        </w:rPr>
      </w:pPr>
      <w:r w:rsidRPr="00584704">
        <w:rPr>
          <w:rFonts w:ascii="Arial" w:hAnsi="Arial" w:cs="Arial"/>
          <w:sz w:val="22"/>
          <w:szCs w:val="22"/>
        </w:rPr>
        <w:t>Formuluje své myšlenky a názory, vyjadřuje se souvisle a výstižně v mluveném i psaném projevu</w:t>
      </w:r>
    </w:p>
    <w:p w:rsidR="00787DD5" w:rsidRPr="00584704" w:rsidRDefault="00787DD5" w:rsidP="005F7C24">
      <w:pPr>
        <w:pStyle w:val="Styl1"/>
        <w:numPr>
          <w:ilvl w:val="0"/>
          <w:numId w:val="20"/>
        </w:numPr>
        <w:rPr>
          <w:rFonts w:ascii="Arial" w:hAnsi="Arial" w:cs="Arial"/>
          <w:sz w:val="22"/>
          <w:szCs w:val="22"/>
        </w:rPr>
      </w:pPr>
      <w:r w:rsidRPr="00584704">
        <w:rPr>
          <w:rFonts w:ascii="Arial" w:hAnsi="Arial" w:cs="Arial"/>
          <w:sz w:val="22"/>
          <w:szCs w:val="22"/>
        </w:rPr>
        <w:t>Aktivně naslouchá</w:t>
      </w:r>
    </w:p>
    <w:p w:rsidR="00787DD5" w:rsidRPr="00584704" w:rsidRDefault="00787DD5" w:rsidP="005F7C24">
      <w:pPr>
        <w:pStyle w:val="Styl1"/>
        <w:numPr>
          <w:ilvl w:val="0"/>
          <w:numId w:val="20"/>
        </w:numPr>
        <w:rPr>
          <w:rFonts w:ascii="Arial" w:hAnsi="Arial" w:cs="Arial"/>
          <w:sz w:val="22"/>
          <w:szCs w:val="22"/>
        </w:rPr>
      </w:pPr>
      <w:r w:rsidRPr="00584704">
        <w:rPr>
          <w:rFonts w:ascii="Arial" w:hAnsi="Arial" w:cs="Arial"/>
          <w:sz w:val="22"/>
          <w:szCs w:val="22"/>
        </w:rPr>
        <w:t>Vytváří konsenzus, ale dokáže i vyjádřit zdvořilý nesouhlas</w:t>
      </w:r>
    </w:p>
    <w:p w:rsidR="00787DD5" w:rsidRPr="00584704" w:rsidRDefault="00787DD5" w:rsidP="005F7C24">
      <w:pPr>
        <w:pStyle w:val="Styl1"/>
        <w:numPr>
          <w:ilvl w:val="0"/>
          <w:numId w:val="20"/>
        </w:numPr>
        <w:rPr>
          <w:rFonts w:ascii="Arial" w:hAnsi="Arial" w:cs="Arial"/>
          <w:sz w:val="22"/>
          <w:szCs w:val="22"/>
        </w:rPr>
      </w:pPr>
      <w:r w:rsidRPr="00584704">
        <w:rPr>
          <w:rFonts w:ascii="Arial" w:hAnsi="Arial" w:cs="Arial"/>
          <w:sz w:val="22"/>
          <w:szCs w:val="22"/>
        </w:rPr>
        <w:t>Rozumí různým typům textů a záznamů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sociální a personální</w:t>
      </w:r>
    </w:p>
    <w:p w:rsidR="00787DD5" w:rsidRPr="00584704" w:rsidRDefault="00787DD5" w:rsidP="005F7C24">
      <w:pPr>
        <w:pStyle w:val="Styl1"/>
        <w:numPr>
          <w:ilvl w:val="0"/>
          <w:numId w:val="21"/>
        </w:numPr>
        <w:rPr>
          <w:rFonts w:ascii="Arial" w:hAnsi="Arial" w:cs="Arial"/>
          <w:sz w:val="22"/>
          <w:szCs w:val="22"/>
        </w:rPr>
      </w:pPr>
      <w:r w:rsidRPr="00584704">
        <w:rPr>
          <w:rFonts w:ascii="Arial" w:hAnsi="Arial" w:cs="Arial"/>
          <w:sz w:val="22"/>
          <w:szCs w:val="22"/>
        </w:rPr>
        <w:t>Spolupracuje ve skupině a společně s pedagogy vytváří pravidla práce v týmu, která vedou ke kvalitní společné práci</w:t>
      </w:r>
    </w:p>
    <w:p w:rsidR="00787DD5" w:rsidRPr="00584704" w:rsidRDefault="003640C2" w:rsidP="005F7C24">
      <w:pPr>
        <w:pStyle w:val="Styl1"/>
        <w:numPr>
          <w:ilvl w:val="0"/>
          <w:numId w:val="21"/>
        </w:numPr>
        <w:rPr>
          <w:rFonts w:ascii="Arial" w:hAnsi="Arial" w:cs="Arial"/>
          <w:sz w:val="22"/>
          <w:szCs w:val="22"/>
        </w:rPr>
      </w:pPr>
      <w:r w:rsidRPr="00584704">
        <w:rPr>
          <w:rFonts w:ascii="Arial" w:hAnsi="Arial" w:cs="Arial"/>
          <w:sz w:val="22"/>
          <w:szCs w:val="22"/>
        </w:rPr>
        <w:t>Přispívá k diskuzi, res</w:t>
      </w:r>
      <w:r>
        <w:rPr>
          <w:rFonts w:ascii="Arial" w:hAnsi="Arial" w:cs="Arial"/>
          <w:sz w:val="22"/>
          <w:szCs w:val="22"/>
        </w:rPr>
        <w:t xml:space="preserve">pektuje různá hlediska a čerpá </w:t>
      </w:r>
      <w:r w:rsidRPr="00584704">
        <w:rPr>
          <w:rFonts w:ascii="Arial" w:hAnsi="Arial" w:cs="Arial"/>
          <w:sz w:val="22"/>
          <w:szCs w:val="22"/>
        </w:rPr>
        <w:t>z toho poučení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Kompetence občanské </w:t>
      </w:r>
    </w:p>
    <w:p w:rsidR="00787DD5" w:rsidRPr="00584704" w:rsidRDefault="00787DD5" w:rsidP="005F7C24">
      <w:pPr>
        <w:pStyle w:val="Styl1"/>
        <w:numPr>
          <w:ilvl w:val="0"/>
          <w:numId w:val="22"/>
        </w:numPr>
        <w:rPr>
          <w:rFonts w:ascii="Arial" w:hAnsi="Arial" w:cs="Arial"/>
          <w:sz w:val="22"/>
          <w:szCs w:val="22"/>
        </w:rPr>
      </w:pPr>
      <w:r w:rsidRPr="00584704">
        <w:rPr>
          <w:rFonts w:ascii="Arial" w:hAnsi="Arial" w:cs="Arial"/>
          <w:sz w:val="22"/>
          <w:szCs w:val="22"/>
        </w:rPr>
        <w:t>Chápe společenské normy a je si vědom svých práv a povinností ve škole i mimo ni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pracovní</w:t>
      </w:r>
    </w:p>
    <w:p w:rsidR="00787DD5" w:rsidRPr="00584704" w:rsidRDefault="00787DD5" w:rsidP="005F7C24">
      <w:pPr>
        <w:pStyle w:val="Styl1"/>
        <w:numPr>
          <w:ilvl w:val="0"/>
          <w:numId w:val="23"/>
        </w:numPr>
        <w:rPr>
          <w:rFonts w:ascii="Arial" w:hAnsi="Arial" w:cs="Arial"/>
          <w:sz w:val="22"/>
          <w:szCs w:val="22"/>
        </w:rPr>
      </w:pPr>
      <w:r w:rsidRPr="00584704">
        <w:rPr>
          <w:rFonts w:ascii="Arial" w:hAnsi="Arial" w:cs="Arial"/>
          <w:sz w:val="22"/>
          <w:szCs w:val="22"/>
        </w:rPr>
        <w:t>Využívá znalosti a zkušenosti ke své přípravě na budoucnost a svém profesním zaměření</w:t>
      </w:r>
    </w:p>
    <w:p w:rsidR="00CE2549" w:rsidRPr="00584704" w:rsidRDefault="00CE2549" w:rsidP="00787DD5">
      <w:pPr>
        <w:pStyle w:val="Styl1"/>
        <w:rPr>
          <w:rFonts w:ascii="Arial" w:hAnsi="Arial" w:cs="Arial"/>
          <w:sz w:val="22"/>
          <w:szCs w:val="22"/>
        </w:rPr>
      </w:pPr>
    </w:p>
    <w:p w:rsidR="00787DD5" w:rsidRPr="00584704" w:rsidRDefault="003640C2" w:rsidP="00787DD5">
      <w:pPr>
        <w:pStyle w:val="Styl1"/>
        <w:rPr>
          <w:rFonts w:ascii="Arial" w:hAnsi="Arial" w:cs="Arial"/>
          <w:b/>
          <w:sz w:val="22"/>
          <w:szCs w:val="22"/>
        </w:rPr>
      </w:pPr>
      <w:r>
        <w:rPr>
          <w:rFonts w:ascii="Arial" w:hAnsi="Arial" w:cs="Arial"/>
          <w:b/>
          <w:sz w:val="22"/>
          <w:szCs w:val="22"/>
        </w:rPr>
        <w:t xml:space="preserve">b) </w:t>
      </w:r>
      <w:r w:rsidRPr="00584704">
        <w:rPr>
          <w:rFonts w:ascii="Arial" w:hAnsi="Arial" w:cs="Arial"/>
          <w:b/>
          <w:sz w:val="22"/>
          <w:szCs w:val="22"/>
        </w:rPr>
        <w:t xml:space="preserve">Cíle projektu ve vztahu k průřezovým tématům: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Osobnostní a sociální výchova</w:t>
      </w:r>
    </w:p>
    <w:p w:rsidR="00787DD5" w:rsidRPr="00584704" w:rsidRDefault="00787DD5" w:rsidP="005F7C24">
      <w:pPr>
        <w:pStyle w:val="Styl1"/>
        <w:numPr>
          <w:ilvl w:val="0"/>
          <w:numId w:val="24"/>
        </w:numPr>
        <w:rPr>
          <w:rFonts w:ascii="Arial" w:hAnsi="Arial" w:cs="Arial"/>
          <w:sz w:val="22"/>
          <w:szCs w:val="22"/>
        </w:rPr>
      </w:pPr>
      <w:r w:rsidRPr="00584704">
        <w:rPr>
          <w:rFonts w:ascii="Arial" w:hAnsi="Arial" w:cs="Arial"/>
          <w:sz w:val="22"/>
          <w:szCs w:val="22"/>
        </w:rPr>
        <w:t>Snaha o plánování učení a studia a stanovování kroků k dosažení vytyčeného cíle – zvládnutí projektu</w:t>
      </w:r>
    </w:p>
    <w:p w:rsidR="00787DD5" w:rsidRPr="00584704" w:rsidRDefault="00787DD5" w:rsidP="005F7C24">
      <w:pPr>
        <w:pStyle w:val="Styl1"/>
        <w:numPr>
          <w:ilvl w:val="0"/>
          <w:numId w:val="24"/>
        </w:numPr>
        <w:rPr>
          <w:rFonts w:ascii="Arial" w:hAnsi="Arial" w:cs="Arial"/>
          <w:sz w:val="22"/>
          <w:szCs w:val="22"/>
        </w:rPr>
      </w:pPr>
      <w:r w:rsidRPr="00584704">
        <w:rPr>
          <w:rFonts w:ascii="Arial" w:hAnsi="Arial" w:cs="Arial"/>
          <w:sz w:val="22"/>
          <w:szCs w:val="22"/>
        </w:rPr>
        <w:t>Předvedení různých komunikačních dovedností (dialog, monologická forma, vysvětlování)</w:t>
      </w:r>
    </w:p>
    <w:p w:rsidR="00787DD5" w:rsidRPr="00584704" w:rsidRDefault="009B49AC" w:rsidP="005F7C24">
      <w:pPr>
        <w:pStyle w:val="Styl1"/>
        <w:numPr>
          <w:ilvl w:val="0"/>
          <w:numId w:val="24"/>
        </w:numPr>
        <w:rPr>
          <w:rFonts w:ascii="Arial" w:hAnsi="Arial" w:cs="Arial"/>
          <w:sz w:val="22"/>
          <w:szCs w:val="22"/>
        </w:rPr>
      </w:pPr>
      <w:r w:rsidRPr="00584704">
        <w:rPr>
          <w:rFonts w:ascii="Arial" w:hAnsi="Arial" w:cs="Arial"/>
          <w:sz w:val="22"/>
          <w:szCs w:val="22"/>
        </w:rPr>
        <w:t xml:space="preserve">Zvládání učebních </w:t>
      </w:r>
      <w:r w:rsidR="00787DD5" w:rsidRPr="00584704">
        <w:rPr>
          <w:rFonts w:ascii="Arial" w:hAnsi="Arial" w:cs="Arial"/>
          <w:sz w:val="22"/>
          <w:szCs w:val="22"/>
        </w:rPr>
        <w:t>problémů vázaných na látku předmětů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demokratického občana</w:t>
      </w:r>
    </w:p>
    <w:p w:rsidR="00787DD5" w:rsidRPr="00584704" w:rsidRDefault="00787DD5" w:rsidP="005F7C24">
      <w:pPr>
        <w:pStyle w:val="Styl1"/>
        <w:numPr>
          <w:ilvl w:val="0"/>
          <w:numId w:val="23"/>
        </w:numPr>
        <w:rPr>
          <w:rFonts w:ascii="Arial" w:hAnsi="Arial" w:cs="Arial"/>
          <w:sz w:val="22"/>
          <w:szCs w:val="22"/>
        </w:rPr>
      </w:pPr>
      <w:r w:rsidRPr="00584704">
        <w:rPr>
          <w:rFonts w:ascii="Arial" w:hAnsi="Arial" w:cs="Arial"/>
          <w:sz w:val="22"/>
          <w:szCs w:val="22"/>
        </w:rPr>
        <w:t>Vědomí vlastní odpovědnosti za své rozhodnutí (volba vhodného maturitního předmětu)</w:t>
      </w:r>
    </w:p>
    <w:p w:rsidR="00787DD5" w:rsidRPr="00584704" w:rsidRDefault="00787DD5" w:rsidP="005F7C24">
      <w:pPr>
        <w:pStyle w:val="Styl1"/>
        <w:numPr>
          <w:ilvl w:val="0"/>
          <w:numId w:val="23"/>
        </w:numPr>
        <w:rPr>
          <w:rFonts w:ascii="Arial" w:hAnsi="Arial" w:cs="Arial"/>
          <w:sz w:val="22"/>
          <w:szCs w:val="22"/>
        </w:rPr>
      </w:pPr>
      <w:r w:rsidRPr="00584704">
        <w:rPr>
          <w:rFonts w:ascii="Arial" w:hAnsi="Arial" w:cs="Arial"/>
          <w:sz w:val="22"/>
          <w:szCs w:val="22"/>
        </w:rPr>
        <w:t>Snaha o uvažování o problému v širších souvislostech (při přípravě uvažuje o svém budoucím zaměření)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k myšlení v evropských a globálních souvislostech</w:t>
      </w:r>
    </w:p>
    <w:p w:rsidR="00787DD5" w:rsidRPr="00584704" w:rsidRDefault="00787DD5" w:rsidP="005F7C24">
      <w:pPr>
        <w:pStyle w:val="Styl1"/>
        <w:numPr>
          <w:ilvl w:val="0"/>
          <w:numId w:val="25"/>
        </w:numPr>
        <w:rPr>
          <w:rFonts w:ascii="Arial" w:hAnsi="Arial" w:cs="Arial"/>
          <w:sz w:val="22"/>
          <w:szCs w:val="22"/>
        </w:rPr>
      </w:pPr>
      <w:r w:rsidRPr="00584704">
        <w:rPr>
          <w:rFonts w:ascii="Arial" w:hAnsi="Arial" w:cs="Arial"/>
          <w:sz w:val="22"/>
          <w:szCs w:val="22"/>
        </w:rPr>
        <w:t>Získání informací o zemích Evropy a světa, jejich životě a událostech (bude potřebovat při zpracování písemné práce z cizího jazyka)</w:t>
      </w:r>
    </w:p>
    <w:p w:rsidR="00787DD5" w:rsidRPr="00584704" w:rsidRDefault="003640C2" w:rsidP="00787DD5">
      <w:pPr>
        <w:pStyle w:val="Styl1"/>
        <w:rPr>
          <w:rFonts w:ascii="Arial" w:hAnsi="Arial" w:cs="Arial"/>
          <w:b/>
          <w:sz w:val="22"/>
          <w:szCs w:val="22"/>
        </w:rPr>
      </w:pPr>
      <w:r w:rsidRPr="00584704">
        <w:rPr>
          <w:rFonts w:ascii="Arial" w:hAnsi="Arial" w:cs="Arial"/>
          <w:b/>
          <w:sz w:val="22"/>
          <w:szCs w:val="22"/>
        </w:rPr>
        <w:t>Enviro</w:t>
      </w:r>
      <w:r>
        <w:rPr>
          <w:rFonts w:ascii="Arial" w:hAnsi="Arial" w:cs="Arial"/>
          <w:b/>
          <w:sz w:val="22"/>
          <w:szCs w:val="22"/>
        </w:rPr>
        <w:t>n</w:t>
      </w:r>
      <w:r w:rsidRPr="00584704">
        <w:rPr>
          <w:rFonts w:ascii="Arial" w:hAnsi="Arial" w:cs="Arial"/>
          <w:b/>
          <w:sz w:val="22"/>
          <w:szCs w:val="22"/>
        </w:rPr>
        <w:t>mentální</w:t>
      </w:r>
      <w:r w:rsidR="00787DD5" w:rsidRPr="00584704">
        <w:rPr>
          <w:rFonts w:ascii="Arial" w:hAnsi="Arial" w:cs="Arial"/>
          <w:b/>
          <w:sz w:val="22"/>
          <w:szCs w:val="22"/>
        </w:rPr>
        <w:t xml:space="preserve"> výchova</w:t>
      </w:r>
    </w:p>
    <w:p w:rsidR="00787DD5" w:rsidRPr="00584704" w:rsidRDefault="00787DD5" w:rsidP="005F7C24">
      <w:pPr>
        <w:pStyle w:val="Styl1"/>
        <w:numPr>
          <w:ilvl w:val="0"/>
          <w:numId w:val="26"/>
        </w:numPr>
        <w:rPr>
          <w:rFonts w:ascii="Arial" w:hAnsi="Arial" w:cs="Arial"/>
          <w:sz w:val="22"/>
          <w:szCs w:val="22"/>
        </w:rPr>
      </w:pPr>
      <w:r w:rsidRPr="00584704">
        <w:rPr>
          <w:rFonts w:ascii="Arial" w:hAnsi="Arial" w:cs="Arial"/>
          <w:sz w:val="22"/>
          <w:szCs w:val="22"/>
        </w:rPr>
        <w:t xml:space="preserve">Zpracuje modelové příklady jednání z hlediska životního prostředí </w:t>
      </w:r>
    </w:p>
    <w:p w:rsidR="00787DD5" w:rsidRPr="00584704" w:rsidRDefault="00787DD5" w:rsidP="005F7C24">
      <w:pPr>
        <w:pStyle w:val="Styl1"/>
        <w:numPr>
          <w:ilvl w:val="0"/>
          <w:numId w:val="26"/>
        </w:numPr>
        <w:rPr>
          <w:rFonts w:ascii="Arial" w:hAnsi="Arial" w:cs="Arial"/>
          <w:sz w:val="22"/>
          <w:szCs w:val="22"/>
        </w:rPr>
      </w:pPr>
      <w:r w:rsidRPr="00584704">
        <w:rPr>
          <w:rFonts w:ascii="Arial" w:hAnsi="Arial" w:cs="Arial"/>
          <w:sz w:val="22"/>
          <w:szCs w:val="22"/>
        </w:rPr>
        <w:t>Snaha o objektivní hodnocení informací týkajících se ekologických problémů (téma písemné práce v jazyce českém)</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Mediální výchova</w:t>
      </w:r>
    </w:p>
    <w:p w:rsidR="00787DD5" w:rsidRPr="00584704" w:rsidRDefault="00787DD5" w:rsidP="005F7C24">
      <w:pPr>
        <w:pStyle w:val="Styl1"/>
        <w:numPr>
          <w:ilvl w:val="0"/>
          <w:numId w:val="27"/>
        </w:numPr>
        <w:rPr>
          <w:rFonts w:ascii="Arial" w:hAnsi="Arial" w:cs="Arial"/>
          <w:sz w:val="22"/>
          <w:szCs w:val="22"/>
        </w:rPr>
      </w:pPr>
      <w:r w:rsidRPr="00584704">
        <w:rPr>
          <w:rFonts w:ascii="Arial" w:hAnsi="Arial" w:cs="Arial"/>
          <w:sz w:val="22"/>
          <w:szCs w:val="22"/>
        </w:rPr>
        <w:t>Rozvíjení komunikační schopnosti při veřejném vystupování a stylizaci psaného a mluveného textu</w:t>
      </w:r>
    </w:p>
    <w:p w:rsidR="00787DD5" w:rsidRPr="00584704" w:rsidRDefault="00787DD5" w:rsidP="005F7C24">
      <w:pPr>
        <w:pStyle w:val="Styl1"/>
        <w:numPr>
          <w:ilvl w:val="0"/>
          <w:numId w:val="27"/>
        </w:numPr>
        <w:rPr>
          <w:rFonts w:ascii="Arial" w:hAnsi="Arial" w:cs="Arial"/>
          <w:sz w:val="22"/>
          <w:szCs w:val="22"/>
        </w:rPr>
      </w:pPr>
      <w:r w:rsidRPr="00584704">
        <w:rPr>
          <w:rFonts w:ascii="Arial" w:hAnsi="Arial" w:cs="Arial"/>
          <w:sz w:val="22"/>
          <w:szCs w:val="22"/>
        </w:rPr>
        <w:t>Umožní rozvíjet umění využití všech tištěných i digitálních dokumentů jako zdroje informací</w:t>
      </w:r>
    </w:p>
    <w:p w:rsidR="00787DD5" w:rsidRPr="00584704" w:rsidRDefault="00787DD5" w:rsidP="005F7C24">
      <w:pPr>
        <w:pStyle w:val="Styl1"/>
        <w:numPr>
          <w:ilvl w:val="0"/>
          <w:numId w:val="27"/>
        </w:numPr>
        <w:rPr>
          <w:rFonts w:ascii="Arial" w:hAnsi="Arial" w:cs="Arial"/>
          <w:sz w:val="22"/>
          <w:szCs w:val="22"/>
        </w:rPr>
      </w:pPr>
      <w:r w:rsidRPr="00584704">
        <w:rPr>
          <w:rFonts w:ascii="Arial" w:hAnsi="Arial" w:cs="Arial"/>
          <w:sz w:val="22"/>
          <w:szCs w:val="22"/>
        </w:rPr>
        <w:t xml:space="preserve">Odpovědnost za způsob formulování a prezentace svých postojů </w:t>
      </w:r>
    </w:p>
    <w:p w:rsidR="00CE2549" w:rsidRPr="00584704" w:rsidRDefault="00CE2549" w:rsidP="00CE2549">
      <w:pPr>
        <w:pStyle w:val="Styl1"/>
        <w:ind w:left="720"/>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 Cíle projektu ve vztahu ke vzdělávacím oborům:</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Vzdělávací obsah projektu Malá maturita je v souladu s ŠVP orientačně rozdělen do šesti vzdělávacích oblastí. Jednotlivé oblasti tvoří jeden nebo více vzdělávacích oborů, které jsou si obsahově blízké: </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Jazyk a jazyková komunikace (Český jazyk a literatura, Cizí jazyk)</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Matematika a její aplikace (Matematika)</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Informační a komunikační technologie (Informatika)</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Člověk a společnost (Dějepis)</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Člověk a příroda (Fyzika, Chemie, Biologie, Zeměpis)</w:t>
      </w:r>
    </w:p>
    <w:p w:rsidR="00787DD5" w:rsidRPr="00584704" w:rsidRDefault="00787DD5" w:rsidP="005F7C24">
      <w:pPr>
        <w:pStyle w:val="Styl1"/>
        <w:numPr>
          <w:ilvl w:val="0"/>
          <w:numId w:val="17"/>
        </w:numPr>
        <w:rPr>
          <w:rFonts w:ascii="Arial" w:hAnsi="Arial" w:cs="Arial"/>
          <w:sz w:val="22"/>
          <w:szCs w:val="22"/>
        </w:rPr>
      </w:pPr>
      <w:r w:rsidRPr="00584704">
        <w:rPr>
          <w:rFonts w:ascii="Arial" w:hAnsi="Arial" w:cs="Arial"/>
          <w:sz w:val="22"/>
          <w:szCs w:val="22"/>
        </w:rPr>
        <w:t>Člověk a svět práce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Český jazyk a literatura, cizí jazyk</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v projektu </w:t>
      </w:r>
      <w:r w:rsidR="003640C2" w:rsidRPr="00584704">
        <w:rPr>
          <w:rFonts w:ascii="Arial" w:hAnsi="Arial" w:cs="Arial"/>
          <w:sz w:val="22"/>
          <w:szCs w:val="22"/>
        </w:rPr>
        <w:t>prokáž</w:t>
      </w:r>
      <w:r w:rsidR="003640C2">
        <w:rPr>
          <w:rFonts w:ascii="Arial" w:hAnsi="Arial" w:cs="Arial"/>
          <w:sz w:val="22"/>
          <w:szCs w:val="22"/>
        </w:rPr>
        <w:t>ou</w:t>
      </w:r>
      <w:r w:rsidRPr="00584704">
        <w:rPr>
          <w:rFonts w:ascii="Arial" w:hAnsi="Arial" w:cs="Arial"/>
          <w:sz w:val="22"/>
          <w:szCs w:val="22"/>
        </w:rPr>
        <w:t xml:space="preserve"> znalosti mateřského a cizího jazyka jak v písemném tak ústním projevu. Písemnou část zkoušky tvoří slohová práce na zadané téma, která prověří lexikální, stylistickou a pravopisnou úroveň znalostí. Ústní část zkoušky (týká se českého jazyka) bude zaměřena na znalosti z oblasti české a světové literatury, založené především na vlastní četbě. V případě cizího jazyka prezentuje žák komunikační a konverzační schopnosti.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Matematika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Zkouška bude provedena písemnou formou a zadané úlohy prověří znalosti a dovednosti žáků ze všech čtyř </w:t>
      </w:r>
      <w:r w:rsidR="003640C2" w:rsidRPr="00584704">
        <w:rPr>
          <w:rFonts w:ascii="Arial" w:hAnsi="Arial" w:cs="Arial"/>
          <w:sz w:val="22"/>
          <w:szCs w:val="22"/>
        </w:rPr>
        <w:t>t</w:t>
      </w:r>
      <w:r w:rsidR="003640C2">
        <w:rPr>
          <w:rFonts w:ascii="Arial" w:hAnsi="Arial" w:cs="Arial"/>
          <w:sz w:val="22"/>
          <w:szCs w:val="22"/>
        </w:rPr>
        <w:t>e</w:t>
      </w:r>
      <w:r w:rsidR="003640C2" w:rsidRPr="00584704">
        <w:rPr>
          <w:rFonts w:ascii="Arial" w:hAnsi="Arial" w:cs="Arial"/>
          <w:sz w:val="22"/>
          <w:szCs w:val="22"/>
        </w:rPr>
        <w:t>matických</w:t>
      </w:r>
      <w:r w:rsidRPr="00584704">
        <w:rPr>
          <w:rFonts w:ascii="Arial" w:hAnsi="Arial" w:cs="Arial"/>
          <w:sz w:val="22"/>
          <w:szCs w:val="22"/>
        </w:rPr>
        <w:t xml:space="preserve"> okruhů dle ŠVP.</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Informatika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dovedností získaných v tomto oboru při přípravě na zkoušku a při čerpání podkladů pro seminární práce a prezentace.</w:t>
      </w:r>
    </w:p>
    <w:p w:rsidR="001B080C" w:rsidRPr="00584704" w:rsidRDefault="001B080C" w:rsidP="00787DD5">
      <w:pPr>
        <w:pStyle w:val="Styl1"/>
        <w:rPr>
          <w:rFonts w:ascii="Arial" w:hAnsi="Arial" w:cs="Arial"/>
          <w:b/>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Dějepis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základních historických dějů, skutků a jevů, které zásadním způsobem ovlivnily a ovlivňují vývoj lidské společnosti.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Fyzika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Žáci při ústní zkoušce nebo obhajobě svého projektu užívají fyzikální t</w:t>
      </w:r>
      <w:r>
        <w:rPr>
          <w:rFonts w:ascii="Arial" w:hAnsi="Arial" w:cs="Arial"/>
          <w:sz w:val="22"/>
          <w:szCs w:val="22"/>
        </w:rPr>
        <w:t>ermíny, znaky a symboly, prokážou</w:t>
      </w:r>
      <w:r w:rsidRPr="00584704">
        <w:rPr>
          <w:rFonts w:ascii="Arial" w:hAnsi="Arial" w:cs="Arial"/>
          <w:sz w:val="22"/>
          <w:szCs w:val="22"/>
        </w:rPr>
        <w:t xml:space="preserve"> schopnost dávat fyzikální poznatky do souvislostí s poznatky ostatních přírodních věd a problémům přiřadit příslušnou fyzikální teorii, na jejímž základě problém řeší.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Chemie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orientaci v periodickém systému prvků a používání obecných pojmů a jejich uplatnění v oblasti teorie stavby atomů a chemických reakcí a dějů.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Biologie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charakterizují přírodu jako systém, jehož součásti jsou vzájemně propojeny, působí na sebe a ovlivňují se.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Zeměpis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souvislostí přírodních podmínek života lidí i jejich společenství v blízkém okolí, v regionech, na celém území ČR, v Evropě i ve světě.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Člověk a svět a práce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v projektu dovedností a znalostí získaných při práci v laboratořích a s digitální technikou</w:t>
      </w:r>
      <w:r w:rsidR="00CE2549" w:rsidRPr="00584704">
        <w:rPr>
          <w:rFonts w:ascii="Arial" w:hAnsi="Arial" w:cs="Arial"/>
          <w:sz w:val="22"/>
          <w:szCs w:val="22"/>
        </w:rPr>
        <w:t>.</w:t>
      </w:r>
      <w:r w:rsidRPr="00584704">
        <w:rPr>
          <w:rFonts w:ascii="Arial" w:hAnsi="Arial" w:cs="Arial"/>
          <w:sz w:val="22"/>
          <w:szCs w:val="22"/>
        </w:rPr>
        <w:t xml:space="preserve"> Snaží se o profilaci při výběru svého volitelného předmětu.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Realizace projektu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Projekt začal v prosinci 2007. Fáze projektu lze rozdělit do částí - přípravná a realizační fáze pedagogického sboru a přípravná a realizační fáze žáků, ověřovací fáze.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1</w:t>
      </w:r>
      <w:r w:rsidR="00CE2549" w:rsidRPr="00584704">
        <w:rPr>
          <w:rFonts w:ascii="Arial" w:hAnsi="Arial" w:cs="Arial"/>
          <w:b/>
          <w:sz w:val="22"/>
          <w:szCs w:val="22"/>
        </w:rPr>
        <w:t>.</w:t>
      </w:r>
      <w:r w:rsidRPr="00584704">
        <w:rPr>
          <w:rFonts w:ascii="Arial" w:hAnsi="Arial" w:cs="Arial"/>
          <w:b/>
          <w:sz w:val="22"/>
          <w:szCs w:val="22"/>
        </w:rPr>
        <w:t xml:space="preserve"> Přípravná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Tato fáze začala v prosinci 2007, kdy byl přednesen návrh projektu vedení školy. V lednu 2008 byl s návrhem seznámen pedagogický sbor a navazovala fáze týmové práce, kde jsme upřesňovali počty maturitních témat, časový rozsah zkoušení, složení maturitní komise, formu zkoušení v jednotlivých předmětech a způsob hodnocení. Učitelé se scházeli po jednotlivých předmětových komisích a na závěr se sešel celý pedagogický sbor, který jednoznačně stanovil průběh a výstupy tohoto projektu. Koordinátor projektu Mgr. Dagmar Holá zpracovala tyto podklady do písemné podoby a projednala předávání diplomů o vykonání této zkoušky na Městském úřadě. Byl stanoven počet maturitních témat ústní části zkoušky v počtu 10-12 otázek a časový rozsah 10 minut přípravy a 10 minut zkoušení. Pro písemnou část zkoušky jsou stanoveny tyto podmínky: </w:t>
      </w:r>
      <w:r w:rsidR="00CE2549" w:rsidRPr="00584704">
        <w:rPr>
          <w:rFonts w:ascii="Arial" w:hAnsi="Arial" w:cs="Arial"/>
          <w:sz w:val="22"/>
          <w:szCs w:val="22"/>
        </w:rPr>
        <w:t>Č</w:t>
      </w:r>
      <w:r w:rsidRPr="00584704">
        <w:rPr>
          <w:rFonts w:ascii="Arial" w:hAnsi="Arial" w:cs="Arial"/>
          <w:sz w:val="22"/>
          <w:szCs w:val="22"/>
        </w:rPr>
        <w:t xml:space="preserve">eský jazyk 60 minut, </w:t>
      </w:r>
      <w:r w:rsidR="00CE2549" w:rsidRPr="00584704">
        <w:rPr>
          <w:rFonts w:ascii="Arial" w:hAnsi="Arial" w:cs="Arial"/>
          <w:sz w:val="22"/>
          <w:szCs w:val="22"/>
        </w:rPr>
        <w:t>C</w:t>
      </w:r>
      <w:r w:rsidRPr="00584704">
        <w:rPr>
          <w:rFonts w:ascii="Arial" w:hAnsi="Arial" w:cs="Arial"/>
          <w:sz w:val="22"/>
          <w:szCs w:val="22"/>
        </w:rPr>
        <w:t xml:space="preserve">izí jazyk a </w:t>
      </w:r>
      <w:r w:rsidR="00CE2549" w:rsidRPr="00584704">
        <w:rPr>
          <w:rFonts w:ascii="Arial" w:hAnsi="Arial" w:cs="Arial"/>
          <w:sz w:val="22"/>
          <w:szCs w:val="22"/>
        </w:rPr>
        <w:t>M</w:t>
      </w:r>
      <w:r w:rsidRPr="00584704">
        <w:rPr>
          <w:rFonts w:ascii="Arial" w:hAnsi="Arial" w:cs="Arial"/>
          <w:sz w:val="22"/>
          <w:szCs w:val="22"/>
        </w:rPr>
        <w:t>atematika 45 minut, kdy termín písemných zkoušek stanoví zástupce ředitele školy. Maturitní komisi bude tvořit ředitel školy, nebo zástupce ředitele školy, třídní učitel, zkoušející a přísedící učitel.</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2</w:t>
      </w:r>
      <w:r w:rsidR="00CE2549" w:rsidRPr="00584704">
        <w:rPr>
          <w:rFonts w:ascii="Arial" w:hAnsi="Arial" w:cs="Arial"/>
          <w:b/>
          <w:sz w:val="22"/>
          <w:szCs w:val="22"/>
        </w:rPr>
        <w:t>.</w:t>
      </w:r>
      <w:r w:rsidRPr="00584704">
        <w:rPr>
          <w:rFonts w:ascii="Arial" w:hAnsi="Arial" w:cs="Arial"/>
          <w:b/>
          <w:sz w:val="22"/>
          <w:szCs w:val="22"/>
        </w:rPr>
        <w:t xml:space="preserve"> Realizační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Vždy v březnu až dubnu daného školního roku budou podrobně seznámeni s tímto projektem žáci tercie a rodiče na rodičovském informačním odpoledni. V srpnu učitelé připraví maturitní témata a odevzdají je zástupci ředitele školy. V září budou žáci kvarty seznámeni s průběhem maturitní zkoušky v jednotlivých předmětech. Vyučující sám zvolí formu ověření znalostí, a to buď obhajobou seminární práce, nebo zpracováním zadaných témat. V říjnu učitel seznámí žáky s maturitními tématy v daném předmětu. Během celého školního roku vyučující spolupracuje s žáky na přípravě, která povede</w:t>
      </w:r>
      <w:r w:rsidR="00CE2549" w:rsidRPr="00584704">
        <w:rPr>
          <w:rFonts w:ascii="Arial" w:hAnsi="Arial" w:cs="Arial"/>
          <w:sz w:val="22"/>
          <w:szCs w:val="22"/>
        </w:rPr>
        <w:t xml:space="preserve"> k</w:t>
      </w:r>
      <w:r w:rsidRPr="00584704">
        <w:rPr>
          <w:rFonts w:ascii="Arial" w:hAnsi="Arial" w:cs="Arial"/>
          <w:sz w:val="22"/>
          <w:szCs w:val="22"/>
        </w:rPr>
        <w:t xml:space="preserve"> úspěšnému absolvování projektu, a vytváří tak dobré klima školy.</w:t>
      </w:r>
      <w:r w:rsidRPr="00584704">
        <w:rPr>
          <w:rFonts w:ascii="Arial" w:hAnsi="Arial" w:cs="Arial"/>
          <w:sz w:val="22"/>
          <w:szCs w:val="22"/>
        </w:rPr>
        <w:tab/>
      </w:r>
      <w:r w:rsidRPr="00584704">
        <w:rPr>
          <w:rFonts w:ascii="Arial" w:hAnsi="Arial" w:cs="Arial"/>
          <w:sz w:val="22"/>
          <w:szCs w:val="22"/>
        </w:rPr>
        <w:tab/>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3</w:t>
      </w:r>
      <w:r w:rsidR="00CE2549" w:rsidRPr="00584704">
        <w:rPr>
          <w:rFonts w:ascii="Arial" w:hAnsi="Arial" w:cs="Arial"/>
          <w:b/>
          <w:sz w:val="22"/>
          <w:szCs w:val="22"/>
        </w:rPr>
        <w:t>.</w:t>
      </w:r>
      <w:r w:rsidRPr="00584704">
        <w:rPr>
          <w:rFonts w:ascii="Arial" w:hAnsi="Arial" w:cs="Arial"/>
          <w:b/>
          <w:sz w:val="22"/>
          <w:szCs w:val="22"/>
        </w:rPr>
        <w:t xml:space="preserve"> Přípravná fáze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březnu až dubnu jsou žáci tercie podrobně seznámeni s projektem, jsou motivováni k jeho realizaci. V září si zvolí žáci kvarty volitelný maturitní předmět.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4</w:t>
      </w:r>
      <w:r w:rsidR="00CE2549" w:rsidRPr="00584704">
        <w:rPr>
          <w:rFonts w:ascii="Arial" w:hAnsi="Arial" w:cs="Arial"/>
          <w:b/>
          <w:sz w:val="22"/>
          <w:szCs w:val="22"/>
        </w:rPr>
        <w:t>.</w:t>
      </w:r>
      <w:r w:rsidRPr="00584704">
        <w:rPr>
          <w:rFonts w:ascii="Arial" w:hAnsi="Arial" w:cs="Arial"/>
          <w:b/>
          <w:sz w:val="22"/>
          <w:szCs w:val="22"/>
        </w:rPr>
        <w:t xml:space="preserve"> Realizační část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Během celého školního roku se žáci ve spolupráci s vyučujícími snaží o co nejlepší přípravu na realizaci projektu. K přípravě využívají laboratoře, školní knihovnu, městskou knihovnu, počítačové učebny.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5</w:t>
      </w:r>
      <w:r w:rsidR="00CE2549" w:rsidRPr="00584704">
        <w:rPr>
          <w:rFonts w:ascii="Arial" w:hAnsi="Arial" w:cs="Arial"/>
          <w:b/>
          <w:sz w:val="22"/>
          <w:szCs w:val="22"/>
        </w:rPr>
        <w:t>.</w:t>
      </w:r>
      <w:r w:rsidRPr="00584704">
        <w:rPr>
          <w:rFonts w:ascii="Arial" w:hAnsi="Arial" w:cs="Arial"/>
          <w:b/>
          <w:sz w:val="22"/>
          <w:szCs w:val="22"/>
        </w:rPr>
        <w:t xml:space="preserve"> Ověřovací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 květnu proběhne písemná část zkoušky a v červnu ústní část podle stanoveného časového harmonogramu.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Písemná práce z matematiky je založena na řešení problémů logickou úvahou i na použití matematických postupů a vzorců v praxi. Jde o kombinaci testů a písemného řešení úkolů. Počet úloh není přesně stanoven (dle obtížnosti a časové náročnosti zpracování úkolu), časový limit je stanoven na 45 minut, žák dostane předtištěné zadání a řeší je do orazítkovaných archů. </w:t>
      </w:r>
      <w:r w:rsidR="003640C2" w:rsidRPr="00584704">
        <w:rPr>
          <w:rFonts w:ascii="Arial" w:hAnsi="Arial" w:cs="Arial"/>
          <w:sz w:val="22"/>
          <w:szCs w:val="22"/>
        </w:rPr>
        <w:t>K řešení může použit matematicko-fyzikální a chemické tabulky, rý</w:t>
      </w:r>
      <w:r w:rsidR="003640C2">
        <w:rPr>
          <w:rFonts w:ascii="Arial" w:hAnsi="Arial" w:cs="Arial"/>
          <w:sz w:val="22"/>
          <w:szCs w:val="22"/>
        </w:rPr>
        <w:t xml:space="preserve">sovací potřeby a </w:t>
      </w:r>
      <w:r w:rsidR="003640C2" w:rsidRPr="00584704">
        <w:rPr>
          <w:rFonts w:ascii="Arial" w:hAnsi="Arial" w:cs="Arial"/>
          <w:sz w:val="22"/>
          <w:szCs w:val="22"/>
        </w:rPr>
        <w:t>školní kalkulátor.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písemné práci z jazyka (českého i cizího) bude zadaný slohový útvar </w:t>
      </w:r>
      <w:r w:rsidR="00CE2549" w:rsidRPr="00584704">
        <w:rPr>
          <w:rFonts w:ascii="Arial" w:hAnsi="Arial" w:cs="Arial"/>
          <w:sz w:val="22"/>
          <w:szCs w:val="22"/>
        </w:rPr>
        <w:t>na</w:t>
      </w:r>
      <w:r w:rsidRPr="00584704">
        <w:rPr>
          <w:rFonts w:ascii="Arial" w:hAnsi="Arial" w:cs="Arial"/>
          <w:sz w:val="22"/>
          <w:szCs w:val="22"/>
        </w:rPr>
        <w:t> konkrétní téma. Žáci budou mít na výběr ze dvou až tří zadaných témat, se kterými budou na začátku písemné zkoušky podrobně seznámeni. Dostanou 10 minut na rozmyšlení a pak každý nahlásí jedno téma, které bude zpracovávat. Svoji práci budou vypracovávat na orazítkované archy, odevzdají koncept i čistopis psaný na „velké linky“. O grafické úpravě čistopisu budou na začátku zkoušky poučeni. Rozsah práce je doporučen na 1-2 strany čistopisu v jazyce českém a 1 stran</w:t>
      </w:r>
      <w:r w:rsidR="00CE2549" w:rsidRPr="00584704">
        <w:rPr>
          <w:rFonts w:ascii="Arial" w:hAnsi="Arial" w:cs="Arial"/>
          <w:sz w:val="22"/>
          <w:szCs w:val="22"/>
        </w:rPr>
        <w:t>u</w:t>
      </w:r>
      <w:r w:rsidRPr="00584704">
        <w:rPr>
          <w:rFonts w:ascii="Arial" w:hAnsi="Arial" w:cs="Arial"/>
          <w:sz w:val="22"/>
          <w:szCs w:val="22"/>
        </w:rPr>
        <w:t xml:space="preserve"> čistopisu v cizím jazyce. K vypracování mohou použít Pravidla českého pravopisu a cizojazyčný slovník. Časový limit na zpracování je stanoven na 60 minut v jazyce českém a 45 minut v cizím jazyce.</w:t>
      </w:r>
    </w:p>
    <w:p w:rsidR="00787DD5" w:rsidRPr="00584704" w:rsidRDefault="00787DD5" w:rsidP="00853632">
      <w:pPr>
        <w:rPr>
          <w:rFonts w:ascii="Arial" w:hAnsi="Arial" w:cs="Arial"/>
          <w:b/>
        </w:rPr>
      </w:pPr>
      <w:r w:rsidRPr="00584704">
        <w:rPr>
          <w:rFonts w:ascii="Arial" w:hAnsi="Arial" w:cs="Arial"/>
          <w:b/>
        </w:rPr>
        <w:t>Požadavky k seminární práci</w:t>
      </w:r>
    </w:p>
    <w:p w:rsidR="00787DD5" w:rsidRPr="00584704" w:rsidRDefault="00787DD5" w:rsidP="00787DD5">
      <w:pPr>
        <w:rPr>
          <w:rFonts w:ascii="Arial" w:hAnsi="Arial" w:cs="Arial"/>
          <w:b/>
        </w:rPr>
      </w:pPr>
      <w:r w:rsidRPr="00584704">
        <w:rPr>
          <w:rFonts w:ascii="Arial" w:hAnsi="Arial" w:cs="Arial"/>
          <w:b/>
        </w:rPr>
        <w:t>Struktura ročníkové práce</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1. strana – titulní (viz</w:t>
      </w:r>
      <w:r w:rsidR="00853632" w:rsidRPr="00584704">
        <w:rPr>
          <w:rFonts w:ascii="Arial" w:hAnsi="Arial" w:cs="Arial"/>
        </w:rPr>
        <w:t>:</w:t>
      </w:r>
      <w:r w:rsidRPr="00584704">
        <w:rPr>
          <w:rFonts w:ascii="Arial" w:hAnsi="Arial" w:cs="Arial"/>
        </w:rPr>
        <w:t xml:space="preserve"> vzor dole)</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2. strana – obsah</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3. strana – úvod (s</w:t>
      </w:r>
      <w:r w:rsidRPr="00584704">
        <w:rPr>
          <w:rFonts w:ascii="Arial" w:eastAsia="Times New Roman" w:hAnsi="Arial" w:cs="Arial"/>
          <w:lang w:eastAsia="cs-CZ"/>
        </w:rPr>
        <w:t>louží k zasazení řešené problematiky do širšího kontextu a v podobě stručného obsahu jednotlivých kapitol definuje strukturu ročníkové práce</w:t>
      </w:r>
      <w:r w:rsidRPr="00584704">
        <w:rPr>
          <w:rFonts w:ascii="Arial" w:hAnsi="Arial" w:cs="Arial"/>
        </w:rPr>
        <w:t>)</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samotný text ročníkové práce</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předposlední strana – seznam použité literatury</w:t>
      </w:r>
      <w:r w:rsidR="00853632" w:rsidRPr="00584704">
        <w:rPr>
          <w:rFonts w:ascii="Arial" w:hAnsi="Arial" w:cs="Arial"/>
        </w:rPr>
        <w:t>: v</w:t>
      </w:r>
      <w:r w:rsidRPr="00584704">
        <w:rPr>
          <w:rFonts w:ascii="Arial" w:hAnsi="Arial" w:cs="Arial"/>
        </w:rPr>
        <w:t xml:space="preserve"> citaci literatury se uvádí: autor, název knihy nebo článku (v původním jazyce nebo v přepisu latinkou např. u azbuky), díl, vydání, vydavatelství, místo a rok vydání.  Seznam literatury se píše podle normy ČSN ISO 690 a ČSN ISO 690-2. Příklady </w:t>
      </w:r>
      <w:r w:rsidR="00853632" w:rsidRPr="00584704">
        <w:rPr>
          <w:rFonts w:ascii="Arial" w:hAnsi="Arial" w:cs="Arial"/>
        </w:rPr>
        <w:t xml:space="preserve">jsou </w:t>
      </w:r>
      <w:r w:rsidRPr="00584704">
        <w:rPr>
          <w:rFonts w:ascii="Arial" w:hAnsi="Arial" w:cs="Arial"/>
        </w:rPr>
        <w:t xml:space="preserve">uvedeny na </w:t>
      </w:r>
      <w:hyperlink r:id="rId8" w:history="1">
        <w:r w:rsidRPr="00584704">
          <w:rPr>
            <w:rStyle w:val="Hypertextovodkaz"/>
            <w:rFonts w:ascii="Arial" w:hAnsi="Arial" w:cs="Arial"/>
          </w:rPr>
          <w:t>http://www.boldis.cz/citace/citace2.pdf</w:t>
        </w:r>
      </w:hyperlink>
      <w:r w:rsidRPr="00584704">
        <w:rPr>
          <w:rFonts w:ascii="Arial" w:hAnsi="Arial" w:cs="Arial"/>
        </w:rPr>
        <w:t xml:space="preserve"> nebo na </w:t>
      </w:r>
      <w:hyperlink r:id="rId9" w:history="1">
        <w:r w:rsidRPr="00584704">
          <w:rPr>
            <w:rStyle w:val="Hypertextovodkaz"/>
            <w:rFonts w:ascii="Arial" w:hAnsi="Arial" w:cs="Arial"/>
          </w:rPr>
          <w:t>http://www.citace.com</w:t>
        </w:r>
      </w:hyperlink>
      <w:r w:rsidRPr="00584704">
        <w:rPr>
          <w:rFonts w:ascii="Arial" w:hAnsi="Arial" w:cs="Arial"/>
        </w:rPr>
        <w:t xml:space="preserve"> generátor citací.)</w:t>
      </w:r>
    </w:p>
    <w:p w:rsidR="00787DD5" w:rsidRPr="00584704" w:rsidRDefault="00787DD5" w:rsidP="005F7C24">
      <w:pPr>
        <w:pStyle w:val="Odstavecseseznamem"/>
        <w:numPr>
          <w:ilvl w:val="0"/>
          <w:numId w:val="12"/>
        </w:numPr>
        <w:spacing w:after="0"/>
        <w:rPr>
          <w:rFonts w:ascii="Arial" w:hAnsi="Arial" w:cs="Arial"/>
        </w:rPr>
      </w:pPr>
      <w:r w:rsidRPr="00584704">
        <w:rPr>
          <w:rFonts w:ascii="Arial" w:hAnsi="Arial" w:cs="Arial"/>
        </w:rPr>
        <w:t>poslední strana – seznam obrázků</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Stránka</w:t>
      </w:r>
    </w:p>
    <w:p w:rsidR="00787DD5" w:rsidRPr="00584704" w:rsidRDefault="00787DD5" w:rsidP="005F7C24">
      <w:pPr>
        <w:pStyle w:val="Odstavecseseznamem"/>
        <w:numPr>
          <w:ilvl w:val="0"/>
          <w:numId w:val="11"/>
        </w:numPr>
        <w:spacing w:after="0"/>
        <w:rPr>
          <w:rFonts w:ascii="Arial" w:hAnsi="Arial" w:cs="Arial"/>
        </w:rPr>
      </w:pPr>
      <w:r w:rsidRPr="00584704">
        <w:rPr>
          <w:rFonts w:ascii="Arial" w:hAnsi="Arial" w:cs="Arial"/>
        </w:rPr>
        <w:t>okraje</w:t>
      </w:r>
      <w:r w:rsidR="00853632" w:rsidRPr="00584704">
        <w:rPr>
          <w:rFonts w:ascii="Arial" w:hAnsi="Arial" w:cs="Arial"/>
        </w:rPr>
        <w:t xml:space="preserve">: </w:t>
      </w:r>
    </w:p>
    <w:p w:rsidR="00787DD5" w:rsidRPr="00584704" w:rsidRDefault="00787DD5" w:rsidP="005F7C24">
      <w:pPr>
        <w:pStyle w:val="Odstavecseseznamem"/>
        <w:numPr>
          <w:ilvl w:val="1"/>
          <w:numId w:val="11"/>
        </w:numPr>
        <w:spacing w:after="0"/>
        <w:ind w:left="1134"/>
        <w:rPr>
          <w:rFonts w:ascii="Arial" w:hAnsi="Arial" w:cs="Arial"/>
        </w:rPr>
      </w:pPr>
      <w:r w:rsidRPr="00584704">
        <w:rPr>
          <w:rFonts w:ascii="Arial" w:hAnsi="Arial" w:cs="Arial"/>
        </w:rPr>
        <w:t>dolní a horní: 20 mm</w:t>
      </w:r>
    </w:p>
    <w:p w:rsidR="00787DD5" w:rsidRPr="00584704" w:rsidRDefault="00787DD5" w:rsidP="005F7C24">
      <w:pPr>
        <w:pStyle w:val="Odstavecseseznamem"/>
        <w:numPr>
          <w:ilvl w:val="1"/>
          <w:numId w:val="11"/>
        </w:numPr>
        <w:spacing w:after="0"/>
        <w:ind w:left="1134"/>
        <w:rPr>
          <w:rFonts w:ascii="Arial" w:hAnsi="Arial" w:cs="Arial"/>
        </w:rPr>
      </w:pPr>
      <w:r w:rsidRPr="00584704">
        <w:rPr>
          <w:rFonts w:ascii="Arial" w:hAnsi="Arial" w:cs="Arial"/>
        </w:rPr>
        <w:t>levý: 30 mm</w:t>
      </w:r>
    </w:p>
    <w:p w:rsidR="00787DD5" w:rsidRPr="00584704" w:rsidRDefault="00787DD5" w:rsidP="005F7C24">
      <w:pPr>
        <w:pStyle w:val="Odstavecseseznamem"/>
        <w:numPr>
          <w:ilvl w:val="1"/>
          <w:numId w:val="11"/>
        </w:numPr>
        <w:spacing w:after="0"/>
        <w:ind w:left="1134"/>
        <w:rPr>
          <w:rFonts w:ascii="Arial" w:hAnsi="Arial" w:cs="Arial"/>
        </w:rPr>
      </w:pPr>
      <w:r w:rsidRPr="00584704">
        <w:rPr>
          <w:rFonts w:ascii="Arial" w:hAnsi="Arial" w:cs="Arial"/>
        </w:rPr>
        <w:t>pravý: 25 mm</w:t>
      </w:r>
    </w:p>
    <w:p w:rsidR="00787DD5" w:rsidRPr="00584704" w:rsidRDefault="00787DD5" w:rsidP="005F7C24">
      <w:pPr>
        <w:pStyle w:val="Odstavecseseznamem"/>
        <w:numPr>
          <w:ilvl w:val="0"/>
          <w:numId w:val="11"/>
        </w:numPr>
        <w:spacing w:after="0"/>
        <w:rPr>
          <w:rFonts w:ascii="Arial" w:hAnsi="Arial" w:cs="Arial"/>
        </w:rPr>
      </w:pPr>
      <w:r w:rsidRPr="00584704">
        <w:rPr>
          <w:rFonts w:ascii="Arial" w:hAnsi="Arial" w:cs="Arial"/>
        </w:rPr>
        <w:t>strany budou číslovány dole uprostřed (první strana bude bez čísla strany)</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Text</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 xml:space="preserve">písmo: </w:t>
      </w:r>
      <w:r w:rsidRPr="00584704">
        <w:rPr>
          <w:rFonts w:ascii="Times New Roman" w:hAnsi="Times New Roman"/>
        </w:rPr>
        <w:t>Times New Roman</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velikost</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na titulní straně vše písmem velikosti 16 a téma práce bude velikost</w:t>
      </w:r>
      <w:r w:rsidR="00853632" w:rsidRPr="00584704">
        <w:rPr>
          <w:rFonts w:ascii="Arial" w:hAnsi="Arial" w:cs="Arial"/>
        </w:rPr>
        <w:t>í</w:t>
      </w:r>
      <w:r w:rsidRPr="00584704">
        <w:rPr>
          <w:rFonts w:ascii="Arial" w:hAnsi="Arial" w:cs="Arial"/>
        </w:rPr>
        <w:t xml:space="preserve"> písma 24</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text ročníkové práce: 12</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nadpisy:</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budou číslovány, viz popis níže</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hlavní nadpis (např.: Kapitola 1): 25</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podnadpis (např.: 1.1 Podnadpis první úrovně): 16</w:t>
      </w:r>
    </w:p>
    <w:p w:rsidR="00787DD5" w:rsidRPr="00584704" w:rsidRDefault="00787DD5" w:rsidP="005F7C24">
      <w:pPr>
        <w:pStyle w:val="Odstavecseseznamem"/>
        <w:numPr>
          <w:ilvl w:val="1"/>
          <w:numId w:val="10"/>
        </w:numPr>
        <w:spacing w:after="0"/>
        <w:ind w:left="1134"/>
        <w:rPr>
          <w:rFonts w:ascii="Arial" w:hAnsi="Arial" w:cs="Arial"/>
        </w:rPr>
      </w:pPr>
      <w:r w:rsidRPr="00584704">
        <w:rPr>
          <w:rFonts w:ascii="Arial" w:hAnsi="Arial" w:cs="Arial"/>
        </w:rPr>
        <w:t>podnadpis druhé úrovně (např.: 1.1.1 Podnadpis druhé úrovně): 14</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řádkování: 1,5</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počet znaků (úhozů) bez mezer v ročníkové práci: 10000</w:t>
      </w:r>
    </w:p>
    <w:p w:rsidR="00787DD5" w:rsidRPr="00584704" w:rsidRDefault="00787DD5" w:rsidP="005F7C24">
      <w:pPr>
        <w:pStyle w:val="Odstavecseseznamem"/>
        <w:numPr>
          <w:ilvl w:val="0"/>
          <w:numId w:val="10"/>
        </w:numPr>
        <w:spacing w:after="0"/>
        <w:rPr>
          <w:rFonts w:ascii="Arial" w:hAnsi="Arial" w:cs="Arial"/>
        </w:rPr>
      </w:pPr>
      <w:r w:rsidRPr="00584704">
        <w:rPr>
          <w:rFonts w:ascii="Arial" w:hAnsi="Arial" w:cs="Arial"/>
        </w:rPr>
        <w:t xml:space="preserve">text </w:t>
      </w:r>
      <w:r w:rsidR="00853632" w:rsidRPr="00584704">
        <w:rPr>
          <w:rFonts w:ascii="Arial" w:hAnsi="Arial" w:cs="Arial"/>
        </w:rPr>
        <w:t xml:space="preserve">bude </w:t>
      </w:r>
      <w:r w:rsidRPr="00584704">
        <w:rPr>
          <w:rFonts w:ascii="Arial" w:hAnsi="Arial" w:cs="Arial"/>
        </w:rPr>
        <w:t>psán v odstavcích a zarovnaný do bloku</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Ostatní</w:t>
      </w:r>
    </w:p>
    <w:p w:rsidR="00787DD5" w:rsidRPr="00584704" w:rsidRDefault="00787DD5" w:rsidP="005F7C24">
      <w:pPr>
        <w:pStyle w:val="Odstavecseseznamem"/>
        <w:numPr>
          <w:ilvl w:val="0"/>
          <w:numId w:val="13"/>
        </w:numPr>
        <w:spacing w:after="0"/>
        <w:rPr>
          <w:rFonts w:ascii="Arial" w:hAnsi="Arial" w:cs="Arial"/>
        </w:rPr>
      </w:pPr>
      <w:r w:rsidRPr="00584704">
        <w:rPr>
          <w:rFonts w:ascii="Arial" w:hAnsi="Arial" w:cs="Arial"/>
        </w:rPr>
        <w:t>obrázky budou číslovány a stručně popsány pod obrázkem velikostí písma 10</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sz w:val="22"/>
          <w:szCs w:val="22"/>
        </w:rPr>
        <w:t xml:space="preserve">Ústní zkoušení proběhne metodou vytažení jednoho z 10 – 12 zadaných témat. </w:t>
      </w:r>
      <w:r w:rsidR="003640C2" w:rsidRPr="00584704">
        <w:rPr>
          <w:rFonts w:ascii="Arial" w:hAnsi="Arial" w:cs="Arial"/>
          <w:sz w:val="22"/>
          <w:szCs w:val="22"/>
        </w:rPr>
        <w:t xml:space="preserve">Během 10 minut si žák připraví písemné poznámky, k jejichž přípravě může využít zeměpisné, dějepisné atlasy, cizojazyčné slovníky, čtenářské deníky, matematicko-fyzikální a chemické tabulky, nástěnné obrazy a ostatní školní pomůcky (modely). </w:t>
      </w:r>
      <w:r w:rsidRPr="00584704">
        <w:rPr>
          <w:rFonts w:ascii="Arial" w:hAnsi="Arial" w:cs="Arial"/>
          <w:sz w:val="22"/>
          <w:szCs w:val="22"/>
        </w:rPr>
        <w:t>Na vybrané téma bude diskutovat (10 minut) s vyučujícím, dokazovat své znalosti a dovednosti.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6</w:t>
      </w:r>
      <w:r w:rsidR="00853632" w:rsidRPr="00584704">
        <w:rPr>
          <w:rFonts w:ascii="Arial" w:hAnsi="Arial" w:cs="Arial"/>
          <w:b/>
          <w:sz w:val="22"/>
          <w:szCs w:val="22"/>
        </w:rPr>
        <w:t>.</w:t>
      </w:r>
      <w:r w:rsidRPr="00584704">
        <w:rPr>
          <w:rFonts w:ascii="Arial" w:hAnsi="Arial" w:cs="Arial"/>
          <w:b/>
          <w:sz w:val="22"/>
          <w:szCs w:val="22"/>
        </w:rPr>
        <w:t xml:space="preserve"> Závěrečná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Zhodnocení dovedností a znalostí žáků, vyplnění dotazníku, slavnostní předání diplomu o vykonání této zkoušky na Městském úřadě v Moravském Krumlově za přítomnosti zástupců radnice a školy.</w:t>
      </w:r>
    </w:p>
    <w:p w:rsidR="00787DD5" w:rsidRPr="00584704" w:rsidRDefault="00787DD5" w:rsidP="00787DD5">
      <w:pPr>
        <w:rPr>
          <w:rFonts w:ascii="Arial" w:hAnsi="Arial" w:cs="Arial"/>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sz w:val="24"/>
          <w:szCs w:val="24"/>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sz w:val="24"/>
          <w:szCs w:val="24"/>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sz w:val="24"/>
          <w:szCs w:val="24"/>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sz w:val="24"/>
          <w:szCs w:val="24"/>
        </w:rPr>
      </w:pPr>
    </w:p>
    <w:p w:rsidR="001A5F41" w:rsidRPr="00584704" w:rsidRDefault="001A5F41" w:rsidP="00C63576">
      <w:pPr>
        <w:autoSpaceDE w:val="0"/>
        <w:autoSpaceDN w:val="0"/>
        <w:adjustRightInd w:val="0"/>
        <w:spacing w:after="0" w:line="240" w:lineRule="auto"/>
        <w:rPr>
          <w:rFonts w:ascii="Arial" w:eastAsia="800003C2-Identity-H" w:hAnsi="Arial" w:cs="Arial"/>
          <w:b/>
          <w:color w:val="000000"/>
          <w:sz w:val="24"/>
          <w:szCs w:val="24"/>
        </w:rPr>
      </w:pPr>
    </w:p>
    <w:p w:rsidR="00354626" w:rsidRPr="00584704" w:rsidRDefault="00354626" w:rsidP="00C63576">
      <w:pPr>
        <w:autoSpaceDE w:val="0"/>
        <w:autoSpaceDN w:val="0"/>
        <w:adjustRightInd w:val="0"/>
        <w:spacing w:after="0" w:line="240" w:lineRule="auto"/>
        <w:rPr>
          <w:rFonts w:ascii="Arial" w:eastAsia="800003C4-Identity-H" w:hAnsi="Arial" w:cs="Arial"/>
          <w:color w:val="000000"/>
        </w:rPr>
      </w:pPr>
    </w:p>
    <w:p w:rsidR="00A36C12" w:rsidRPr="00584704" w:rsidRDefault="00A36C12" w:rsidP="00A36C12">
      <w:pPr>
        <w:jc w:val="center"/>
        <w:rPr>
          <w:b/>
          <w:sz w:val="52"/>
        </w:rPr>
      </w:pPr>
    </w:p>
    <w:p w:rsidR="00A36C12" w:rsidRPr="00584704" w:rsidRDefault="00A36C12" w:rsidP="00A36C12">
      <w:pPr>
        <w:jc w:val="center"/>
        <w:rPr>
          <w:b/>
          <w:sz w:val="52"/>
        </w:rPr>
      </w:pPr>
    </w:p>
    <w:p w:rsidR="00A36C12" w:rsidRPr="00584704" w:rsidRDefault="00A36C12" w:rsidP="00A36C12">
      <w:pPr>
        <w:jc w:val="center"/>
        <w:rPr>
          <w:b/>
          <w:sz w:val="52"/>
        </w:rPr>
      </w:pPr>
    </w:p>
    <w:p w:rsidR="00C42204" w:rsidRPr="00584704" w:rsidRDefault="00C42204" w:rsidP="00C63576">
      <w:pPr>
        <w:autoSpaceDE w:val="0"/>
        <w:autoSpaceDN w:val="0"/>
        <w:adjustRightInd w:val="0"/>
        <w:spacing w:after="0" w:line="240" w:lineRule="auto"/>
        <w:rPr>
          <w:rFonts w:ascii="Arial" w:eastAsia="800003AA-Identity-H" w:hAnsi="Arial" w:cs="Arial"/>
          <w:b/>
          <w:bCs/>
          <w:color w:val="000000"/>
          <w:sz w:val="32"/>
          <w:szCs w:val="32"/>
        </w:rPr>
      </w:pPr>
    </w:p>
    <w:p w:rsidR="009B49AC" w:rsidRPr="00584704" w:rsidRDefault="009B49AC" w:rsidP="00C63576">
      <w:pPr>
        <w:autoSpaceDE w:val="0"/>
        <w:autoSpaceDN w:val="0"/>
        <w:adjustRightInd w:val="0"/>
        <w:spacing w:after="0" w:line="240" w:lineRule="auto"/>
        <w:rPr>
          <w:rFonts w:ascii="Arial" w:eastAsia="800003AA-Identity-H" w:hAnsi="Arial" w:cs="Arial"/>
          <w:b/>
          <w:bCs/>
          <w:color w:val="000000"/>
          <w:sz w:val="32"/>
          <w:szCs w:val="32"/>
        </w:rPr>
      </w:pPr>
    </w:p>
    <w:p w:rsidR="000B260C" w:rsidRPr="00584704" w:rsidRDefault="000B260C" w:rsidP="00C63576">
      <w:pPr>
        <w:autoSpaceDE w:val="0"/>
        <w:autoSpaceDN w:val="0"/>
        <w:adjustRightInd w:val="0"/>
        <w:spacing w:after="0" w:line="240" w:lineRule="auto"/>
        <w:rPr>
          <w:rFonts w:ascii="Arial" w:eastAsia="800003AA-Identity-H" w:hAnsi="Arial" w:cs="Arial"/>
          <w:b/>
          <w:bCs/>
          <w:color w:val="000000"/>
          <w:sz w:val="32"/>
          <w:szCs w:val="32"/>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32"/>
          <w:szCs w:val="32"/>
        </w:rPr>
      </w:pPr>
      <w:r w:rsidRPr="00584704">
        <w:rPr>
          <w:rFonts w:ascii="Arial" w:eastAsia="800003AA-Identity-H" w:hAnsi="Arial" w:cs="Arial"/>
          <w:b/>
          <w:bCs/>
          <w:color w:val="000000"/>
          <w:sz w:val="32"/>
          <w:szCs w:val="32"/>
        </w:rPr>
        <w:t xml:space="preserve">6. </w:t>
      </w:r>
      <w:r w:rsidR="0003649E" w:rsidRPr="00584704">
        <w:rPr>
          <w:rFonts w:ascii="Arial" w:eastAsia="800003AA-Identity-H" w:hAnsi="Arial" w:cs="Arial"/>
          <w:b/>
          <w:bCs/>
          <w:color w:val="000000"/>
          <w:sz w:val="32"/>
          <w:szCs w:val="32"/>
        </w:rPr>
        <w:t>HODNOCENÍ ŽÁKŮ A AUTOEVALUACE</w:t>
      </w:r>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Pravidla pro hodnocení výsledků vzdělávání žáků</w:t>
      </w:r>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Obecné zásady hodnocení a klasifikace</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(1) Hodnocení a klasifikace jsou průběžnou činností celého klasifikačního období. </w:t>
      </w:r>
      <w:r w:rsidR="003640C2" w:rsidRPr="00584704">
        <w:rPr>
          <w:rFonts w:ascii="Arial" w:eastAsia="800003AA-Identity-H" w:hAnsi="Arial" w:cs="Arial"/>
          <w:color w:val="000000"/>
        </w:rPr>
        <w:t>Naje</w:t>
      </w:r>
      <w:r w:rsidR="003640C2">
        <w:rPr>
          <w:rFonts w:ascii="Arial" w:eastAsia="800003AA-Identity-H" w:hAnsi="Arial" w:cs="Arial"/>
          <w:color w:val="000000"/>
        </w:rPr>
        <w:t>h</w:t>
      </w:r>
      <w:r w:rsidR="003640C2" w:rsidRPr="00584704">
        <w:rPr>
          <w:rFonts w:ascii="Arial" w:eastAsia="800003AA-Identity-H" w:hAnsi="Arial" w:cs="Arial"/>
          <w:color w:val="000000"/>
        </w:rPr>
        <w:t xml:space="preserve">o počátku seznámí všichni vyučující žáky se způsoby a kritérii hodnocení. </w:t>
      </w:r>
      <w:r w:rsidRPr="00584704">
        <w:rPr>
          <w:rFonts w:ascii="Arial" w:eastAsia="800003AA-Identity-H" w:hAnsi="Arial" w:cs="Arial"/>
          <w:color w:val="000000"/>
        </w:rPr>
        <w:t xml:space="preserve">Běhemhodnocení uplatňuje vyučující přiměřenou náročnost a pedagogický takt a přihlíží </w:t>
      </w:r>
      <w:r w:rsidR="003640C2" w:rsidRPr="00584704">
        <w:rPr>
          <w:rFonts w:ascii="Arial" w:eastAsia="800003AA-Identity-H" w:hAnsi="Arial" w:cs="Arial"/>
          <w:color w:val="000000"/>
        </w:rPr>
        <w:t>kvěkovým</w:t>
      </w:r>
      <w:r w:rsidRPr="00584704">
        <w:rPr>
          <w:rFonts w:ascii="Arial" w:eastAsia="800003AA-Identity-H" w:hAnsi="Arial" w:cs="Arial"/>
          <w:color w:val="000000"/>
        </w:rPr>
        <w:t xml:space="preserve"> zvláštnostem žáka.</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Učitel klasifikuje jen uč</w:t>
      </w:r>
      <w:r w:rsidR="009D7D3B" w:rsidRPr="00584704">
        <w:rPr>
          <w:rFonts w:ascii="Arial" w:eastAsia="800003AA-Identity-H" w:hAnsi="Arial" w:cs="Arial"/>
          <w:color w:val="000000"/>
        </w:rPr>
        <w:t>iv</w:t>
      </w:r>
      <w:r w:rsidRPr="00584704">
        <w:rPr>
          <w:rFonts w:ascii="Arial" w:eastAsia="800003AA-Identity-H" w:hAnsi="Arial" w:cs="Arial"/>
          <w:color w:val="000000"/>
        </w:rPr>
        <w:t xml:space="preserve">o dané aktuálním </w:t>
      </w:r>
      <w:r w:rsidR="003640C2" w:rsidRPr="00584704">
        <w:rPr>
          <w:rFonts w:ascii="Arial" w:eastAsia="800003AA-Identity-H" w:hAnsi="Arial" w:cs="Arial"/>
          <w:color w:val="000000"/>
        </w:rPr>
        <w:t>t</w:t>
      </w:r>
      <w:r w:rsidR="003640C2">
        <w:rPr>
          <w:rFonts w:ascii="Arial" w:eastAsia="800003AA-Identity-H" w:hAnsi="Arial" w:cs="Arial"/>
          <w:color w:val="000000"/>
        </w:rPr>
        <w:t>e</w:t>
      </w:r>
      <w:r w:rsidR="003640C2" w:rsidRPr="00584704">
        <w:rPr>
          <w:rFonts w:ascii="Arial" w:eastAsia="800003AA-Identity-H" w:hAnsi="Arial" w:cs="Arial"/>
          <w:color w:val="000000"/>
        </w:rPr>
        <w:t>matickým</w:t>
      </w:r>
      <w:r w:rsidRPr="00584704">
        <w:rPr>
          <w:rFonts w:ascii="Arial" w:eastAsia="800003AA-Identity-H" w:hAnsi="Arial" w:cs="Arial"/>
          <w:color w:val="000000"/>
        </w:rPr>
        <w:t xml:space="preserve"> plánem či zadané v</w:t>
      </w:r>
      <w:r w:rsidR="00D45715" w:rsidRPr="00584704">
        <w:rPr>
          <w:rFonts w:ascii="Arial" w:eastAsia="800003AA-Identity-H" w:hAnsi="Arial" w:cs="Arial"/>
          <w:color w:val="000000"/>
        </w:rPr>
        <w:t> </w:t>
      </w:r>
      <w:r w:rsidR="003640C2" w:rsidRPr="00584704">
        <w:rPr>
          <w:rFonts w:ascii="Arial" w:eastAsia="800003AA-Identity-H" w:hAnsi="Arial" w:cs="Arial"/>
          <w:color w:val="000000"/>
        </w:rPr>
        <w:t>rámciopakování</w:t>
      </w:r>
      <w:r w:rsidRPr="00584704">
        <w:rPr>
          <w:rFonts w:ascii="Arial" w:eastAsia="800003AA-Identity-H" w:hAnsi="Arial" w:cs="Arial"/>
          <w:color w:val="000000"/>
        </w:rPr>
        <w:t xml:space="preserve"> starších tematických celků. Účelem zkoušení je hodnotit úroveň toho, co </w:t>
      </w:r>
      <w:r w:rsidR="003640C2" w:rsidRPr="00584704">
        <w:rPr>
          <w:rFonts w:ascii="Arial" w:eastAsia="800003AA-Identity-H" w:hAnsi="Arial" w:cs="Arial"/>
          <w:color w:val="000000"/>
        </w:rPr>
        <w:t>žákumí</w:t>
      </w:r>
      <w:r w:rsidRPr="00584704">
        <w:rPr>
          <w:rFonts w:ascii="Arial" w:eastAsia="800003AA-Identity-H" w:hAnsi="Arial" w:cs="Arial"/>
          <w:color w:val="000000"/>
        </w:rPr>
        <w:t>, nikoliv pouze vyhledávat mezery v jeho vědomostech. Kromě povinnédokumentace (ve smyslu legislativy a pokynů ředitelky školy) vede vyučující vlastnízáznamy o klasifikaci žáků tak, aby byl schopen podat informace o frekvenci a struktuřehodnocení. Tyto vlastní záznamy uschovává po dobu šesti měsíců po skončeníklasifikačního období.</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3</w:t>
      </w:r>
      <w:r w:rsidRPr="00584704">
        <w:rPr>
          <w:rFonts w:ascii="Arial" w:eastAsia="800003AA-Identity-H" w:hAnsi="Arial" w:cs="Arial"/>
          <w:color w:val="000000"/>
        </w:rPr>
        <w:t xml:space="preserve">) Na konci klasifikačního období se do celkové klasifikace dle charakteru předmětu vpřiměřené míře zahrnuje též zájem žáka o předmět, úroveň jeho domácí přípravy, </w:t>
      </w:r>
      <w:r w:rsidR="003640C2" w:rsidRPr="00584704">
        <w:rPr>
          <w:rFonts w:ascii="Arial" w:eastAsia="800003AA-Identity-H" w:hAnsi="Arial" w:cs="Arial"/>
          <w:color w:val="000000"/>
        </w:rPr>
        <w:t>míraaktivity</w:t>
      </w:r>
      <w:r w:rsidRPr="00584704">
        <w:rPr>
          <w:rFonts w:ascii="Arial" w:eastAsia="800003AA-Identity-H" w:hAnsi="Arial" w:cs="Arial"/>
          <w:color w:val="000000"/>
        </w:rPr>
        <w:t xml:space="preserve"> ve vyučovacích hodinách a jeho schopnost samostatného myšlení a práce.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4</w:t>
      </w:r>
      <w:r w:rsidRPr="00584704">
        <w:rPr>
          <w:rFonts w:ascii="Arial" w:eastAsia="800003AA-Identity-H" w:hAnsi="Arial" w:cs="Arial"/>
          <w:color w:val="000000"/>
        </w:rPr>
        <w:t>) Při celkové klasifikaci přihlíží vyučující k tomu, že žák mohl v průběhu klasifikačníhoobdobí zakolísat v učebních výkonech pro určitou indispozici.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žáka při uvolnění z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ze závažných důvodů, zejména zdravotních, uvolnit žáka nažádost zcela nebo zčásti z vyučování některého předmětu; žáka se zdravotnímpostižením může také uvolnit z provádění určitých činností, popřípadě rozhodnout, </w:t>
      </w:r>
      <w:r w:rsidR="003640C2" w:rsidRPr="00584704">
        <w:rPr>
          <w:rFonts w:ascii="Arial" w:eastAsia="800003AA-Identity-H" w:hAnsi="Arial" w:cs="Arial"/>
          <w:color w:val="000000"/>
        </w:rPr>
        <w:t>žetento</w:t>
      </w:r>
      <w:r w:rsidRPr="00584704">
        <w:rPr>
          <w:rFonts w:ascii="Arial" w:eastAsia="800003AA-Identity-H" w:hAnsi="Arial" w:cs="Arial"/>
          <w:color w:val="000000"/>
        </w:rPr>
        <w:t xml:space="preserve"> žák nebude </w:t>
      </w: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v některých předmětech hodnocen. Žák nemůže být uvolněn </w:t>
      </w:r>
      <w:r w:rsidR="003640C2" w:rsidRPr="00584704">
        <w:rPr>
          <w:rFonts w:ascii="Arial" w:eastAsia="800003AA-Identity-H" w:hAnsi="Arial" w:cs="Arial"/>
          <w:color w:val="000000"/>
        </w:rPr>
        <w:t>předmětu</w:t>
      </w:r>
      <w:r w:rsidRPr="00584704">
        <w:rPr>
          <w:rFonts w:ascii="Arial" w:eastAsia="800003AA-Identity-H" w:hAnsi="Arial" w:cs="Arial"/>
          <w:color w:val="000000"/>
        </w:rPr>
        <w:t xml:space="preserve"> rozhodujícího </w:t>
      </w:r>
    </w:p>
    <w:p w:rsidR="00D45715"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pro odborné zaměření absolventa. </w:t>
      </w: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předmětu tělesná výchovaředitel školy uvolní žáka z vyučování na písemné doporučení praktického lékaře neboodborného lékaře. Žák není z předmětu, z něhož byl zcela uvolněn, hodnocen (§ 67odst. 2 zákona č. 561/2004 Sb.). Rozhodnutí ředitele školy o uvolnění je zapsánotřídním učitelem do třídního výkazu a založeno v materiálu třídy. Kopie rozhodnutíarchivují též ředitel školy a výchovný poradce.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mimořádně nadaného zletilého i nezletilého žáka v souladu </w:t>
      </w:r>
      <w:r w:rsidR="003640C2" w:rsidRPr="00584704">
        <w:rPr>
          <w:rFonts w:ascii="Arial" w:eastAsia="800003AA-Identity-H" w:hAnsi="Arial" w:cs="Arial"/>
          <w:color w:val="000000"/>
        </w:rPr>
        <w:t>sustanoveními</w:t>
      </w:r>
      <w:r w:rsidRPr="00584704">
        <w:rPr>
          <w:rFonts w:ascii="Arial" w:eastAsia="800003AA-Identity-H" w:hAnsi="Arial" w:cs="Arial"/>
          <w:color w:val="000000"/>
        </w:rPr>
        <w:t xml:space="preserve"> § 17 zákona č. 561/2004 Sb. přeřadit do vyššího ročníku bez absolvovánípředchozího ročníku. Jednou z podmínek je vykonání zkoušek z učiva nebo části učivaročníku, který žák nebude absolvovat. Obsah a rozsah zkoušek stanoví ředitel školy.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(3)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s písemným doporučením školského poradenského zařízenípovolit zletilému i nezletilému žákovi se speciálními vzdělávacími potřebami nebo smimořádným nadáním vzdělávání podle individuálního vzdělávacího plánu. Ve čtyřletémgymnáziu nebo vyšším stupni osmiletého gymnázia může ředitel školy povolitvzdělávání podle individuálního vzdělávacího plánu i z jiných závažných důvodů (§ 18zákona č. 561/2004 Sb., §5 vyhlášky č. 13/2005 Sb.). V individuálním studijním plánujsou kromě organizace, rozsahu a délky výuky stanoveny i event. termíny zkoušek azpůsob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Výsledná klasifikace v obou pololetích není nutně průměrem získaných známek.</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0E7B86">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(5) Další záležitosti klasifikace nedefinované klasifikačním řádem školy </w:t>
      </w:r>
      <w:r w:rsidR="003640C2" w:rsidRPr="00584704">
        <w:rPr>
          <w:rFonts w:ascii="Arial" w:eastAsia="800003AA-Identity-H" w:hAnsi="Arial" w:cs="Arial"/>
          <w:color w:val="000000"/>
        </w:rPr>
        <w:t>jsouv</w:t>
      </w:r>
      <w:r w:rsidRPr="00584704">
        <w:rPr>
          <w:rFonts w:ascii="Arial" w:eastAsia="800003AA-Identity-H" w:hAnsi="Arial" w:cs="Arial"/>
          <w:color w:val="000000"/>
        </w:rPr>
        <w:t xml:space="preserve"> kompetencích jednotlivých vyučujících a jsou obsaženy v jejich osobních klasifikačníchpodmínkách. Nemohou však být v rozporu s klasifikačním řádem školy ani dalšímiobecně závaznými předpisy.</w:t>
      </w:r>
    </w:p>
    <w:p w:rsidR="00004ADC" w:rsidRPr="00584704" w:rsidRDefault="00004ADC" w:rsidP="000E7B86">
      <w:pPr>
        <w:autoSpaceDE w:val="0"/>
        <w:autoSpaceDN w:val="0"/>
        <w:adjustRightInd w:val="0"/>
        <w:spacing w:after="0" w:line="240" w:lineRule="auto"/>
        <w:jc w:val="both"/>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Změna studijního oboru vzdělávání, přestup žáka do jiné střední školy</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případě přestupu žáka z jiné střední školy nebo změny jeho studijního oboru přihlédnevyučující (je-li to principiálně možné) při celkové klasifikaci v nejbližším klasifikačnímobdobí k výsledkům žáka dosaženým v průběhu předchozího studia. Postupuje takzejména v případě, kdy žák přestoupil v průběhu klasifikačního období. Rozhodující jekompatibilita učebního plánu, metoda hodnocení a dostupnost prokazatelných podkladůke klasifikaci.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Závěrečné hodnocení výsledků vzdělávání žáků v klasifikačním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a slovní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Hodnocení výsledků vzdělávání žáka na vysvědčení je vyjádřeno klasifikací.S písemným doporučením školského poradenského zařízení lze žáka hodnotit i slovněnebo kombinací obou způsobů.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004ADC"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w:t>
      </w:r>
      <w:r w:rsidR="00C63576" w:rsidRPr="00584704">
        <w:rPr>
          <w:rFonts w:ascii="Arial" w:eastAsia="800003AA-Identity-H" w:hAnsi="Arial" w:cs="Arial"/>
          <w:color w:val="000000"/>
        </w:rPr>
        <w:t xml:space="preserve">Výsledky vzdělávání žáka v jednotlivých povinných a nepovinných předmětech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navysvědčení hodnotí v souladu s ustanovením § 3 odst. 1 vyhlášky č. 13/2005 Sb. </w:t>
      </w:r>
      <w:r w:rsidR="00346AB0" w:rsidRPr="00584704">
        <w:rPr>
          <w:rFonts w:ascii="Arial" w:eastAsia="800003AA-Identity-H" w:hAnsi="Arial" w:cs="Arial"/>
          <w:color w:val="000000"/>
        </w:rPr>
        <w:t>s</w:t>
      </w:r>
      <w:r w:rsidRPr="00584704">
        <w:rPr>
          <w:rFonts w:ascii="Arial" w:eastAsia="800003AA-Identity-H" w:hAnsi="Arial" w:cs="Arial"/>
          <w:color w:val="000000"/>
        </w:rPr>
        <w:t>tupniprospěchu: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d) 4 –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e) 5 – nedostatečný</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(3) Výsledky vzdělávání žáka v jednotlivých povinných a nepovinných předmětechstanovených učebním plánem jsou v případě použití slovního hodnocení popsány tak,aby byla zřejmá dosažená úroveň vzdělání žáka ve vztahu ke stanoveným cílůmvzdělání a </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k jeho vzdělávacím a osobnostním předpokladům (§ 3 odst. 2 vyhlášky č.13/2005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denní formě vzdělávání se chování žáka hodnotí v souladu s ustanovením § 3 odst. 3vyhlášky č. 13/2005Sb. stupni hodnocení: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velmi dobré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uspokojivé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neuspokojivé</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Celkové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Celkové hodnocení žáka se na vysvědčení vyjadřuje v souladu s ustanovením § 3 odst.4 vyhlášky č. 13/2005 Sb. stupni: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346AB0">
      <w:pPr>
        <w:autoSpaceDE w:val="0"/>
        <w:autoSpaceDN w:val="0"/>
        <w:adjustRightInd w:val="0"/>
        <w:spacing w:after="0" w:line="240" w:lineRule="auto"/>
        <w:jc w:val="both"/>
        <w:rPr>
          <w:rFonts w:ascii="Arial" w:eastAsia="800003AA-Identity-H" w:hAnsi="Arial" w:cs="Arial"/>
          <w:color w:val="000000"/>
        </w:rPr>
      </w:pPr>
      <w:r>
        <w:rPr>
          <w:rFonts w:ascii="Arial" w:eastAsia="800003AA-Identity-H" w:hAnsi="Arial" w:cs="Arial"/>
          <w:color w:val="000000"/>
        </w:rPr>
        <w:t>a) prospěl(a) s v</w:t>
      </w:r>
      <w:r w:rsidRPr="00584704">
        <w:rPr>
          <w:rFonts w:ascii="Arial" w:eastAsia="800003AA-Identity-H" w:hAnsi="Arial" w:cs="Arial"/>
          <w:color w:val="000000"/>
        </w:rPr>
        <w:t>yznamenáním, není-li klasifikace nebo slovní hodnocení po převodu doklasifikace v žádném povinném předmětu horší než stupeň 2 – chvalitebný a průměrný prospěch z povinných předmětů není horší než 1,50 a chování je hodnoceno jako velmi dobré.</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b) Prospěl(a), není-li klasifikace nebo slovní hodnocení po převodu do klasifikacev některém povinném předmětu vyjádřena stupněm 5 – nedostatečný nebo „neuspěl“.</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c) Neprospěl(a), je-li klasifikace nebo slovní hodnocení po převodu do klasifikace vněkterém povinném předmětu vyjádřena stupněm 5 – nedostatečný nebo „neuspěl“.</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E0D89" w:rsidRPr="00584704" w:rsidRDefault="001E0D89"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Odklad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Nelze-li žáka hodnotit na konci prvního pololetí, určí ředitel školy pro jeho hodnocenínáhradní termín, a to tak, aby hodnocení za první pololetí bylo provedeno nejpozději dodvou měsíců po skončení prvního pololetí. Není-li možné žáka hodnotit ani v</w:t>
      </w:r>
      <w:r w:rsidR="001E4721" w:rsidRPr="00584704">
        <w:rPr>
          <w:rFonts w:ascii="Arial" w:eastAsia="800003AA-Identity-H" w:hAnsi="Arial" w:cs="Arial"/>
          <w:color w:val="000000"/>
        </w:rPr>
        <w:t> </w:t>
      </w:r>
      <w:r w:rsidRPr="00584704">
        <w:rPr>
          <w:rFonts w:ascii="Arial" w:eastAsia="800003AA-Identity-H" w:hAnsi="Arial" w:cs="Arial"/>
          <w:color w:val="000000"/>
        </w:rPr>
        <w:t xml:space="preserve">náhradnímtermínu, žák se za první pololetí nehodnotí (§ 69 odst. 5 zákona č. 561/2004 Sb.). Vtakovém případě pro klasifikaci </w:t>
      </w:r>
      <w:r w:rsidR="009B49AC" w:rsidRPr="00584704">
        <w:rPr>
          <w:rFonts w:ascii="Arial" w:eastAsia="800003AA-Identity-H" w:hAnsi="Arial" w:cs="Arial"/>
          <w:color w:val="000000"/>
        </w:rPr>
        <w:t>v 1</w:t>
      </w:r>
      <w:r w:rsidR="00B45716" w:rsidRPr="00584704">
        <w:rPr>
          <w:rFonts w:ascii="Arial" w:eastAsia="800003AA-Identity-H" w:hAnsi="Arial" w:cs="Arial"/>
          <w:color w:val="000000"/>
        </w:rPr>
        <w:t>.</w:t>
      </w:r>
      <w:r w:rsidRPr="00584704">
        <w:rPr>
          <w:rFonts w:ascii="Arial" w:eastAsia="800003AA-Identity-H" w:hAnsi="Arial" w:cs="Arial"/>
          <w:color w:val="000000"/>
        </w:rPr>
        <w:t xml:space="preserve"> pololetí je možno užít i obsah zadaných staršícht</w:t>
      </w:r>
      <w:r w:rsidR="00346AB0" w:rsidRPr="00584704">
        <w:rPr>
          <w:rFonts w:ascii="Arial" w:eastAsia="800003AA-Identity-H" w:hAnsi="Arial" w:cs="Arial"/>
          <w:color w:val="000000"/>
        </w:rPr>
        <w:t>e</w:t>
      </w:r>
      <w:r w:rsidRPr="00584704">
        <w:rPr>
          <w:rFonts w:ascii="Arial" w:eastAsia="800003AA-Identity-H" w:hAnsi="Arial" w:cs="Arial"/>
          <w:color w:val="000000"/>
        </w:rPr>
        <w:t>matických celků.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Nelze-li žáka hodnotit na konci druhého pololetí, určí ředitel školy pro jeho hodnocenínáhradní termín, a to tak, aby hodnocení za druhé pololetí bylo provedeno nejpozději dokonce září následujícího školního roku. Do doby hodnocení navštěvuje žák podmíněněnejbližší vyšší ročník. Není-li žák hodnocen ani v tomto termínu, neprospěl (§ 69 odst. 5zákona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Nemá-li vyučující dostatek podkladů, bude klasifikace žáka odložena. O tétoskutečnosti informuje vyučující třídního učitele a pedagogickou radu. Ředitel školy určítermín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(4) Dosáhne-li k datu uzavření klasifikace absence žáka v daném předmětu více než25 %, oznámí tuto skutečnost vyučující neprodleně třídnímu učiteli. Ten soustředíinformace a projedná věc v předstihu před pedagogickou radou s ředitelem školy.Ředitel školy rozhodne o odkladu klasifikace a určí 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(5) Výjimku z pravidla o odkladu klasifikace může povolit pouze ředitel školy, a tovýhradně ze závažných důvodů. Tyto důvody projedná ředitel školy v pedagogické radě.Zohlední doporučení učitele vyučovacího předmětu a třídního učitele, vážné dlouhodobézdravotní důvody, míru snahy žáka dostát požadavkům apod.</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(6) O odklad klasifikace může ze závažných důvodů (zejména zdravotních nebo </w:t>
      </w:r>
      <w:r w:rsidR="003640C2" w:rsidRPr="00584704">
        <w:rPr>
          <w:rFonts w:ascii="Arial" w:hAnsi="Arial" w:cs="Arial"/>
        </w:rPr>
        <w:t>zdůvodu</w:t>
      </w:r>
      <w:r w:rsidRPr="00584704">
        <w:rPr>
          <w:rFonts w:ascii="Arial" w:hAnsi="Arial" w:cs="Arial"/>
        </w:rPr>
        <w:t xml:space="preserve"> vysoké odůvodněné a omluvené absence) požádat zletilý žák nebo jehozákonný zástupce, či zákonný zástupce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(7) Předmětem vyzkoušení v rámci dokončení odložené klasifikace je </w:t>
      </w:r>
      <w:r w:rsidRPr="00584704">
        <w:rPr>
          <w:rFonts w:ascii="Arial" w:hAnsi="Arial" w:cs="Arial"/>
        </w:rPr>
        <w:t>učivopředmětného</w:t>
      </w:r>
      <w:r w:rsidRPr="00584704">
        <w:rPr>
          <w:rFonts w:ascii="Arial" w:eastAsia="800003AA-Identity-H" w:hAnsi="Arial" w:cs="Arial"/>
          <w:color w:val="000000"/>
        </w:rPr>
        <w:t>klasifikačního období, žáka nelze zkoušet z témat probíhajícího pololetí.</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Výsledek zkoušení je doplněním podkladů učitele ke klasifikaci žáka, které byly získány</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 průběhu klasifikačního období. Klasifikační stupeň určuje zkoušející učitel. Výsledekvyzkoušení sdělí v případě ústní zkoušky zkoušející žákovi ihned po skončení, je-lisoučástí zkoušky písemná práce, nejpozději následující pracovní den. Vyzkoušení jeprováděno zpravidla před třídou. V odůvodněných případech je vyzkoušení provedenomimo třídu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přítomnosti dalšího učitele daného vyučovacího předmětu, kterého určíředitel školy.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Opravné zkoušky, postup žáka do vyššího ročníku, opakování ro</w:t>
      </w:r>
      <w:r w:rsidRPr="00584704">
        <w:rPr>
          <w:rFonts w:ascii="Arial" w:eastAsia="800003AA-Identity-H" w:hAnsi="Arial" w:cs="Arial"/>
          <w:color w:val="000000"/>
        </w:rPr>
        <w:t>č</w:t>
      </w:r>
      <w:r w:rsidRPr="00584704">
        <w:rPr>
          <w:rFonts w:ascii="Arial" w:eastAsia="800003AA-Identity-H" w:hAnsi="Arial" w:cs="Arial"/>
          <w:b/>
          <w:bCs/>
          <w:color w:val="000000"/>
        </w:rPr>
        <w:t>níku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Žák, který na konci druhé</w:t>
      </w:r>
      <w:r>
        <w:rPr>
          <w:rFonts w:ascii="Arial" w:eastAsia="800003AA-Identity-H" w:hAnsi="Arial" w:cs="Arial"/>
          <w:color w:val="000000"/>
        </w:rPr>
        <w:t>ho pololetí neprospěl nejvýše z</w:t>
      </w:r>
      <w:r w:rsidRPr="00584704">
        <w:rPr>
          <w:rFonts w:ascii="Arial" w:eastAsia="800003AA-Identity-H" w:hAnsi="Arial" w:cs="Arial"/>
          <w:color w:val="000000"/>
        </w:rPr>
        <w:t xml:space="preserve"> 2 povinných předmětů,</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nebo žák, který neprospěl na k</w:t>
      </w:r>
      <w:r>
        <w:rPr>
          <w:rFonts w:ascii="Arial" w:eastAsia="800003AA-Identity-H" w:hAnsi="Arial" w:cs="Arial"/>
          <w:color w:val="000000"/>
        </w:rPr>
        <w:t>onci prvního pololetí nejvýše z</w:t>
      </w:r>
      <w:r w:rsidRPr="00584704">
        <w:rPr>
          <w:rFonts w:ascii="Arial" w:eastAsia="800003AA-Identity-H" w:hAnsi="Arial" w:cs="Arial"/>
          <w:color w:val="000000"/>
        </w:rPr>
        <w:t xml:space="preserve"> 2 povinných předmětů</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vyučovaných pouze v prvním pololetí, koná v souladu s ustanovením § 69 odst. 7</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zákona č. 561/2004 Sb. z těchto předmětů opravnou zkoušku nejpozději do konce</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příslušného školního roku v termínu stanoveném ředitelem školy. Opravné zkoušky jsou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komisionální.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Žák, který nevykoná opravnou zkoušku úspěšně, nebo se k jejímu konání bez řádné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omluvy nedostaví, neprospěl. Ze závažných důvodů může ředitel školy žákovi stanovit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náhradní termín opravné zkoušky nejpozději do konce září následujícího školního roku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69 odst. 8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Do vyššího ročníku v souladu s ustanovením § 69 odst. 4 zákona č. 561/2004 Sb.</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postoupí žák, který na konci druhého pololetí příslušného ročníku prospěl ze všech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povinných předmětů stanovených učebním plánem, s výjimkou předmětů, z nichž se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 důvodu uvolnění nehodnotí.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Ředitel školy může žákovi, který splnil povinnou školní docházku a který na konci</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druhého pololetí neprospěl nebo nemohl být hodnocen, povolit opakování ročníku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poposouzení jeho dosavadních studijních výsledků a důvodů uvedených v žádosti.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který plní povinnou školní docházku, v těchto případech opakuje ročník vždy (§ 66 odst.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Komisionální zkoušky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Komisionální zkoušku koná žák v těchto případech: a) koná-li opravné zkoušky,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požádá-li zletilý žák nebo zákonný zástupce nezletilého žáka o jeho komisionální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přezkoušení z důvodu pochybností o správnosti hodnocení (§ 6 odst. 1 vyhlášky č.</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Ředitel školy nařídí komisionální přezkoušení žáka, jestliže zjistí, že vyučující porušil</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pravidla hodnocení. Termín komisionálního přezkoušení stanoví ředitel školy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bezzbytečného odkladu (§ 6 odst. 2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Má-li zletilý žák nebo zákonný zástupce nezletilého žáka pochybnosti o správnostihodnocení na konci prvního nebo druhého pololetí, může v souladu s ustanovením § 69odst. 9 zákona č. 561/2004 Sb. do 3 pracovních dnů ode dne, kdy se o hodnoceníprokazatelně dozvěděl, nejpozději však do tří pracovních dnů od vydání vysvědčení,písemně požádat ředitele školy o komisionální přezkoušení žáka; je-li vyučujícím žáka vdaném předmětu ředitel školy, krajský úřad. Komisionální přezkoušení se konánejpozději do 14 dnů od doručení žádosti nebo v termínu dohodnutém se zletilým žákemnebo zákonným zástupcem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AE1C0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(4) V odůvodněných případech může krajský úřad rozhodnout o konání opravnézkoušky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komisionálního přezkoušení podle odstavce (3) na jiné střední škole. Zkouškyse na žádost krajského úřadu účastní školní inspektor (§ 69 odst. 10 zákona č. 561/2004Sb.)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Komisionální zkouška trvá nejvýše 30 minut včetně případného času na přípravu,předseda komise může v odůvodněných případech povolit prodloužení zkouškymaximálně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 15 minut. Klasifikační stupeň určí komise většinou hlasů, v</w:t>
      </w:r>
      <w:r w:rsidR="00D105A8" w:rsidRPr="00584704">
        <w:rPr>
          <w:rFonts w:ascii="Arial" w:eastAsia="800003AA-Identity-H" w:hAnsi="Arial" w:cs="Arial"/>
          <w:color w:val="000000"/>
        </w:rPr>
        <w:t> </w:t>
      </w:r>
      <w:r w:rsidRPr="00584704">
        <w:rPr>
          <w:rFonts w:ascii="Arial" w:eastAsia="800003AA-Identity-H" w:hAnsi="Arial" w:cs="Arial"/>
          <w:color w:val="000000"/>
        </w:rPr>
        <w:t>případěrovnosti rozhoduje hlas předsedy.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(6) Komise pro komisionální zkoušky je nejméně tříčlenná. Jejím předsedou je ředitelškoly nebo jím pověřený učitel, dalšími členy pak zkoušející učitel vyučující </w:t>
      </w:r>
      <w:r w:rsidR="003640C2" w:rsidRPr="00584704">
        <w:rPr>
          <w:rFonts w:ascii="Arial" w:eastAsia="800003AA-Identity-H" w:hAnsi="Arial" w:cs="Arial"/>
          <w:color w:val="000000"/>
        </w:rPr>
        <w:t>žákadanému</w:t>
      </w:r>
      <w:r w:rsidRPr="00584704">
        <w:rPr>
          <w:rFonts w:ascii="Arial" w:eastAsia="800003AA-Identity-H" w:hAnsi="Arial" w:cs="Arial"/>
          <w:color w:val="000000"/>
        </w:rPr>
        <w:t xml:space="preserve"> předmětu a přísedící, který má odbornou kvalifikaci pro výuku téhož nebopříbuzného předmětu. Pokud je ředitel školy zároveň vyučujícím, jmenuje předsedukomise krajský úřad. Členy komise jmenuje ředitel školy.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Výsledek zkoušky vyhlásí předseda veřejně v den konání zkoušky (§ 6 odst. 3 </w:t>
      </w:r>
      <w:r w:rsidR="003640C2" w:rsidRPr="00584704">
        <w:rPr>
          <w:rFonts w:ascii="Arial" w:eastAsia="800003AA-Identity-H" w:hAnsi="Arial" w:cs="Arial"/>
          <w:color w:val="000000"/>
        </w:rPr>
        <w:t>vyhláškyč</w:t>
      </w:r>
      <w:r w:rsidRPr="00584704">
        <w:rPr>
          <w:rFonts w:ascii="Arial" w:eastAsia="800003AA-Identity-H" w:hAnsi="Arial" w:cs="Arial"/>
          <w:color w:val="000000"/>
        </w:rPr>
        <w:t>.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V případě pochybností o správnosti hodnocení žáka podle výše uvedeného odstavce(1) písm. b) nebo podle odstavce (2) může být žák v příslušném pololetí z daného předmětu komisionálně zkoušen pouze jednou (§ 6 odst. 4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vzdělávání podle individuálního vzdělávacího plánu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Termínované zkoušení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přezkušován (jakoukoli formou) po předchozí domluvě s vyučujícím. Obvykle majítito studenti dohodnut den v týdnu, kdy mohou být z daného předmětu přezkušováni.</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navštěvuje vyučování v plném rozsahu, je mu umožňována účast na soustředěních.</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Tento studijní plán je udělován zpravidla žákům, kteří dosahují výborných výsledků v předmětových soutěžích, věnují se výkonnostně sportu, hře na hudební nástroj či jiné,časově náročné aktivitě a dosahují v ní výborných výsledků.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Úlevy z výuky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Kromě termínovaného zkoušení je žákovi povolena absence v přesně stanovenýchvyučovacích hodinách. </w:t>
      </w:r>
      <w:r w:rsidR="003640C2" w:rsidRPr="00584704">
        <w:rPr>
          <w:rFonts w:ascii="Arial" w:eastAsia="800003AA-Identity-H" w:hAnsi="Arial" w:cs="Arial"/>
          <w:color w:val="000000"/>
        </w:rPr>
        <w:t>Žák uzavírá klasifikaci v řádném termínu, v předmětech s vyšší absencí skládá, kromě běžných povinností, doplňující zkoušku před komisí.Tento studijní plán je zpravidla udělován vrcholovým sportovcům (může však jít i o žáky, kteří se věnují jiným aktivitám na vrcholové úrovni), kterým rozvrh tréninků či příprav koliduje s rozvrhem školní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Samostatné studium</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Student dochází do školy podle individuálního rozvrhu, termíny zkoušek a uzavíráníklasifikace jsou dohodnuty individuálně.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výsledků vzdělávání žáků v průběhu klasifikačního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Výsledky vzdělávání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Výsledky vzdělávání žáka v jednotlivých povinných a nepovinných předmětech stanovených učebním plánem se hodnotí stupni prospěchu: výborný (1), chvalitebný (2),dobrý (3), dostatečný (4), nedostatečný (5).</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Po projednání v předmětové komisi je povoleno používat při klasifikaci napříkladbodový systém. Podmínkou pro jeho zavedení je převoditelnost bodů dosažených žákyna klasifikační stupně, a to kdykoliv v průběhu klasifikačního období. Vyučující </w:t>
      </w:r>
      <w:r w:rsidR="003640C2" w:rsidRPr="00584704">
        <w:rPr>
          <w:rFonts w:ascii="Arial" w:eastAsia="800003AA-Identity-H" w:hAnsi="Arial" w:cs="Arial"/>
          <w:color w:val="000000"/>
        </w:rPr>
        <w:t>jepovinen</w:t>
      </w:r>
      <w:r w:rsidRPr="00584704">
        <w:rPr>
          <w:rFonts w:ascii="Arial" w:eastAsia="800003AA-Identity-H" w:hAnsi="Arial" w:cs="Arial"/>
          <w:color w:val="000000"/>
        </w:rPr>
        <w:t xml:space="preserve"> na začátku každého klasifikačního období oznámit žákům bodové rozmezí projednotlivé prospěchové stupně.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Zásady hodnocení a získávání podkladů ke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(1) Podklady pro hodnocení a klasifikaci získávají vyučující zejména soustavným diagnostickým pozorováním žáků, sledováním jejich výkonů a připravenosti na vyučování, různými druhy zkoušek (písemné, ústní, grafické, praktické, pohybové,…), kontrolními písemnými pracemi, analýzou výsledků různých činností žáků a konzultacemi s ostatními vyučujícími (popř. psychology a zdravotníky, pokud to situacevyžaduje). </w:t>
      </w:r>
      <w:r w:rsidR="00C63576" w:rsidRPr="00584704">
        <w:rPr>
          <w:rFonts w:ascii="Arial" w:eastAsia="800003AA-Identity-H" w:hAnsi="Arial" w:cs="Arial"/>
          <w:color w:val="000000"/>
        </w:rPr>
        <w:t>Učitelé jsou povinni zohlednit doporučení psychologických a jiných vyšetření,která mají vztah ke způsobu hodnocení a získávání podkladů ke klasifikaci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Pravidla pro získávání podkladů pro hodnocení a klasifikaci jsou v</w:t>
      </w:r>
      <w:r w:rsidR="00AE1C06" w:rsidRPr="00584704">
        <w:rPr>
          <w:rFonts w:ascii="Arial" w:eastAsia="800003AA-Identity-H" w:hAnsi="Arial" w:cs="Arial"/>
          <w:color w:val="000000"/>
        </w:rPr>
        <w:t> </w:t>
      </w:r>
      <w:r w:rsidR="003640C2" w:rsidRPr="00584704">
        <w:rPr>
          <w:rFonts w:ascii="Arial" w:eastAsia="800003AA-Identity-H" w:hAnsi="Arial" w:cs="Arial"/>
          <w:color w:val="000000"/>
        </w:rPr>
        <w:t>pravomocijednotlivých</w:t>
      </w:r>
      <w:r w:rsidRPr="00584704">
        <w:rPr>
          <w:rFonts w:ascii="Arial" w:eastAsia="800003AA-Identity-H" w:hAnsi="Arial" w:cs="Arial"/>
          <w:color w:val="000000"/>
        </w:rPr>
        <w:t xml:space="preserve"> vyučujících a předmětových komisí. V případě stanovení těchto </w:t>
      </w:r>
      <w:r w:rsidR="003640C2" w:rsidRPr="00584704">
        <w:rPr>
          <w:rFonts w:ascii="Arial" w:eastAsia="800003AA-Identity-H" w:hAnsi="Arial" w:cs="Arial"/>
          <w:color w:val="000000"/>
        </w:rPr>
        <w:t>pravidelpředmětovou</w:t>
      </w:r>
      <w:r w:rsidRPr="00584704">
        <w:rPr>
          <w:rFonts w:ascii="Arial" w:eastAsia="800003AA-Identity-H" w:hAnsi="Arial" w:cs="Arial"/>
          <w:color w:val="000000"/>
        </w:rPr>
        <w:t xml:space="preserve"> komisí, jsou závazná pro všechny vyučující daného předmětu.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Vyučující, případně předmětová komise stanoví kritéria a požadavky (například početznámek, účast na praktických činnostech, vypracování seminárních prací apod.) nutnépro ukončení klasifikace v daném klasifikačním období. Součástí těchto pravidel jsounáhradní požadavky pro klasifikaci žáků zdravotně znevýhodněných, nebo dlouhodoběnepřítomných z vážných omluvených důvodů.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S pravidly pro získávání podkladů k hodnocení a klasifikaci a s požadavky nutnýmipro ukončení klasifikace vyučující prokazatelně seznámí žáky na začátku každéhoklasifikačního období. Učitel oznamuje žákovi výsledek každé klasifikace, klasifikacizdůvodňuje. Učitel sděluje všechny známky, které bere v úvahu při celkové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Při určování stupně prospěchu v jednotlivých předmětech na konci klasifikačníhoobdobí se hodnotí kvalita práce a učební výsledky, jichž žák dosáhl za celé klasifikačníobdobí. Výsledný prospěch za klasifikační období vychází z podkladů k hodnocení aklasifikaci, stupeň prospěchu se však neurčuje pouze na základě průměru známek </w:t>
      </w:r>
      <w:r w:rsidR="003640C2" w:rsidRPr="00584704">
        <w:rPr>
          <w:rFonts w:ascii="Arial" w:eastAsia="800003AA-Identity-H" w:hAnsi="Arial" w:cs="Arial"/>
          <w:color w:val="000000"/>
        </w:rPr>
        <w:t>zapříslušné</w:t>
      </w:r>
      <w:r w:rsidRPr="00584704">
        <w:rPr>
          <w:rFonts w:ascii="Arial" w:eastAsia="800003AA-Identity-H" w:hAnsi="Arial" w:cs="Arial"/>
          <w:color w:val="000000"/>
        </w:rPr>
        <w:t xml:space="preserve"> období.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(6) Rodiče a zákonní zástupci jsou seznamováni s průběžnou klasifikací prostřednictvímstudijních průkazů, kam si žáci průběžnou klasifikaci zaznamenávají.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Dokumentace o klasifikaci prospěchu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Učitel je povinen vést soustavnou evidenci o každé klasifikaci žáka průkaznýmzpůsobem tak, aby mohl vždy doložit správnost celkové klasifikace žáka i způsobzískání známek (ústní zkoušení, písemné, atd.). V případě své dlouhodobénepřítomnosti v průběhu klasifikačního období nebo při rozvázání pracovního poměru jeučitel povinen předat tento klasifikační přehled zástupci ředitele, který ho poskytnezastupujícímu nebo novému učiteli.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Výsledek každé klasifikace zaznamenává učitel do svého klasifikačního deníkunejpozději k datu sdělení známky žákovi. Žáci si klasifikaci zapíší do studijních průkazů.V případě náhlého zhoršení prospěchu žáka informuje učitel neprodleně třídního učitele,který informuje rodiče, v případě předpokládaného nedostatečného prospěchuprokazatelným způsobem.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(3) Rodiče žáků informuje učitel o prospěchu na třídních schůzkách, hovorovýchhodinách nebo během individuálních konzultací. Poskytnout rodičům termín </w:t>
      </w:r>
      <w:r w:rsidR="003640C2" w:rsidRPr="00584704">
        <w:rPr>
          <w:rFonts w:ascii="Arial" w:eastAsia="800003AA-Identity-H" w:hAnsi="Arial" w:cs="Arial"/>
          <w:color w:val="000000"/>
        </w:rPr>
        <w:t>kindividuální</w:t>
      </w:r>
      <w:r w:rsidRPr="00584704">
        <w:rPr>
          <w:rFonts w:ascii="Arial" w:eastAsia="800003AA-Identity-H" w:hAnsi="Arial" w:cs="Arial"/>
          <w:color w:val="000000"/>
        </w:rPr>
        <w:t xml:space="preserve"> konzultaci je povinností učitele</w:t>
      </w:r>
      <w:r w:rsidR="00AE1C06" w:rsidRPr="00584704">
        <w:rPr>
          <w:rFonts w:ascii="Arial" w:eastAsia="800003AA-Identity-H" w:hAnsi="Arial" w:cs="Arial"/>
          <w:color w:val="000000"/>
        </w:rPr>
        <w: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Vedení školy a ostatní vyučující informuje učitel o chování a prospěchu žáků napedagogické radě. Všichni vyučující předají podklady pro hodnocení prospěchu a kázně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na konci čtvrtletí třídnímu učiteli, který pro jednání pedagogické rady připraví v</w:t>
      </w:r>
      <w:r w:rsidR="00630C1C" w:rsidRPr="00584704">
        <w:rPr>
          <w:rFonts w:ascii="Arial" w:eastAsia="800003AA-Identity-H" w:hAnsi="Arial" w:cs="Arial"/>
          <w:color w:val="000000"/>
        </w:rPr>
        <w:t> </w:t>
      </w:r>
      <w:r w:rsidRPr="00584704">
        <w:rPr>
          <w:rFonts w:ascii="Arial" w:eastAsia="800003AA-Identity-H" w:hAnsi="Arial" w:cs="Arial"/>
          <w:color w:val="000000"/>
        </w:rPr>
        <w:t>termínustanoveném v týdenním plánu práce školy podklady o třídě na formuláři, který se stávásoučástí zápisu z pedagogické rady. Navrhuje – li třídní učitel opatření k posílení kázněv pravomoci ředitele školy nebo snížení stupně z chování, projedná důvody, které jej ktomu vedou, s ředitelem školy v předstihu před pedagogickou radou.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(8) Na konci klasifikačního období v termínu určeném v měsíčním plánu práce zapíšíučitelé příslušných předmětů číslicí výsledky celkové klasifikace do třídního výkazu apředají třídnímu učiteli návrhy na umožnění opravných zkoušek, na klasifikaci vnáhradním termínu ap.</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Kritéria stupňů prospěchu</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 předmětech s převahou teoretického zaměření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Převahu teoretického zaměření mají jazykové, společenskovědní, přírodovědnépředměty a matematika. Při klasifikaci výsledku ve výše uvedených </w:t>
      </w:r>
      <w:r w:rsidR="003640C2" w:rsidRPr="00584704">
        <w:rPr>
          <w:rFonts w:ascii="Arial" w:eastAsia="800003AA-Identity-H" w:hAnsi="Arial" w:cs="Arial"/>
          <w:color w:val="000000"/>
        </w:rPr>
        <w:t>vyučovacíchpředmětech</w:t>
      </w:r>
      <w:r w:rsidRPr="00584704">
        <w:rPr>
          <w:rFonts w:ascii="Arial" w:eastAsia="800003AA-Identity-H" w:hAnsi="Arial" w:cs="Arial"/>
          <w:color w:val="000000"/>
        </w:rPr>
        <w:t xml:space="preserve">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souladu s požadavky učebních osnov hodnotí:ucelenost, přesnost atrvalost osvojení požadovaných poznatk</w:t>
      </w:r>
      <w:r w:rsidR="00630C1C" w:rsidRPr="00584704">
        <w:rPr>
          <w:rFonts w:ascii="Arial" w:eastAsia="800003AA-Identity-H" w:hAnsi="Arial" w:cs="Arial"/>
          <w:color w:val="000000"/>
        </w:rPr>
        <w:t>ů</w:t>
      </w:r>
      <w:r w:rsidRPr="00584704">
        <w:rPr>
          <w:rFonts w:ascii="Arial" w:eastAsia="800003AA-Identity-H" w:hAnsi="Arial" w:cs="Arial"/>
          <w:color w:val="000000"/>
        </w:rPr>
        <w:t>, fakt</w:t>
      </w:r>
      <w:r w:rsidR="00630C1C" w:rsidRPr="00584704">
        <w:rPr>
          <w:rFonts w:ascii="Arial" w:eastAsia="800003AA-Identity-H" w:hAnsi="Arial" w:cs="Arial"/>
          <w:color w:val="000000"/>
        </w:rPr>
        <w:t>ů</w:t>
      </w:r>
      <w:r w:rsidRPr="00584704">
        <w:rPr>
          <w:rFonts w:ascii="Arial" w:eastAsia="800003AA-Identity-H" w:hAnsi="Arial" w:cs="Arial"/>
          <w:color w:val="000000"/>
        </w:rPr>
        <w:t>, pojm</w:t>
      </w:r>
      <w:r w:rsidR="00630C1C" w:rsidRPr="00584704">
        <w:rPr>
          <w:rFonts w:ascii="Arial" w:eastAsia="800003AA-Identity-H" w:hAnsi="Arial" w:cs="Arial"/>
          <w:color w:val="000000"/>
        </w:rPr>
        <w:t>ů</w:t>
      </w:r>
      <w:r w:rsidRPr="00584704">
        <w:rPr>
          <w:rFonts w:ascii="Arial" w:eastAsia="800003AA-Identity-H" w:hAnsi="Arial" w:cs="Arial"/>
          <w:color w:val="000000"/>
        </w:rPr>
        <w:t>, definic, zákonitostí avztah</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,kvalita a rozsah získaných dovedností vykonávat požadované intelektuální amotorické činnosti, </w:t>
      </w:r>
      <w:r w:rsidRPr="00584704">
        <w:rPr>
          <w:rFonts w:ascii="Arial" w:eastAsia="800003AA-Identity-H" w:hAnsi="Arial" w:cs="Arial"/>
          <w:iCs/>
          <w:color w:val="000000"/>
        </w:rPr>
        <w:t xml:space="preserve">schopnost uplatňovat osvojené poznatky a dovednosti </w:t>
      </w:r>
      <w:r w:rsidRPr="00584704">
        <w:rPr>
          <w:rFonts w:ascii="Arial" w:eastAsia="800003AA-Identity-H" w:hAnsi="Arial" w:cs="Arial"/>
          <w:color w:val="000000"/>
        </w:rPr>
        <w:t>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při výkladu a hodnocení společenských a přírodníchjev</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 a zákonitostí, kvalita myšlení, především jeho logika, samostatnost a tvořivost,aktivita v přístupu k činnostem, zájem o </w:t>
      </w:r>
      <w:r w:rsidR="00630C1C" w:rsidRPr="00584704">
        <w:rPr>
          <w:rFonts w:ascii="Arial" w:eastAsia="800003AA-Identity-H" w:hAnsi="Arial" w:cs="Arial"/>
          <w:color w:val="000000"/>
        </w:rPr>
        <w:t>ně</w:t>
      </w:r>
      <w:r w:rsidRPr="00584704">
        <w:rPr>
          <w:rFonts w:ascii="Arial" w:eastAsia="800003AA-Identity-H" w:hAnsi="Arial" w:cs="Arial"/>
          <w:color w:val="000000"/>
        </w:rPr>
        <w:t xml:space="preserve"> a vztah k nim, přesnost, výstižnost a odbornái jazyková správnost ústního a písemného projevu, kvalita výsledku činností, osvojeníúčinných metod samostatného studia.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1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uceleně, přesně aúplně a chápe vztahy mezi nimi. Pohotově vykonává požadované intelektuální amotorické činnosti. Samostatně a tvořivě uplatňuje osvojené poznatky a dovednosti přiřešení teoretických a praktických úkol</w:t>
      </w:r>
      <w:r w:rsidR="002A7B0F" w:rsidRPr="00584704">
        <w:rPr>
          <w:rFonts w:ascii="Arial" w:eastAsia="800003AA-Identity-H" w:hAnsi="Arial" w:cs="Arial"/>
          <w:color w:val="000000"/>
        </w:rPr>
        <w:t>ů</w:t>
      </w:r>
      <w:r w:rsidRPr="00584704">
        <w:rPr>
          <w:rFonts w:ascii="Arial" w:eastAsia="800003AA-Identity-H" w:hAnsi="Arial" w:cs="Arial"/>
          <w:color w:val="000000"/>
        </w:rPr>
        <w:t>, při výkladu a hodnocení jev</w:t>
      </w:r>
      <w:r w:rsidR="002A7B0F"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Myslílogicky správně, zřetelně se u něho projevuje samostatnost a tvořivost. Jeho ústní apísemný projev je správný, přesný a výstižný. Grafický projev je přesný a estetický.Výsledky jeho činnosti jsou kvalitní, pouze s menšími nedostatky. Je schopensamostatně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v</w:t>
      </w:r>
      <w:r w:rsidR="002A7B0F" w:rsidRPr="00584704">
        <w:rPr>
          <w:rFonts w:ascii="Arial" w:eastAsia="800003AA-Identity-H" w:hAnsi="Arial" w:cs="Arial"/>
          <w:color w:val="000000"/>
        </w:rPr>
        <w:t> </w:t>
      </w:r>
      <w:r w:rsidRPr="00584704">
        <w:rPr>
          <w:rFonts w:ascii="Arial" w:eastAsia="800003AA-Identity-H" w:hAnsi="Arial" w:cs="Arial"/>
          <w:color w:val="000000"/>
        </w:rPr>
        <w:t>podstatěuceleně, přesně a úplně.Pohotově vykonává požadované intelektuální a motorickéčinnosti. Samostatně a produktivně nebo podle menších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uplatňujeosvojené poznatky a dovednosti při řešení </w:t>
      </w:r>
      <w:r w:rsidR="00AE1C06" w:rsidRPr="00584704">
        <w:rPr>
          <w:rFonts w:ascii="Arial" w:eastAsia="800003AA-Identity-H" w:hAnsi="Arial" w:cs="Arial"/>
          <w:color w:val="000000"/>
        </w:rPr>
        <w:t>teoretických a praktických úkolů</w:t>
      </w:r>
      <w:r w:rsidRPr="00584704">
        <w:rPr>
          <w:rFonts w:ascii="Arial" w:eastAsia="800003AA-Identity-H" w:hAnsi="Arial" w:cs="Arial"/>
          <w:color w:val="000000"/>
        </w:rPr>
        <w:t>, při výkladua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 správně, v jeho myšlení se projevuje logika atvořivost. Ústní a písemný projev mívá menší nedostatky ve správnosti, přesnosti avýstižnosti. Kvalita výsledku činnos</w:t>
      </w:r>
      <w:r w:rsidR="00AE1C06" w:rsidRPr="00584704">
        <w:rPr>
          <w:rFonts w:ascii="Arial" w:eastAsia="800003AA-Identity-H" w:hAnsi="Arial" w:cs="Arial"/>
          <w:color w:val="000000"/>
        </w:rPr>
        <w:t xml:space="preserve">ti je zpravidla bez podstatných </w:t>
      </w:r>
      <w:r w:rsidRPr="00584704">
        <w:rPr>
          <w:rFonts w:ascii="Arial" w:eastAsia="800003AA-Identity-H" w:hAnsi="Arial" w:cs="Arial"/>
          <w:color w:val="000000"/>
        </w:rPr>
        <w:t>nedostatk</w:t>
      </w:r>
      <w:r w:rsidR="00AE1C06" w:rsidRPr="00584704">
        <w:rPr>
          <w:rFonts w:ascii="Arial" w:eastAsia="800003AA-Identity-H" w:hAnsi="Arial" w:cs="Arial"/>
          <w:color w:val="000000"/>
        </w:rPr>
        <w:t>ů</w:t>
      </w:r>
      <w:r w:rsidRPr="00584704">
        <w:rPr>
          <w:rFonts w:ascii="Arial" w:eastAsia="800003AA-Identity-H" w:hAnsi="Arial" w:cs="Arial"/>
          <w:color w:val="000000"/>
        </w:rPr>
        <w:t>. Grafickýprojev je estetický, bez větších nepřesností. Je schopen samostatně nebo s</w:t>
      </w:r>
      <w:r w:rsidR="002A7B0F" w:rsidRPr="00584704">
        <w:rPr>
          <w:rFonts w:ascii="Arial" w:eastAsia="800003AA-Identity-H" w:hAnsi="Arial" w:cs="Arial"/>
          <w:color w:val="000000"/>
        </w:rPr>
        <w:t> </w:t>
      </w:r>
      <w:r w:rsidRPr="00584704">
        <w:rPr>
          <w:rFonts w:ascii="Arial" w:eastAsia="800003AA-Identity-H" w:hAnsi="Arial" w:cs="Arial"/>
          <w:color w:val="000000"/>
        </w:rPr>
        <w:t>menšípomocí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2A7B0F"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AE1C06" w:rsidRPr="00584704">
        <w:rPr>
          <w:rFonts w:ascii="Arial" w:eastAsia="800003AA-Identity-H" w:hAnsi="Arial" w:cs="Arial"/>
          <w:color w:val="000000"/>
        </w:rPr>
        <w:t>ů</w:t>
      </w:r>
      <w:r w:rsidRPr="00584704">
        <w:rPr>
          <w:rFonts w:ascii="Arial" w:eastAsia="800003AA-Identity-H" w:hAnsi="Arial" w:cs="Arial"/>
          <w:color w:val="000000"/>
        </w:rPr>
        <w:t>, fakt</w:t>
      </w:r>
      <w:r w:rsidR="00AE1C06" w:rsidRPr="00584704">
        <w:rPr>
          <w:rFonts w:ascii="Arial" w:eastAsia="800003AA-Identity-H" w:hAnsi="Arial" w:cs="Arial"/>
          <w:color w:val="000000"/>
        </w:rPr>
        <w:t>ů</w:t>
      </w:r>
      <w:r w:rsidRPr="00584704">
        <w:rPr>
          <w:rFonts w:ascii="Arial" w:eastAsia="800003AA-Identity-H" w:hAnsi="Arial" w:cs="Arial"/>
          <w:color w:val="000000"/>
        </w:rPr>
        <w:t>,pojm</w:t>
      </w:r>
      <w:r w:rsidR="00AE1C06" w:rsidRPr="00584704">
        <w:rPr>
          <w:rFonts w:ascii="Arial" w:eastAsia="800003AA-Identity-H" w:hAnsi="Arial" w:cs="Arial"/>
          <w:color w:val="000000"/>
        </w:rPr>
        <w:t>ů</w:t>
      </w:r>
      <w:r w:rsidRPr="00584704">
        <w:rPr>
          <w:rFonts w:ascii="Arial" w:eastAsia="800003AA-Identity-H" w:hAnsi="Arial" w:cs="Arial"/>
          <w:color w:val="000000"/>
        </w:rPr>
        <w:t>, definic a zákonitostí nepodstatné mezery. Při vykonávání požadovanýchintelektuálních a motorických činností projevuje nedostatky. Podstatnější nepřesnosti achyby dovede za pomoci učitele korigovat. V uplatňování osvojených poznatk</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dopouští chyb. Uplatňujepoznatky a provádí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podle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Jeho myšlení jevcelku správné, ale málo tvořivé,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jeho logice se vyskytují chyby. V ústním a písemnémprojevu má nedostatky ve správnosti, přesnosti a výstižnosti. V kvalitě výsledku jehočinnosti se projevují častější nedostatky, grafický projev je méně estetický a má menšínedostatky. Je schopen samostatně studovat podle návodu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1E3CAB" w:rsidRPr="00584704">
        <w:rPr>
          <w:rFonts w:ascii="Arial" w:eastAsia="800003AA-Identity-H" w:hAnsi="Arial" w:cs="Arial"/>
          <w:color w:val="000000"/>
        </w:rPr>
        <w:t>ů</w:t>
      </w:r>
      <w:r w:rsidRPr="00584704">
        <w:rPr>
          <w:rFonts w:ascii="Arial" w:eastAsia="800003AA-Identity-H" w:hAnsi="Arial" w:cs="Arial"/>
          <w:color w:val="000000"/>
        </w:rPr>
        <w:t xml:space="preserve"> závažnémezery. Připrovádění požadovaných intelektuálních a motorických činností je málo pohotový a mávetší nedostatky. V</w:t>
      </w:r>
      <w:r w:rsidR="00AE1C06" w:rsidRPr="00584704">
        <w:rPr>
          <w:rFonts w:ascii="Arial" w:eastAsia="800003AA-Identity-H" w:hAnsi="Arial" w:cs="Arial"/>
          <w:color w:val="000000"/>
        </w:rPr>
        <w:t xml:space="preserve"> uplatňování osvojených poznatků</w:t>
      </w:r>
      <w:r w:rsidRPr="00584704">
        <w:rPr>
          <w:rFonts w:ascii="Arial" w:eastAsia="800003AA-Identity-H" w:hAnsi="Arial" w:cs="Arial"/>
          <w:color w:val="000000"/>
        </w:rPr>
        <w:t xml:space="preserve"> a dovedností 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závaž</w:t>
      </w:r>
      <w:r w:rsidR="00AE1C06" w:rsidRPr="00584704">
        <w:rPr>
          <w:rFonts w:ascii="Arial" w:eastAsia="800003AA-Identity-H" w:hAnsi="Arial" w:cs="Arial"/>
          <w:color w:val="000000"/>
        </w:rPr>
        <w:t>né chyby. Při využívání poznatků</w:t>
      </w:r>
      <w:r w:rsidRPr="00584704">
        <w:rPr>
          <w:rFonts w:ascii="Arial" w:eastAsia="800003AA-Identity-H" w:hAnsi="Arial" w:cs="Arial"/>
          <w:color w:val="000000"/>
        </w:rPr>
        <w:t xml:space="preserve"> provýklad a hodnocení jevu je nesamostatný. V logice myšlení se vyskytují závažné chyby,myšlení není tvořivé. </w:t>
      </w:r>
      <w:r w:rsidR="003640C2" w:rsidRPr="00584704">
        <w:rPr>
          <w:rFonts w:ascii="Arial" w:eastAsia="800003AA-Identity-H" w:hAnsi="Arial" w:cs="Arial"/>
          <w:color w:val="000000"/>
        </w:rPr>
        <w:t xml:space="preserve">Jeho ústní a písemný projev má vážné nedostatky ve správnosti, přesnosti a výstižnosti.V kvalitě výsledku jeho činnosti a v grafickém projevu se projevují nedostatky, grafický projev je málo estetický. </w:t>
      </w:r>
      <w:r w:rsidRPr="00584704">
        <w:rPr>
          <w:rFonts w:ascii="Arial" w:eastAsia="800003AA-Identity-H" w:hAnsi="Arial" w:cs="Arial"/>
          <w:color w:val="000000"/>
        </w:rPr>
        <w:t xml:space="preserve">Závažné nedostatky a chyby dovede žák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spomocí učitele opravit. Při samostatném studiu má velké těžkosti.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si požadované poznatky neosvojil uceleně, přesně a úplně, má v nich závažné aznačné mezery. Jeho dovednost vykonávat požadované intelektuální a motorickéčinnosti má velmi podstatné nedostatky. V uplatňování osvojených vědomostí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velmi závažné chyby.Při výkladu a hodnocení jev</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zákonitostí nedovede své vědomostí uplatnit ani spodněty učitele. Neprojevuje samostatnost v myšlení, vyskytují se u něho časté logickénedostatky. V ústním a písemném projevu má závažné nedostatky ve správnosti,přesnosti i výstižnosti. Kvalita výsledku jeho činnosti a grafický projev mají vážnénedostatky. Závažné nedostatky a chyby nedovede opravit ani s pomocí učitele.Nedovede samostatně studovat.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ve výchovných předmětech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Za výchovné předměty se považují: výtvarná výchova, hudební výchova, tělesnávýchova, estetická výchova a další předměty tohoto charakteru (popř. některénepovinné předměty, kroužky). Při klasifikaci se v souladu s požadavky učebních osnovhodnotí:stupen tvořivosti a samostatnosti projevu, osvojení potřebných vědomostí, zkušeností,činností a jejich tvořivá aplikace, poznání zákonitostí daných činností a jejichuplatňování ve vlastní činnosti, kvalita projevu, vzt</w:t>
      </w:r>
      <w:r w:rsidR="006442D5" w:rsidRPr="00584704">
        <w:rPr>
          <w:rFonts w:ascii="Arial" w:eastAsia="800003AA-Identity-H" w:hAnsi="Arial" w:cs="Arial"/>
          <w:color w:val="000000"/>
        </w:rPr>
        <w:t>ah žáka k činnostem a zájem o ně</w:t>
      </w:r>
      <w:r w:rsidRPr="00584704">
        <w:rPr>
          <w:rFonts w:ascii="Arial" w:eastAsia="800003AA-Identity-H" w:hAnsi="Arial" w:cs="Arial"/>
          <w:color w:val="000000"/>
        </w:rPr>
        <w:t>,estetické vnímání, přístup k uměleckému dílu a k estetice ostatní společnosti, v</w:t>
      </w:r>
      <w:r w:rsidR="001E3CAB" w:rsidRPr="00584704">
        <w:rPr>
          <w:rFonts w:ascii="Arial" w:eastAsia="800003AA-Identity-H" w:hAnsi="Arial" w:cs="Arial"/>
          <w:color w:val="000000"/>
        </w:rPr>
        <w:t> </w:t>
      </w:r>
      <w:r w:rsidRPr="00584704">
        <w:rPr>
          <w:rFonts w:ascii="Arial" w:eastAsia="800003AA-Identity-H" w:hAnsi="Arial" w:cs="Arial"/>
          <w:color w:val="000000"/>
        </w:rPr>
        <w:t>tělesnévýchov</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s přihlédnutím ke zdravotnímu stavu žáka </w:t>
      </w:r>
      <w:r w:rsidR="006442D5" w:rsidRPr="00584704">
        <w:rPr>
          <w:rFonts w:ascii="Arial" w:eastAsia="800003AA-Identity-H" w:hAnsi="Arial" w:cs="Arial"/>
          <w:color w:val="000000"/>
        </w:rPr>
        <w:t>v</w:t>
      </w:r>
      <w:r w:rsidRPr="00584704">
        <w:rPr>
          <w:rFonts w:ascii="Arial" w:eastAsia="800003AA-Identity-H" w:hAnsi="Arial" w:cs="Arial"/>
          <w:color w:val="000000"/>
        </w:rPr>
        <w:t>šeobecná, tělesná zdatnost,výkonnost a jeho péče o vlastní zdraví.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b/>
          <w:bCs/>
          <w:color w:val="000000"/>
        </w:rPr>
      </w:pPr>
      <w:r>
        <w:rPr>
          <w:rFonts w:ascii="Arial" w:eastAsia="800003AA-Identity-H" w:hAnsi="Arial" w:cs="Arial"/>
          <w:b/>
          <w:bCs/>
          <w:color w:val="000000"/>
        </w:rPr>
        <w:t>Stupeň 1 (</w:t>
      </w:r>
      <w:r w:rsidRPr="00584704">
        <w:rPr>
          <w:rFonts w:ascii="Arial" w:eastAsia="800003AA-Identity-H" w:hAnsi="Arial" w:cs="Arial"/>
          <w:b/>
          <w:bCs/>
          <w:color w:val="000000"/>
        </w:rPr>
        <w:t>výborný)</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velmi aktivní. Pracuje tvořivě, samostatně, plně využívá svýchosobníchpředpoklad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velmi úspěšně je podle požadavku školního vzdělávacíhoprogramu rozvíjí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individuálních a kolektivních projevech. Jeho projev je estetickypůsobivý, originální, procítěný, v hudební a tělesné výchově přesný. Osvojenévědomosti, dovednosti a návyky aplikuje tvořivě v nových úkolech. Má výrazně aktivnízájem o umění, estetiku a tělesnou kulturu a projevuje aktivní vztah k nim. Úspěšněrozvíjí svůj estetický vkus a tělesnou zdatnost.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aktivní, tvořivý, převážně samostatný a na základ</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využívání svýchosobních 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které úspěšně rozvíjí v individuálním kolektivním projevu. Jehoprojev je esteticky působivý a má jen menší nedostatky z hlediska požadovaných osnovškolního vzdělávacího programu. Žák tvořivě aplikuje osvojené vědomosti, dovednosti </w:t>
      </w:r>
      <w:r w:rsidR="003640C2" w:rsidRPr="00584704">
        <w:rPr>
          <w:rFonts w:ascii="Arial" w:eastAsia="800003AA-Identity-H" w:hAnsi="Arial" w:cs="Arial"/>
          <w:color w:val="000000"/>
        </w:rPr>
        <w:t>anávyky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nových úkolech.</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méně aktivní, tvořivý, samostatný a pohotový. Nevyužívá dostatečněsvých schopností v individuálním kolektivním projevu. Jeho projev je málo působivý,dopouští se v něm chyb. Jeho vědomosti a dovednosti mají četnější mezery a při jejichaplikaci potřebuje pomoc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málo aktivní a tvořivý. Rozvoj jeho schopností a jeho projev jsoumálo uspokojivé. Úkoly řeší s častými chybami. Své minimální vědomosti a dovednostiaplikuje jen s velkou pomocí. Projevuje malou snahu a zájem o činnost.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oproti svým schopnostem převážně pasivní. Rozvoj jeho schopnostíje neuspokojivý. Jeho projev je povětšině chybný a nemá estetickou hodnotu. Minimálníosvojené vědomosti a dovednosti nedovede aplikovat. Neprojevuje zájem o činnosti anevyvíjí žádné úsilí.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 denní formě vzdělávání se chování žáka hodnotí stup</w:t>
      </w:r>
      <w:r>
        <w:rPr>
          <w:rFonts w:ascii="Arial" w:eastAsia="800003AA-Identity-H" w:hAnsi="Arial" w:cs="Arial"/>
          <w:color w:val="000000"/>
        </w:rPr>
        <w:t xml:space="preserve">ni hodnocení: velmi dobré(1), </w:t>
      </w:r>
      <w:r w:rsidRPr="00584704">
        <w:rPr>
          <w:rFonts w:ascii="Arial" w:eastAsia="800003AA-Identity-H" w:hAnsi="Arial" w:cs="Arial"/>
          <w:color w:val="000000"/>
        </w:rPr>
        <w:t>uspokojivé (2), neuspokojivé (3).</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Stupeň„</w:t>
      </w:r>
      <w:r w:rsidRPr="00584704">
        <w:rPr>
          <w:rFonts w:ascii="Arial" w:eastAsia="800003AA-Identity-H" w:hAnsi="Arial" w:cs="Arial"/>
          <w:b/>
          <w:bCs/>
          <w:color w:val="000000"/>
        </w:rPr>
        <w:t>velmi dobré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uvědoměle dodržuje pravidla slušného chování a ustanovení školního řádu. Jezdvořilý ke spolužákům, k učitelům i ostatním osobám, se kterými se během studiasetkává. I méně závažných přestupků se dopouští jen ojediněle. Žák je přístupnývýchovnému působení a snaží se své chyby napravit.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Stupeň „</w:t>
      </w:r>
      <w:r w:rsidRPr="00584704">
        <w:rPr>
          <w:rFonts w:ascii="Arial" w:eastAsia="800003AA-Identity-H" w:hAnsi="Arial" w:cs="Arial"/>
          <w:b/>
          <w:bCs/>
          <w:color w:val="000000"/>
        </w:rPr>
        <w:t>uspokojivé</w:t>
      </w:r>
      <w:r w:rsidRPr="00584704">
        <w:rPr>
          <w:rFonts w:ascii="Arial" w:eastAsia="800003AA-Identity-H" w:hAnsi="Arial" w:cs="Arial"/>
          <w:color w:val="000000"/>
        </w:rPr>
        <w:t>“</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Chování žáka je zpravidla přes předchozí udělení opatření k posílení kázně opakovaně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rozporu s pravidly slušného chování a s ustanoveními školního řádu nebo se žákdopustí závažného přestupku (např. bezdůvodným poškozením majetku, bezdůvodnýmohrožením bezpečnosti a zdraví svého nebo jiných osob, narušením výchovněvzdělávací činnosti školy, ap.). Žák se nechová zdvořile, své chování ani přesupozornění není schopen korigovat. Důvodem ke klasifikaci chování stupněm„uspokojivé“ může být též chování, které je společensky nepřijatelné a poškozuje dobréjméno školy, které nemusí být řešeno orgány mimo školu pro malou míru společenskénebezpečnosti, a to pouze pokud žák tohoto chování lituje a jeho závažnosti je sizřetelně vědom.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Stupeň „</w:t>
      </w:r>
      <w:r w:rsidRPr="00584704">
        <w:rPr>
          <w:rFonts w:ascii="Arial" w:eastAsia="800003AA-Identity-H" w:hAnsi="Arial" w:cs="Arial"/>
          <w:b/>
          <w:bCs/>
          <w:color w:val="000000"/>
        </w:rPr>
        <w:t>neuspokojivé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Chování žáka je v příkrém rozporu s pravidly slušného chování. Dopustil se takovýchpřestupků proti školnímu řádu, jimiž je vážně ohrožen majetek, výchova, bezpečnost čizdraví jeho samotného nebo jiných osob. </w:t>
      </w:r>
      <w:r w:rsidR="003640C2" w:rsidRPr="00584704">
        <w:rPr>
          <w:rFonts w:ascii="Arial" w:eastAsia="800003AA-Identity-H" w:hAnsi="Arial" w:cs="Arial"/>
          <w:color w:val="000000"/>
        </w:rPr>
        <w:t xml:space="preserve">Záměrně a zpravidla přes udělení předchozích kázeňských opatření narušuje hrubým způsobem výchovně vzdělávací činnost školy.Žák se chová nezdvořile, toto své chování v reakci na opakovaná napomínání spíše stupňuje. </w:t>
      </w:r>
      <w:r w:rsidRPr="00584704">
        <w:rPr>
          <w:rFonts w:ascii="Arial" w:eastAsia="800003AA-Identity-H" w:hAnsi="Arial" w:cs="Arial"/>
          <w:color w:val="000000"/>
        </w:rPr>
        <w:t>Důvodem ke klasifikaci chování stupněm „neuspokojivé“ může být též chováníjinak trestné (které není řešeno orgány mimoškolu pro malou míru společenské nebezpečnosti), pokud žák neprojevuje lítost azávažnost tohoto svého chování snižuje.</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Známku z chování navrhuje po konzultaci s ostatními vyučujícími zpravidla třídníučitel.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Přihodnocení chování žáka je možno v přiměřené míře přihlédnout též k chování žáka naveřejnosti (mimo přímou souvislost se školní docházkou). Návrh na snížení stupně zchování projednává pedagogick</w:t>
      </w:r>
      <w:r w:rsidR="00004ADC" w:rsidRPr="00584704">
        <w:rPr>
          <w:rFonts w:ascii="Arial" w:eastAsia="800003AA-Identity-H" w:hAnsi="Arial" w:cs="Arial"/>
          <w:color w:val="000000"/>
        </w:rPr>
        <w:t>á rada</w:t>
      </w:r>
      <w:r w:rsidRPr="00584704">
        <w:rPr>
          <w:rFonts w:ascii="Arial" w:eastAsia="800003AA-Identity-H" w:hAnsi="Arial" w:cs="Arial"/>
          <w:color w:val="000000"/>
        </w:rPr>
        <w:t xml:space="preserve"> a schvaluje ředitel školy.</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6442D5" w:rsidRPr="00584704" w:rsidRDefault="006442D5" w:rsidP="00186E8D">
      <w:pPr>
        <w:autoSpaceDE w:val="0"/>
        <w:autoSpaceDN w:val="0"/>
        <w:adjustRightInd w:val="0"/>
        <w:spacing w:after="0" w:line="240" w:lineRule="auto"/>
        <w:rPr>
          <w:rFonts w:ascii="Arial" w:eastAsia="800003AA-Identity-H" w:hAnsi="Arial" w:cs="Arial"/>
          <w:b/>
          <w:bCs/>
          <w:color w:val="000000"/>
          <w:sz w:val="20"/>
          <w:szCs w:val="20"/>
        </w:rPr>
        <w:sectPr w:rsidR="006442D5" w:rsidRPr="00584704" w:rsidSect="001E0D89">
          <w:headerReference w:type="default" r:id="rId10"/>
          <w:footerReference w:type="default" r:id="rId11"/>
          <w:pgSz w:w="11907" w:h="16840" w:code="9"/>
          <w:pgMar w:top="1417" w:right="1417" w:bottom="1417" w:left="1417" w:header="708" w:footer="708" w:gutter="0"/>
          <w:cols w:space="708"/>
          <w:docGrid w:linePitch="360"/>
        </w:sectPr>
      </w:pP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Autoevaluace</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Vlastní hodnocení školy vychází z příslušné vyhlášky MŠMT.</w:t>
      </w:r>
    </w:p>
    <w:p w:rsidR="001E3CAB"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Některé hodnotící postupy jsou prováděny průběžně, např. hospitační činnost, některé </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ročních intervalech, např. zpráva o hospodaření školy, zpráva o činnosti SR GMK, některév tříletých intervalech, např. rozbor učebního plánu a nabídky volitelných předmětů.</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Sumarizace je prováděna pravidelně v tříletých intervalech, jak stanovuje vyhláška MŠMT.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Oblasti, cíle a metody evaluace jsou shrnuty v následujícím textu. Kriteria evaluace jsou stanovována na počátku evaluačního období ředitelem školy po projednání v pedagogické radě školy. Poté jsou uvedena na internetových stránkách školy - </w:t>
      </w:r>
      <w:r w:rsidRPr="00584704">
        <w:rPr>
          <w:rFonts w:ascii="Arial" w:eastAsia="800003AA-Identity-H" w:hAnsi="Arial" w:cs="Arial"/>
          <w:b/>
          <w:color w:val="000000"/>
        </w:rPr>
        <w:t>www.mkgym.cz</w:t>
      </w:r>
      <w:r w:rsidRPr="00584704">
        <w:rPr>
          <w:rFonts w:ascii="Arial" w:eastAsia="800003AA-Identity-H" w:hAnsi="Arial" w:cs="Arial"/>
          <w:color w:val="000000"/>
        </w:rPr>
        <w: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Závěrem autoevaluačního procesu na konci každého tříletého období je souhrnná zpráva, která stanovuje priority práce školy pro další období.</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186E8D">
      <w:pPr>
        <w:autoSpaceDE w:val="0"/>
        <w:autoSpaceDN w:val="0"/>
        <w:adjustRightInd w:val="0"/>
        <w:rPr>
          <w:rFonts w:eastAsia="800003CE-Identity-H"/>
          <w:b/>
        </w:rPr>
      </w:pPr>
      <w:r w:rsidRPr="00584704">
        <w:rPr>
          <w:rFonts w:eastAsia="800003CE-Identity-H"/>
          <w:b/>
        </w:rPr>
        <w:t>Podmínky ke vzdělávání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843"/>
        <w:gridCol w:w="1701"/>
        <w:gridCol w:w="1559"/>
        <w:gridCol w:w="1843"/>
        <w:gridCol w:w="4252"/>
        <w:gridCol w:w="993"/>
      </w:tblGrid>
      <w:tr w:rsidR="00186E8D" w:rsidRPr="00584704">
        <w:tc>
          <w:tcPr>
            <w:tcW w:w="1953" w:type="dxa"/>
          </w:tcPr>
          <w:p w:rsidR="00186E8D" w:rsidRPr="00584704" w:rsidRDefault="003640C2"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investice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a investiční záměr, vypracuje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3640C2" w:rsidP="00C36EEC">
            <w:pPr>
              <w:autoSpaceDE w:val="0"/>
              <w:autoSpaceDN w:val="0"/>
              <w:adjustRightInd w:val="0"/>
              <w:rPr>
                <w:rFonts w:ascii="Arial" w:eastAsia="800003CE-Identity-H" w:hAnsi="Arial" w:cs="Arial"/>
                <w:sz w:val="20"/>
                <w:szCs w:val="20"/>
              </w:rPr>
            </w:pPr>
            <w:r>
              <w:rPr>
                <w:rFonts w:ascii="Arial" w:eastAsia="800003CE-Identity-H" w:hAnsi="Arial" w:cs="Arial"/>
                <w:sz w:val="20"/>
                <w:szCs w:val="20"/>
              </w:rPr>
              <w:t>2</w:t>
            </w:r>
            <w:r w:rsidRPr="00584704">
              <w:rPr>
                <w:rFonts w:ascii="Arial" w:eastAsia="800003CE-Identity-H" w:hAnsi="Arial" w:cs="Arial"/>
                <w:sz w:val="20"/>
                <w:szCs w:val="20"/>
              </w:rPr>
              <w:t>.rok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 did. technika, uč. pomůcky a učebnice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 anylýza 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zpracuje vedení školy, 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p w:rsidR="00186E8D" w:rsidRPr="00584704" w:rsidRDefault="00186E8D" w:rsidP="00C36EEC">
            <w:pPr>
              <w:autoSpaceDE w:val="0"/>
              <w:autoSpaceDN w:val="0"/>
              <w:adjustRightInd w:val="0"/>
              <w:rPr>
                <w:rFonts w:ascii="Arial" w:eastAsia="800003CE-Identity-H" w:hAnsi="Arial" w:cs="Arial"/>
                <w:sz w:val="20"/>
                <w:szCs w:val="20"/>
              </w:rPr>
            </w:pP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Personální situace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Vnější okolnosti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7664C" w:rsidRPr="00584704" w:rsidRDefault="00D7664C"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Průběh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701"/>
        <w:gridCol w:w="1559"/>
        <w:gridCol w:w="1843"/>
        <w:gridCol w:w="4252"/>
        <w:gridCol w:w="993"/>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činnost</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žáky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žáky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dotazníku, doporučení, podklady pro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vedením školy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Portfolio, rozhovor</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Každý učitel,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Příprava celý rok, závěr červen</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Závěr rozhovoru, stanovení úkolů pro vyučující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Volba volitelných předmětů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Statistické rozbory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Četnosti zvolených předmětů, korelace s volbou VŠ</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údajů, nabídka volitelných předmětů pro příští rok, případně změna v ŠVP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Mimovýukové aktivity-exkurze, projekty, kurzy, mezinárodní aktivity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uskutečněných akcí, celkové posouzení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Úspěšnost a přínos akce, vhodnost organizace a celkové koncepce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 doporučení PK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Prevence soc. patologických jevů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Vývoj, úspěšnost řešení problémů, kvalita spolupráce s PPP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Podpora žákům, spolupráce s rodiči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163"/>
        <w:gridCol w:w="1172"/>
        <w:gridCol w:w="1200"/>
        <w:gridCol w:w="1416"/>
        <w:gridCol w:w="1923"/>
        <w:gridCol w:w="904"/>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Podpora žáků s SPU </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Podpora talentovaným žákům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Spolupráce s rodiči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 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 výsledky dot. šetření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dotazníků, 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838"/>
        <w:gridCol w:w="1133"/>
        <w:gridCol w:w="1427"/>
        <w:gridCol w:w="1433"/>
        <w:gridCol w:w="1314"/>
        <w:gridCol w:w="890"/>
      </w:tblGrid>
      <w:tr w:rsidR="00186E8D" w:rsidRPr="00584704">
        <w:tc>
          <w:tcPr>
            <w:tcW w:w="194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70"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6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76"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3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1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87"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maturitních zkoušek</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 z dlouhodobějších trendů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Nezávislé srovnávací testy</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 dlouhodobější srovnání</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 celkový vývoj</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 vedení školy navrhne změny ve výuce</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prospěchu a absencí</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Řízení školy, DVVP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58"/>
        <w:gridCol w:w="1136"/>
        <w:gridCol w:w="1232"/>
        <w:gridCol w:w="1281"/>
        <w:gridCol w:w="1929"/>
        <w:gridCol w:w="894"/>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práce vedení učiteli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úrovně komunikace uvnitř pedag. sboru</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stavu DVPP</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zima</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Nárůst oproti minulému stavu, míra využití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plán DVVP na další období, plán využití vzdělání učitelů</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práce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78"/>
        <w:gridCol w:w="1094"/>
        <w:gridCol w:w="1124"/>
        <w:gridCol w:w="1325"/>
        <w:gridCol w:w="1560"/>
        <w:gridCol w:w="884"/>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práce školy</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 autoevaluační zpráva, revize koncepce ŠVP</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absolventů</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Autoevaluace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kvality autoevaluačních nástrojů, cílů, kritérií, výstupů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Vypovídající hodnota nástrojů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případné změny nástrojů, cílů, kritérií</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Propagace, vnější vystupování, spolupráce s médii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Rodiče,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dotazníkového šetření, návrhy změn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Předmětové soutěže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Vztah ke spolupracujícím institucím</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C63576">
      <w:pPr>
        <w:autoSpaceDE w:val="0"/>
        <w:autoSpaceDN w:val="0"/>
        <w:adjustRightInd w:val="0"/>
        <w:spacing w:after="0" w:line="240" w:lineRule="auto"/>
        <w:rPr>
          <w:rFonts w:ascii="Arial" w:eastAsia="800003AA-Identity-H" w:hAnsi="Arial" w:cs="Arial"/>
          <w:b/>
          <w:bCs/>
          <w:color w:val="000000"/>
        </w:rPr>
        <w:sectPr w:rsidR="00186E8D" w:rsidRPr="00584704" w:rsidSect="001E0D89">
          <w:pgSz w:w="11907" w:h="16840" w:orient="landscape" w:code="9"/>
          <w:pgMar w:top="1418" w:right="1418" w:bottom="1418" w:left="1418" w:header="708" w:footer="708" w:gutter="0"/>
          <w:cols w:space="708"/>
          <w:docGrid w:linePitch="360"/>
        </w:sectPr>
      </w:pPr>
    </w:p>
    <w:p w:rsidR="001A5F41" w:rsidRPr="00584704" w:rsidRDefault="00357EEA" w:rsidP="00240299">
      <w:pPr>
        <w:autoSpaceDE w:val="0"/>
        <w:autoSpaceDN w:val="0"/>
        <w:adjustRightInd w:val="0"/>
        <w:spacing w:after="0" w:line="240" w:lineRule="auto"/>
        <w:rPr>
          <w:rFonts w:ascii="Arial" w:eastAsia="800003AA-Identity-H" w:hAnsi="Arial" w:cs="Arial"/>
          <w:color w:val="000000"/>
          <w:sz w:val="32"/>
          <w:szCs w:val="32"/>
        </w:rPr>
      </w:pPr>
      <w:r w:rsidRPr="00584704">
        <w:rPr>
          <w:rFonts w:ascii="Arial" w:eastAsia="800003AA-Identity-H" w:hAnsi="Arial" w:cs="Arial"/>
          <w:b/>
          <w:color w:val="000000"/>
          <w:sz w:val="32"/>
          <w:szCs w:val="32"/>
        </w:rPr>
        <w:t xml:space="preserve">7. </w:t>
      </w:r>
      <w:r w:rsidR="001A5F41" w:rsidRPr="00584704">
        <w:rPr>
          <w:rFonts w:ascii="Arial" w:eastAsia="800003AA-Identity-H" w:hAnsi="Arial" w:cs="Arial"/>
          <w:b/>
          <w:color w:val="000000"/>
          <w:sz w:val="32"/>
          <w:szCs w:val="32"/>
        </w:rPr>
        <w:t>Použité zkratky</w:t>
      </w:r>
      <w:r w:rsidR="001A5F41" w:rsidRPr="00584704">
        <w:rPr>
          <w:rFonts w:ascii="Arial" w:eastAsia="800003AA-Identity-H" w:hAnsi="Arial" w:cs="Arial"/>
          <w:color w:val="000000"/>
          <w:sz w:val="32"/>
          <w:szCs w:val="32"/>
        </w:rPr>
        <w:t>:</w:t>
      </w:r>
    </w:p>
    <w:p w:rsidR="00383F6F" w:rsidRPr="00584704" w:rsidRDefault="00383F6F" w:rsidP="00240299">
      <w:pPr>
        <w:autoSpaceDE w:val="0"/>
        <w:autoSpaceDN w:val="0"/>
        <w:adjustRightInd w:val="0"/>
        <w:spacing w:after="0" w:line="240" w:lineRule="auto"/>
        <w:rPr>
          <w:rFonts w:ascii="Arial" w:eastAsia="800003AA-Identity-H" w:hAnsi="Arial" w:cs="Arial"/>
          <w:color w:val="000000"/>
        </w:rPr>
      </w:pPr>
    </w:p>
    <w:p w:rsidR="001A5F41" w:rsidRPr="00584704" w:rsidRDefault="001A5F41"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Průřezová témata:</w:t>
      </w:r>
    </w:p>
    <w:p w:rsidR="001A5F41" w:rsidRPr="00584704" w:rsidRDefault="001A5F41" w:rsidP="00D7664C">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 xml:space="preserve">OSV </w:t>
      </w:r>
      <w:r w:rsidR="00383F6F" w:rsidRPr="00584704">
        <w:rPr>
          <w:rFonts w:ascii="Arial" w:eastAsia="800003AA-Identity-H" w:hAnsi="Arial" w:cs="Arial"/>
          <w:b/>
          <w:color w:val="000000"/>
          <w:sz w:val="20"/>
          <w:szCs w:val="20"/>
        </w:rPr>
        <w:tab/>
      </w:r>
      <w:r w:rsidR="00383F6F"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 Osobnostní a sociální výchova</w:t>
      </w:r>
    </w:p>
    <w:p w:rsidR="00324498" w:rsidRPr="00584704" w:rsidRDefault="00324498" w:rsidP="00D7664C">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HPPE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Hodnoty, postoje, praktická etika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Kreativita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KaK</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Kooperace a kompetice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  Komunikace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MV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Mezilidské vztahy</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PL</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Poznávání lidí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Psychhygiena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SAS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Sebepoznání a sebepojetí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SRaSO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Seberegulace a sebeorganizace</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RSP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Rozvoj schopností sebepoznávání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ŘPRD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Řešení problémů a rozhodovací dovednosti</w:t>
      </w:r>
    </w:p>
    <w:p w:rsidR="001A5F41" w:rsidRPr="00584704" w:rsidRDefault="001A5F41"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V</w:t>
      </w:r>
      <w:r w:rsidR="00265073" w:rsidRPr="00584704">
        <w:rPr>
          <w:rFonts w:ascii="Arial" w:eastAsia="800003AA-Identity-H" w:hAnsi="Arial" w:cs="Arial"/>
          <w:b/>
          <w:color w:val="000000"/>
          <w:sz w:val="20"/>
          <w:szCs w:val="20"/>
        </w:rPr>
        <w:t>M</w:t>
      </w:r>
      <w:r w:rsidRPr="00584704">
        <w:rPr>
          <w:rFonts w:ascii="Arial" w:eastAsia="800003AA-Identity-H" w:hAnsi="Arial" w:cs="Arial"/>
          <w:b/>
          <w:color w:val="000000"/>
          <w:sz w:val="20"/>
          <w:szCs w:val="20"/>
        </w:rPr>
        <w:t xml:space="preserve">EGS </w:t>
      </w:r>
      <w:r w:rsidR="00383F6F" w:rsidRPr="00584704">
        <w:rPr>
          <w:rFonts w:ascii="Arial" w:eastAsia="800003AA-Identity-H" w:hAnsi="Arial" w:cs="Arial"/>
          <w:b/>
          <w:color w:val="000000"/>
          <w:sz w:val="20"/>
          <w:szCs w:val="20"/>
        </w:rPr>
        <w:tab/>
        <w:t>–Výchova k myšlení v evropských a globálních souvislostech</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ESNZ</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Evropa a svět nás zajímá</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JE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Jsme Evropané</w:t>
      </w:r>
    </w:p>
    <w:p w:rsidR="000864D4" w:rsidRPr="00584704" w:rsidRDefault="000864D4" w:rsidP="00324498">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OES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Objevujeme Evropu a svět</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u</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Multikulturní výchova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EP</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Etnický původ</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Kulturní diference</w:t>
      </w:r>
    </w:p>
    <w:p w:rsidR="000864D4"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LV</w:t>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Lidské vztahy</w:t>
      </w:r>
    </w:p>
    <w:p w:rsidR="0046348F"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MU</w:t>
      </w:r>
      <w:r w:rsidRPr="00584704">
        <w:rPr>
          <w:rFonts w:ascii="Arial" w:eastAsia="800003AA-Identity-H" w:hAnsi="Arial" w:cs="Arial"/>
          <w:color w:val="000000"/>
          <w:sz w:val="20"/>
          <w:szCs w:val="20"/>
        </w:rPr>
        <w:tab/>
        <w:t>-  Multikulturalita</w:t>
      </w:r>
    </w:p>
    <w:p w:rsidR="00324498" w:rsidRPr="00584704" w:rsidRDefault="0046348F"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PSSS</w:t>
      </w:r>
      <w:r w:rsidRPr="00584704">
        <w:rPr>
          <w:rFonts w:ascii="Arial" w:eastAsia="800003AA-Identity-H" w:hAnsi="Arial" w:cs="Arial"/>
          <w:color w:val="000000"/>
          <w:sz w:val="20"/>
          <w:szCs w:val="20"/>
        </w:rPr>
        <w:tab/>
        <w:t>-  Princip sociálního smíru a solidarity</w:t>
      </w:r>
      <w:r w:rsidR="00324498" w:rsidRPr="00584704">
        <w:rPr>
          <w:rFonts w:ascii="Arial" w:eastAsia="800003AA-Identity-H" w:hAnsi="Arial" w:cs="Arial"/>
          <w:color w:val="000000"/>
          <w:sz w:val="20"/>
          <w:szCs w:val="20"/>
        </w:rPr>
        <w:tab/>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EV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Environmentální výchova</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Ekosystémy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LAPŽP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Lidské aktivity a problémy životního prostředí</w:t>
      </w:r>
    </w:p>
    <w:p w:rsidR="0046348F" w:rsidRPr="00584704" w:rsidRDefault="0046348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VČP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Vztah člověka k přírodí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ZPŽ</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Základní podmínky života</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e</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Mediální výchova</w:t>
      </w:r>
    </w:p>
    <w:p w:rsidR="0046348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FVMS</w:t>
      </w:r>
      <w:r w:rsidR="0046348F"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ab/>
        <w:t>-  Fungování a vliv médií ve společnosti</w:t>
      </w:r>
    </w:p>
    <w:p w:rsidR="001C290F" w:rsidRPr="00584704" w:rsidRDefault="0046348F" w:rsidP="0046348F">
      <w:pPr>
        <w:autoSpaceDE w:val="0"/>
        <w:autoSpaceDN w:val="0"/>
        <w:adjustRightInd w:val="0"/>
        <w:spacing w:after="0" w:line="240" w:lineRule="auto"/>
        <w:ind w:firstLine="708"/>
        <w:rPr>
          <w:rFonts w:ascii="Arial" w:eastAsia="800003AA-Identity-H" w:hAnsi="Arial" w:cs="Arial"/>
          <w:color w:val="000000"/>
          <w:sz w:val="20"/>
          <w:szCs w:val="20"/>
        </w:rPr>
      </w:pPr>
      <w:r w:rsidRPr="00584704">
        <w:rPr>
          <w:rFonts w:ascii="Arial" w:eastAsia="800003AA-Identity-H" w:hAnsi="Arial" w:cs="Arial"/>
          <w:color w:val="000000"/>
          <w:sz w:val="20"/>
          <w:szCs w:val="20"/>
        </w:rPr>
        <w:t>IVMSR</w:t>
      </w:r>
      <w:r w:rsidR="001C290F" w:rsidRPr="00584704">
        <w:rPr>
          <w:rFonts w:ascii="Arial" w:eastAsia="800003AA-Identity-H" w:hAnsi="Arial" w:cs="Arial"/>
          <w:color w:val="000000"/>
          <w:sz w:val="20"/>
          <w:szCs w:val="20"/>
        </w:rPr>
        <w:tab/>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Interpretace vztahu mediálních sdělení a reality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KČVMS</w:t>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Kritické čtení a vnímaní m</w:t>
      </w:r>
      <w:r w:rsidRPr="00584704">
        <w:rPr>
          <w:rFonts w:ascii="Arial" w:eastAsia="800003AA-Identity-H" w:hAnsi="Arial" w:cs="Arial"/>
          <w:color w:val="000000"/>
          <w:sz w:val="20"/>
          <w:szCs w:val="20"/>
        </w:rPr>
        <w:t>ediální</w:t>
      </w:r>
      <w:r w:rsidR="0046348F" w:rsidRPr="00584704">
        <w:rPr>
          <w:rFonts w:ascii="Arial" w:eastAsia="800003AA-Identity-H" w:hAnsi="Arial" w:cs="Arial"/>
          <w:color w:val="000000"/>
          <w:sz w:val="20"/>
          <w:szCs w:val="20"/>
        </w:rPr>
        <w:t>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PRT</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Práce v realizačním týmu</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SMS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Stavba mediálních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TMS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Tvorba medálního sdělení</w:t>
      </w:r>
    </w:p>
    <w:p w:rsidR="00D45715" w:rsidRPr="00584704" w:rsidRDefault="00D45715"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VAMS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Vnímání autora mediálních sdělení</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 xml:space="preserve">GMK </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Gymnázium, Moravský Krumlov</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Angličtina</w:t>
      </w:r>
      <w:r w:rsidRPr="00584704">
        <w:rPr>
          <w:rFonts w:ascii="Arial" w:eastAsia="800003AA-Identity-H" w:hAnsi="Arial" w:cs="Arial"/>
          <w:color w:val="000000"/>
          <w:sz w:val="20"/>
          <w:szCs w:val="20"/>
        </w:rPr>
        <w:tab/>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B</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Biologie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Dějepis</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F</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Fyzika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GG</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Geografie, předmět uváděn také jako Zeměpis, Z</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HV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Hudební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Ch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Chemie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IKT</w:t>
      </w:r>
      <w:r w:rsidR="00D45715" w:rsidRPr="00584704">
        <w:rPr>
          <w:rFonts w:ascii="Arial" w:eastAsia="800003AA-Identity-H" w:hAnsi="Arial" w:cs="Arial"/>
          <w:color w:val="000000"/>
          <w:sz w:val="20"/>
          <w:szCs w:val="20"/>
        </w:rPr>
        <w:t>, I</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Informační a komunikační technologie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M</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Matematika</w:t>
      </w:r>
    </w:p>
    <w:p w:rsidR="00D45715" w:rsidRPr="00584704" w:rsidRDefault="00D45715"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Ov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Občanská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RJ</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Ruský jazyk</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SpH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Sportovní hry</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TV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Tělesná výchova</w:t>
      </w:r>
    </w:p>
    <w:p w:rsidR="00357EEA"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VV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Výtvarná výchova</w:t>
      </w:r>
    </w:p>
    <w:p w:rsidR="00357EEA" w:rsidRPr="00584704" w:rsidRDefault="00357EEA" w:rsidP="00480563">
      <w:pPr>
        <w:autoSpaceDE w:val="0"/>
        <w:autoSpaceDN w:val="0"/>
        <w:adjustRightInd w:val="0"/>
        <w:spacing w:after="0" w:line="240" w:lineRule="auto"/>
        <w:rPr>
          <w:rFonts w:ascii="Arial" w:eastAsia="800003AA-Identity-H" w:hAnsi="Arial" w:cs="Arial"/>
          <w:color w:val="000000"/>
          <w:sz w:val="20"/>
          <w:szCs w:val="20"/>
        </w:rPr>
      </w:pPr>
    </w:p>
    <w:p w:rsidR="00186E8D" w:rsidRPr="00584704" w:rsidRDefault="00186E8D" w:rsidP="00480563">
      <w:pPr>
        <w:autoSpaceDE w:val="0"/>
        <w:autoSpaceDN w:val="0"/>
        <w:adjustRightInd w:val="0"/>
        <w:spacing w:after="0" w:line="240" w:lineRule="auto"/>
        <w:rPr>
          <w:rFonts w:ascii="Arial" w:eastAsia="800003AA-Identity-H" w:hAnsi="Arial" w:cs="Arial"/>
          <w:b/>
          <w:color w:val="000000"/>
          <w:sz w:val="24"/>
          <w:szCs w:val="24"/>
        </w:rPr>
      </w:pPr>
    </w:p>
    <w:p w:rsidR="00287ED5" w:rsidRPr="00584704" w:rsidRDefault="00287ED5" w:rsidP="00240299">
      <w:pPr>
        <w:autoSpaceDE w:val="0"/>
        <w:autoSpaceDN w:val="0"/>
        <w:adjustRightInd w:val="0"/>
        <w:spacing w:after="0" w:line="240" w:lineRule="auto"/>
        <w:rPr>
          <w:rFonts w:ascii="Arial" w:eastAsia="800003AA-Identity-H" w:hAnsi="Arial" w:cs="Arial"/>
          <w:color w:val="000000"/>
        </w:rPr>
      </w:pPr>
    </w:p>
    <w:sectPr w:rsidR="00287ED5" w:rsidRPr="00584704" w:rsidSect="001E0D8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A6" w:rsidRDefault="008D04A6" w:rsidP="005C648E">
      <w:pPr>
        <w:spacing w:after="0" w:line="240" w:lineRule="auto"/>
      </w:pPr>
      <w:r>
        <w:separator/>
      </w:r>
    </w:p>
  </w:endnote>
  <w:endnote w:type="continuationSeparator" w:id="0">
    <w:p w:rsidR="008D04A6" w:rsidRDefault="008D04A6" w:rsidP="005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8000019A-Identity-H">
    <w:altName w:val="MS Mincho"/>
    <w:panose1 w:val="00000000000000000000"/>
    <w:charset w:val="80"/>
    <w:family w:val="auto"/>
    <w:notTrueType/>
    <w:pitch w:val="default"/>
    <w:sig w:usb0="00000000" w:usb1="08070000" w:usb2="00000010" w:usb3="00000000" w:csb0="00020000" w:csb1="00000000"/>
  </w:font>
  <w:font w:name="80000016-Identity-H">
    <w:altName w:val="MS Mincho"/>
    <w:panose1 w:val="00000000000000000000"/>
    <w:charset w:val="80"/>
    <w:family w:val="auto"/>
    <w:notTrueType/>
    <w:pitch w:val="default"/>
    <w:sig w:usb0="00000000" w:usb1="08070000" w:usb2="00000010" w:usb3="00000000" w:csb0="00020000" w:csb1="00000000"/>
  </w:font>
  <w:font w:name="8000001B-Identity-H">
    <w:altName w:val="MS Mincho"/>
    <w:panose1 w:val="00000000000000000000"/>
    <w:charset w:val="80"/>
    <w:family w:val="auto"/>
    <w:notTrueType/>
    <w:pitch w:val="default"/>
    <w:sig w:usb0="00000000" w:usb1="08070000" w:usb2="00000010" w:usb3="00000000" w:csb0="00020000" w:csb1="00000000"/>
  </w:font>
  <w:font w:name="80000022-Identity-H">
    <w:altName w:val="MS Mincho"/>
    <w:panose1 w:val="00000000000000000000"/>
    <w:charset w:val="80"/>
    <w:family w:val="auto"/>
    <w:notTrueType/>
    <w:pitch w:val="default"/>
    <w:sig w:usb0="00000000" w:usb1="08070000" w:usb2="00000010" w:usb3="00000000" w:csb0="00020000" w:csb1="00000000"/>
  </w:font>
  <w:font w:name="80000019-Identity-H">
    <w:altName w:val="MS Mincho"/>
    <w:panose1 w:val="00000000000000000000"/>
    <w:charset w:val="80"/>
    <w:family w:val="auto"/>
    <w:notTrueType/>
    <w:pitch w:val="default"/>
    <w:sig w:usb0="00000000" w:usb1="08070000" w:usb2="00000010" w:usb3="00000000" w:csb0="00020000" w:csb1="00000000"/>
  </w:font>
  <w:font w:name="80000027-Identity-H">
    <w:altName w:val="MS Mincho"/>
    <w:panose1 w:val="00000000000000000000"/>
    <w:charset w:val="80"/>
    <w:family w:val="auto"/>
    <w:notTrueType/>
    <w:pitch w:val="default"/>
    <w:sig w:usb0="00000000" w:usb1="08070000" w:usb2="00000010" w:usb3="00000000" w:csb0="00020000" w:csb1="00000000"/>
  </w:font>
  <w:font w:name="8000002E-Identity-H">
    <w:altName w:val="MS Mincho"/>
    <w:panose1 w:val="00000000000000000000"/>
    <w:charset w:val="80"/>
    <w:family w:val="auto"/>
    <w:notTrueType/>
    <w:pitch w:val="default"/>
    <w:sig w:usb0="00000000" w:usb1="08070000" w:usb2="00000010" w:usb3="00000000" w:csb0="00020000" w:csb1="00000000"/>
  </w:font>
  <w:font w:name="8000002C-Identity-H">
    <w:altName w:val="MS Mincho"/>
    <w:panose1 w:val="00000000000000000000"/>
    <w:charset w:val="80"/>
    <w:family w:val="auto"/>
    <w:notTrueType/>
    <w:pitch w:val="default"/>
    <w:sig w:usb0="00000000" w:usb1="08070000" w:usb2="00000010" w:usb3="00000000" w:csb0="00020000" w:csb1="00000000"/>
  </w:font>
  <w:font w:name="80000033-Identity-H">
    <w:altName w:val="MS Mincho"/>
    <w:panose1 w:val="00000000000000000000"/>
    <w:charset w:val="80"/>
    <w:family w:val="auto"/>
    <w:notTrueType/>
    <w:pitch w:val="default"/>
    <w:sig w:usb0="00000000" w:usb1="08070000" w:usb2="00000010" w:usb3="00000000" w:csb0="00020000" w:csb1="00000000"/>
  </w:font>
  <w:font w:name="4E236aArial,Bold">
    <w:panose1 w:val="00000000000000000000"/>
    <w:charset w:val="EE"/>
    <w:family w:val="auto"/>
    <w:notTrueType/>
    <w:pitch w:val="default"/>
    <w:sig w:usb0="00000005" w:usb1="00000000" w:usb2="00000000" w:usb3="00000000" w:csb0="00000002" w:csb1="00000000"/>
  </w:font>
  <w:font w:name="5E2434Arial">
    <w:panose1 w:val="00000000000000000000"/>
    <w:charset w:val="EE"/>
    <w:family w:val="auto"/>
    <w:notTrueType/>
    <w:pitch w:val="default"/>
    <w:sig w:usb0="00000005" w:usb1="00000000" w:usb2="00000000" w:usb3="00000000" w:csb0="00000002" w:csb1="00000000"/>
  </w:font>
  <w:font w:name="80000064-Identity-H">
    <w:altName w:val="MS Mincho"/>
    <w:panose1 w:val="00000000000000000000"/>
    <w:charset w:val="80"/>
    <w:family w:val="auto"/>
    <w:notTrueType/>
    <w:pitch w:val="default"/>
    <w:sig w:usb0="00000000" w:usb1="08070000" w:usb2="00000010" w:usb3="00000000" w:csb0="00020000" w:csb1="00000000"/>
  </w:font>
  <w:font w:name="80000063-Identity-H">
    <w:altName w:val="MS Mincho"/>
    <w:panose1 w:val="00000000000000000000"/>
    <w:charset w:val="80"/>
    <w:family w:val="auto"/>
    <w:notTrueType/>
    <w:pitch w:val="default"/>
    <w:sig w:usb0="00000000" w:usb1="08070000" w:usb2="00000010" w:usb3="00000000" w:csb0="00020000" w:csb1="00000000"/>
  </w:font>
  <w:font w:name="80000065-Identity-H">
    <w:altName w:val="MS Mincho"/>
    <w:panose1 w:val="00000000000000000000"/>
    <w:charset w:val="80"/>
    <w:family w:val="auto"/>
    <w:notTrueType/>
    <w:pitch w:val="default"/>
    <w:sig w:usb0="00000000" w:usb1="08070000" w:usb2="00000010" w:usb3="00000000" w:csb0="00020000" w:csb1="00000000"/>
  </w:font>
  <w:font w:name="80000067-Identity-H">
    <w:altName w:val="MS Mincho"/>
    <w:panose1 w:val="00000000000000000000"/>
    <w:charset w:val="80"/>
    <w:family w:val="auto"/>
    <w:notTrueType/>
    <w:pitch w:val="default"/>
    <w:sig w:usb0="00000000" w:usb1="08070000" w:usb2="00000010" w:usb3="00000000" w:csb0="00020000" w:csb1="00000000"/>
  </w:font>
  <w:font w:name="8000016D-Identity-H">
    <w:altName w:val="MS Mincho"/>
    <w:panose1 w:val="00000000000000000000"/>
    <w:charset w:val="80"/>
    <w:family w:val="auto"/>
    <w:notTrueType/>
    <w:pitch w:val="default"/>
    <w:sig w:usb0="00000000" w:usb1="08070000" w:usb2="00000010" w:usb3="00000000" w:csb0="00020000" w:csb1="00000000"/>
  </w:font>
  <w:font w:name="8000016A-Identity-H">
    <w:altName w:val="MS Mincho"/>
    <w:panose1 w:val="00000000000000000000"/>
    <w:charset w:val="80"/>
    <w:family w:val="auto"/>
    <w:notTrueType/>
    <w:pitch w:val="default"/>
    <w:sig w:usb0="00000000" w:usb1="08070000" w:usb2="00000010" w:usb3="00000000" w:csb0="00020000" w:csb1="00000000"/>
  </w:font>
  <w:font w:name="8000016F-Identity-H">
    <w:altName w:val="MS Mincho"/>
    <w:panose1 w:val="00000000000000000000"/>
    <w:charset w:val="80"/>
    <w:family w:val="auto"/>
    <w:notTrueType/>
    <w:pitch w:val="default"/>
    <w:sig w:usb0="00000000" w:usb1="08070000" w:usb2="00000010" w:usb3="00000000" w:csb0="00020000" w:csb1="00000000"/>
  </w:font>
  <w:font w:name="8000016E-Identity-H">
    <w:altName w:val="MS Mincho"/>
    <w:panose1 w:val="00000000000000000000"/>
    <w:charset w:val="80"/>
    <w:family w:val="auto"/>
    <w:notTrueType/>
    <w:pitch w:val="default"/>
    <w:sig w:usb0="00000000" w:usb1="08070000" w:usb2="00000010" w:usb3="00000000" w:csb0="00020000" w:csb1="00000000"/>
  </w:font>
  <w:font w:name="80000075-Identity-H">
    <w:altName w:val="MS Mincho"/>
    <w:panose1 w:val="00000000000000000000"/>
    <w:charset w:val="80"/>
    <w:family w:val="auto"/>
    <w:notTrueType/>
    <w:pitch w:val="default"/>
    <w:sig w:usb0="00000000" w:usb1="08070000" w:usb2="00000010" w:usb3="00000000" w:csb0="00020000" w:csb1="00000000"/>
  </w:font>
  <w:font w:name="80000077-Identity-H">
    <w:altName w:val="MS Mincho"/>
    <w:panose1 w:val="00000000000000000000"/>
    <w:charset w:val="80"/>
    <w:family w:val="auto"/>
    <w:notTrueType/>
    <w:pitch w:val="default"/>
    <w:sig w:usb0="00000000" w:usb1="08070000" w:usb2="00000010" w:usb3="00000000" w:csb0="00020000" w:csb1="00000000"/>
  </w:font>
  <w:font w:name="80000079-Identity-H">
    <w:altName w:val="MS Mincho"/>
    <w:panose1 w:val="00000000000000000000"/>
    <w:charset w:val="80"/>
    <w:family w:val="auto"/>
    <w:notTrueType/>
    <w:pitch w:val="default"/>
    <w:sig w:usb0="00000000" w:usb1="08070000" w:usb2="00000010" w:usb3="00000000" w:csb0="00020000" w:csb1="00000000"/>
  </w:font>
  <w:font w:name="80000089-Identity-H">
    <w:altName w:val="MS Mincho"/>
    <w:panose1 w:val="00000000000000000000"/>
    <w:charset w:val="80"/>
    <w:family w:val="auto"/>
    <w:notTrueType/>
    <w:pitch w:val="default"/>
    <w:sig w:usb0="00000000" w:usb1="08070000" w:usb2="00000010" w:usb3="00000000" w:csb0="00020000" w:csb1="00000000"/>
  </w:font>
  <w:font w:name="8000008C-Identity-H">
    <w:altName w:val="MS Mincho"/>
    <w:panose1 w:val="00000000000000000000"/>
    <w:charset w:val="80"/>
    <w:family w:val="auto"/>
    <w:notTrueType/>
    <w:pitch w:val="default"/>
    <w:sig w:usb0="00000000" w:usb1="08070000" w:usb2="00000010" w:usb3="00000000" w:csb0="00020000" w:csb1="00000000"/>
  </w:font>
  <w:font w:name="8000008A-Identity-H">
    <w:altName w:val="MS Mincho"/>
    <w:panose1 w:val="00000000000000000000"/>
    <w:charset w:val="80"/>
    <w:family w:val="auto"/>
    <w:notTrueType/>
    <w:pitch w:val="default"/>
    <w:sig w:usb0="00000000" w:usb1="08070000" w:usb2="00000010" w:usb3="00000000" w:csb0="00020000" w:csb1="00000000"/>
  </w:font>
  <w:font w:name="800000B1-Identity-H">
    <w:altName w:val="MS Mincho"/>
    <w:panose1 w:val="00000000000000000000"/>
    <w:charset w:val="80"/>
    <w:family w:val="auto"/>
    <w:notTrueType/>
    <w:pitch w:val="default"/>
    <w:sig w:usb0="00000000" w:usb1="08070000" w:usb2="00000010" w:usb3="00000000" w:csb0="00020000" w:csb1="00000000"/>
  </w:font>
  <w:font w:name="800000BC-Identity-H">
    <w:altName w:val="MS Mincho"/>
    <w:panose1 w:val="00000000000000000000"/>
    <w:charset w:val="80"/>
    <w:family w:val="auto"/>
    <w:notTrueType/>
    <w:pitch w:val="default"/>
    <w:sig w:usb0="00000000" w:usb1="08070000" w:usb2="00000010" w:usb3="00000000" w:csb0="00020000" w:csb1="00000000"/>
  </w:font>
  <w:font w:name="800000BA-Identity-H">
    <w:altName w:val="MS Mincho"/>
    <w:panose1 w:val="00000000000000000000"/>
    <w:charset w:val="80"/>
    <w:family w:val="auto"/>
    <w:notTrueType/>
    <w:pitch w:val="default"/>
    <w:sig w:usb0="00000000" w:usb1="08070000" w:usb2="00000010" w:usb3="00000000" w:csb0="00020000" w:csb1="00000000"/>
  </w:font>
  <w:font w:name="800000B4-Identity-H">
    <w:altName w:val="MS Mincho"/>
    <w:panose1 w:val="00000000000000000000"/>
    <w:charset w:val="80"/>
    <w:family w:val="auto"/>
    <w:notTrueType/>
    <w:pitch w:val="default"/>
    <w:sig w:usb0="00000000" w:usb1="08070000" w:usb2="00000010" w:usb3="00000000" w:csb0="00020000" w:csb1="00000000"/>
  </w:font>
  <w:font w:name="800000B5-Identity-H">
    <w:altName w:val="MS Mincho"/>
    <w:panose1 w:val="00000000000000000000"/>
    <w:charset w:val="80"/>
    <w:family w:val="auto"/>
    <w:notTrueType/>
    <w:pitch w:val="default"/>
    <w:sig w:usb0="00000000" w:usb1="08070000" w:usb2="00000010" w:usb3="00000000" w:csb0="00020000" w:csb1="00000000"/>
  </w:font>
  <w:font w:name="800000C2-Identity-H">
    <w:altName w:val="MS Mincho"/>
    <w:panose1 w:val="00000000000000000000"/>
    <w:charset w:val="80"/>
    <w:family w:val="auto"/>
    <w:notTrueType/>
    <w:pitch w:val="default"/>
    <w:sig w:usb0="00000000" w:usb1="08070000" w:usb2="00000010" w:usb3="00000000" w:csb0="00020000" w:csb1="00000000"/>
  </w:font>
  <w:font w:name="800000C4-Identity-H">
    <w:altName w:val="MS Mincho"/>
    <w:panose1 w:val="00000000000000000000"/>
    <w:charset w:val="80"/>
    <w:family w:val="auto"/>
    <w:notTrueType/>
    <w:pitch w:val="default"/>
    <w:sig w:usb0="00000000" w:usb1="08070000" w:usb2="00000010" w:usb3="00000000" w:csb0="00020000" w:csb1="00000000"/>
  </w:font>
  <w:font w:name="800000C3-Identity-H">
    <w:altName w:val="MS Mincho"/>
    <w:panose1 w:val="00000000000000000000"/>
    <w:charset w:val="80"/>
    <w:family w:val="auto"/>
    <w:notTrueType/>
    <w:pitch w:val="default"/>
    <w:sig w:usb0="00000000" w:usb1="08070000" w:usb2="00000010" w:usb3="00000000" w:csb0="00020000" w:csb1="00000000"/>
  </w:font>
  <w:font w:name="800000C5-Identity-H">
    <w:altName w:val="MS Mincho"/>
    <w:panose1 w:val="00000000000000000000"/>
    <w:charset w:val="80"/>
    <w:family w:val="auto"/>
    <w:notTrueType/>
    <w:pitch w:val="default"/>
    <w:sig w:usb0="00000000" w:usb1="08070000" w:usb2="00000010" w:usb3="00000000" w:csb0="00020000" w:csb1="00000000"/>
  </w:font>
  <w:font w:name="800000C1-Identity-H">
    <w:altName w:val="MS Mincho"/>
    <w:panose1 w:val="00000000000000000000"/>
    <w:charset w:val="80"/>
    <w:family w:val="auto"/>
    <w:notTrueType/>
    <w:pitch w:val="default"/>
    <w:sig w:usb0="00000000" w:usb1="08070000" w:usb2="00000010" w:usb3="00000000" w:csb0="00020000" w:csb1="00000000"/>
  </w:font>
  <w:font w:name="800000C0-Identity-H">
    <w:altName w:val="MS Mincho"/>
    <w:panose1 w:val="00000000000000000000"/>
    <w:charset w:val="80"/>
    <w:family w:val="auto"/>
    <w:notTrueType/>
    <w:pitch w:val="default"/>
    <w:sig w:usb0="00000000" w:usb1="08070000" w:usb2="00000010" w:usb3="00000000" w:csb0="00020000" w:csb1="00000000"/>
  </w:font>
  <w:font w:name="800000B3-Identity-H">
    <w:altName w:val="MS Mincho"/>
    <w:panose1 w:val="00000000000000000000"/>
    <w:charset w:val="80"/>
    <w:family w:val="auto"/>
    <w:notTrueType/>
    <w:pitch w:val="default"/>
    <w:sig w:usb0="00000000" w:usb1="08070000" w:usb2="00000010" w:usb3="00000000" w:csb0="00020000" w:csb1="00000000"/>
  </w:font>
  <w:font w:name="800000B0-Identity-H">
    <w:altName w:val="MS Mincho"/>
    <w:panose1 w:val="00000000000000000000"/>
    <w:charset w:val="80"/>
    <w:family w:val="auto"/>
    <w:notTrueType/>
    <w:pitch w:val="default"/>
    <w:sig w:usb0="00000000" w:usb1="08070000" w:usb2="00000010" w:usb3="00000000" w:csb0="00020000" w:csb1="00000000"/>
  </w:font>
  <w:font w:name="800000C7-Identity-H">
    <w:altName w:val="MS Mincho"/>
    <w:panose1 w:val="00000000000000000000"/>
    <w:charset w:val="80"/>
    <w:family w:val="auto"/>
    <w:notTrueType/>
    <w:pitch w:val="default"/>
    <w:sig w:usb0="00000000" w:usb1="08070000" w:usb2="00000010" w:usb3="00000000" w:csb0="00020000" w:csb1="00000000"/>
  </w:font>
  <w:font w:name="8000016B-Identity-H">
    <w:altName w:val="MS Mincho"/>
    <w:panose1 w:val="00000000000000000000"/>
    <w:charset w:val="80"/>
    <w:family w:val="auto"/>
    <w:notTrueType/>
    <w:pitch w:val="default"/>
    <w:sig w:usb0="00000000" w:usb1="08070000" w:usb2="00000010" w:usb3="00000000" w:csb0="00020000" w:csb1="00000000"/>
  </w:font>
  <w:font w:name="8000017C-Identity-H">
    <w:altName w:val="MS Mincho"/>
    <w:panose1 w:val="00000000000000000000"/>
    <w:charset w:val="80"/>
    <w:family w:val="auto"/>
    <w:notTrueType/>
    <w:pitch w:val="default"/>
    <w:sig w:usb0="00000000" w:usb1="08070000" w:usb2="00000010" w:usb3="00000000" w:csb0="00020000" w:csb1="00000000"/>
  </w:font>
  <w:font w:name="800000CF-Identity-H">
    <w:altName w:val="MS Mincho"/>
    <w:panose1 w:val="00000000000000000000"/>
    <w:charset w:val="80"/>
    <w:family w:val="auto"/>
    <w:notTrueType/>
    <w:pitch w:val="default"/>
    <w:sig w:usb0="00000000" w:usb1="08070000" w:usb2="00000010" w:usb3="00000000" w:csb0="00020000" w:csb1="00000000"/>
  </w:font>
  <w:font w:name="80000184-Identity-H">
    <w:altName w:val="MS Mincho"/>
    <w:panose1 w:val="00000000000000000000"/>
    <w:charset w:val="80"/>
    <w:family w:val="auto"/>
    <w:notTrueType/>
    <w:pitch w:val="default"/>
    <w:sig w:usb0="00000000" w:usb1="08070000" w:usb2="00000010" w:usb3="00000000" w:csb0="00020000" w:csb1="00000000"/>
  </w:font>
  <w:font w:name="80000190-Identity-H">
    <w:altName w:val="MS Mincho"/>
    <w:panose1 w:val="00000000000000000000"/>
    <w:charset w:val="80"/>
    <w:family w:val="auto"/>
    <w:notTrueType/>
    <w:pitch w:val="default"/>
    <w:sig w:usb0="00000000" w:usb1="08070000" w:usb2="00000010" w:usb3="00000000" w:csb0="00020000" w:csb1="00000000"/>
  </w:font>
  <w:font w:name="8000018F-Identity-H">
    <w:altName w:val="MS Mincho"/>
    <w:panose1 w:val="00000000000000000000"/>
    <w:charset w:val="80"/>
    <w:family w:val="auto"/>
    <w:notTrueType/>
    <w:pitch w:val="default"/>
    <w:sig w:usb0="00000000" w:usb1="08070000" w:usb2="00000010" w:usb3="00000000" w:csb0="00020000" w:csb1="00000000"/>
  </w:font>
  <w:font w:name="80000191-Identity-H">
    <w:altName w:val="MS Mincho"/>
    <w:panose1 w:val="00000000000000000000"/>
    <w:charset w:val="80"/>
    <w:family w:val="auto"/>
    <w:notTrueType/>
    <w:pitch w:val="default"/>
    <w:sig w:usb0="00000000" w:usb1="08070000" w:usb2="00000010" w:usb3="00000000" w:csb0="00020000" w:csb1="00000000"/>
  </w:font>
  <w:font w:name="80000193-Identity-H">
    <w:altName w:val="MS Mincho"/>
    <w:panose1 w:val="00000000000000000000"/>
    <w:charset w:val="80"/>
    <w:family w:val="auto"/>
    <w:notTrueType/>
    <w:pitch w:val="default"/>
    <w:sig w:usb0="00000000" w:usb1="08070000" w:usb2="00000010" w:usb3="00000000" w:csb0="00020000" w:csb1="00000000"/>
  </w:font>
  <w:font w:name="8000019E-Identity-H">
    <w:altName w:val="MS Mincho"/>
    <w:panose1 w:val="00000000000000000000"/>
    <w:charset w:val="80"/>
    <w:family w:val="auto"/>
    <w:notTrueType/>
    <w:pitch w:val="default"/>
    <w:sig w:usb0="00000000" w:usb1="08070000" w:usb2="00000010" w:usb3="00000000" w:csb0="00020000" w:csb1="00000000"/>
  </w:font>
  <w:font w:name="8000019D-Identity-H">
    <w:altName w:val="MS Mincho"/>
    <w:panose1 w:val="00000000000000000000"/>
    <w:charset w:val="80"/>
    <w:family w:val="auto"/>
    <w:notTrueType/>
    <w:pitch w:val="default"/>
    <w:sig w:usb0="00000000" w:usb1="08070000" w:usb2="00000010" w:usb3="00000000" w:csb0="00020000" w:csb1="00000000"/>
  </w:font>
  <w:font w:name="8000019F-Identity-H">
    <w:altName w:val="MS Mincho"/>
    <w:panose1 w:val="00000000000000000000"/>
    <w:charset w:val="80"/>
    <w:family w:val="auto"/>
    <w:notTrueType/>
    <w:pitch w:val="default"/>
    <w:sig w:usb0="00000000" w:usb1="08070000" w:usb2="00000010" w:usb3="00000000" w:csb0="00020000" w:csb1="00000000"/>
  </w:font>
  <w:font w:name="800001A0-Identity-H">
    <w:altName w:val="MS Mincho"/>
    <w:panose1 w:val="00000000000000000000"/>
    <w:charset w:val="80"/>
    <w:family w:val="auto"/>
    <w:notTrueType/>
    <w:pitch w:val="default"/>
    <w:sig w:usb0="00000000" w:usb1="08070000" w:usb2="00000010" w:usb3="00000000" w:csb0="00020000" w:csb1="00000000"/>
  </w:font>
  <w:font w:name="80000198-Identity-H">
    <w:altName w:val="MS Mincho"/>
    <w:panose1 w:val="00000000000000000000"/>
    <w:charset w:val="80"/>
    <w:family w:val="auto"/>
    <w:notTrueType/>
    <w:pitch w:val="default"/>
    <w:sig w:usb0="00000000" w:usb1="08070000" w:usb2="00000010" w:usb3="00000000" w:csb0="00020000" w:csb1="00000000"/>
  </w:font>
  <w:font w:name="8000019B-Identity-H">
    <w:altName w:val="MS Mincho"/>
    <w:panose1 w:val="00000000000000000000"/>
    <w:charset w:val="80"/>
    <w:family w:val="auto"/>
    <w:notTrueType/>
    <w:pitch w:val="default"/>
    <w:sig w:usb0="00000000" w:usb1="08070000" w:usb2="00000010" w:usb3="00000000" w:csb0="00020000" w:csb1="00000000"/>
  </w:font>
  <w:font w:name="800001A4-Identity-H">
    <w:altName w:val="MS Mincho"/>
    <w:panose1 w:val="00000000000000000000"/>
    <w:charset w:val="80"/>
    <w:family w:val="auto"/>
    <w:notTrueType/>
    <w:pitch w:val="default"/>
    <w:sig w:usb0="00000000" w:usb1="08070000" w:usb2="00000010" w:usb3="00000000" w:csb0="00020000" w:csb1="00000000"/>
  </w:font>
  <w:font w:name="800002FD-Identity-H">
    <w:altName w:val="MS Mincho"/>
    <w:panose1 w:val="00000000000000000000"/>
    <w:charset w:val="80"/>
    <w:family w:val="auto"/>
    <w:notTrueType/>
    <w:pitch w:val="default"/>
    <w:sig w:usb0="00000000" w:usb1="08070000" w:usb2="00000010" w:usb3="00000000" w:csb0="00020000" w:csb1="00000000"/>
  </w:font>
  <w:font w:name="800001A1-Identity-H">
    <w:altName w:val="MS Mincho"/>
    <w:panose1 w:val="00000000000000000000"/>
    <w:charset w:val="80"/>
    <w:family w:val="auto"/>
    <w:notTrueType/>
    <w:pitch w:val="default"/>
    <w:sig w:usb0="00000000" w:usb1="08070000" w:usb2="00000010" w:usb3="00000000" w:csb0="00020000" w:csb1="00000000"/>
  </w:font>
  <w:font w:name="800001A3-Identity-H">
    <w:altName w:val="MS Mincho"/>
    <w:panose1 w:val="00000000000000000000"/>
    <w:charset w:val="80"/>
    <w:family w:val="auto"/>
    <w:notTrueType/>
    <w:pitch w:val="default"/>
    <w:sig w:usb0="00000000" w:usb1="08070000" w:usb2="00000010" w:usb3="00000000" w:csb0="00020000" w:csb1="00000000"/>
  </w:font>
  <w:font w:name="800001A7-Identity-H">
    <w:altName w:val="MS Mincho"/>
    <w:panose1 w:val="00000000000000000000"/>
    <w:charset w:val="80"/>
    <w:family w:val="auto"/>
    <w:notTrueType/>
    <w:pitch w:val="default"/>
    <w:sig w:usb0="00000000" w:usb1="08070000" w:usb2="00000010" w:usb3="00000000" w:csb0="00020000" w:csb1="00000000"/>
  </w:font>
  <w:font w:name="800001AE-Identity-H">
    <w:altName w:val="MS Mincho"/>
    <w:panose1 w:val="00000000000000000000"/>
    <w:charset w:val="80"/>
    <w:family w:val="auto"/>
    <w:notTrueType/>
    <w:pitch w:val="default"/>
    <w:sig w:usb0="00000000" w:usb1="08070000" w:usb2="00000010" w:usb3="00000000" w:csb0="00020000" w:csb1="00000000"/>
  </w:font>
  <w:font w:name="800001A9-Identity-H">
    <w:altName w:val="MS Mincho"/>
    <w:panose1 w:val="00000000000000000000"/>
    <w:charset w:val="80"/>
    <w:family w:val="auto"/>
    <w:notTrueType/>
    <w:pitch w:val="default"/>
    <w:sig w:usb0="00000000" w:usb1="08070000" w:usb2="00000010" w:usb3="00000000" w:csb0="00020000" w:csb1="00000000"/>
  </w:font>
  <w:font w:name="800001A6-Identity-H">
    <w:altName w:val="MS Mincho"/>
    <w:panose1 w:val="00000000000000000000"/>
    <w:charset w:val="80"/>
    <w:family w:val="auto"/>
    <w:notTrueType/>
    <w:pitch w:val="default"/>
    <w:sig w:usb0="00000000" w:usb1="08070000" w:usb2="00000010" w:usb3="00000000" w:csb0="00020000" w:csb1="00000000"/>
  </w:font>
  <w:font w:name="800001AA-Identity-H">
    <w:altName w:val="MS Mincho"/>
    <w:panose1 w:val="00000000000000000000"/>
    <w:charset w:val="80"/>
    <w:family w:val="auto"/>
    <w:notTrueType/>
    <w:pitch w:val="default"/>
    <w:sig w:usb0="00000000" w:usb1="08070000" w:usb2="00000010" w:usb3="00000000" w:csb0="00020000" w:csb1="00000000"/>
  </w:font>
  <w:font w:name="800001C9-Identity-H">
    <w:altName w:val="MS Mincho"/>
    <w:panose1 w:val="00000000000000000000"/>
    <w:charset w:val="80"/>
    <w:family w:val="auto"/>
    <w:notTrueType/>
    <w:pitch w:val="default"/>
    <w:sig w:usb0="00000000" w:usb1="08070000" w:usb2="00000010" w:usb3="00000000" w:csb0="00020000" w:csb1="00000000"/>
  </w:font>
  <w:font w:name="80000199-Identity-H">
    <w:altName w:val="MS Mincho"/>
    <w:panose1 w:val="00000000000000000000"/>
    <w:charset w:val="80"/>
    <w:family w:val="auto"/>
    <w:notTrueType/>
    <w:pitch w:val="default"/>
    <w:sig w:usb0="00000000" w:usb1="08070000" w:usb2="00000010" w:usb3="00000000" w:csb0="00020000" w:csb1="00000000"/>
  </w:font>
  <w:font w:name="800001AC-Identity-H">
    <w:altName w:val="MS Mincho"/>
    <w:panose1 w:val="00000000000000000000"/>
    <w:charset w:val="80"/>
    <w:family w:val="auto"/>
    <w:notTrueType/>
    <w:pitch w:val="default"/>
    <w:sig w:usb0="00000000" w:usb1="08070000" w:usb2="00000010" w:usb3="00000000" w:csb0="00020000" w:csb1="00000000"/>
  </w:font>
  <w:font w:name="800001C2-Identity-H">
    <w:altName w:val="MS Mincho"/>
    <w:panose1 w:val="00000000000000000000"/>
    <w:charset w:val="80"/>
    <w:family w:val="auto"/>
    <w:notTrueType/>
    <w:pitch w:val="default"/>
    <w:sig w:usb0="00000000" w:usb1="08070000" w:usb2="00000010" w:usb3="00000000" w:csb0="00020000" w:csb1="00000000"/>
  </w:font>
  <w:font w:name="800001C5-Identity-H">
    <w:altName w:val="MS Mincho"/>
    <w:panose1 w:val="00000000000000000000"/>
    <w:charset w:val="80"/>
    <w:family w:val="auto"/>
    <w:notTrueType/>
    <w:pitch w:val="default"/>
    <w:sig w:usb0="00000000" w:usb1="08070000" w:usb2="00000010" w:usb3="00000000" w:csb0="00020000" w:csb1="00000000"/>
  </w:font>
  <w:font w:name="800001D0-Identity-H">
    <w:altName w:val="MS Mincho"/>
    <w:panose1 w:val="00000000000000000000"/>
    <w:charset w:val="80"/>
    <w:family w:val="auto"/>
    <w:notTrueType/>
    <w:pitch w:val="default"/>
    <w:sig w:usb0="00000000" w:usb1="08070000" w:usb2="00000010" w:usb3="00000000" w:csb0="00020000" w:csb1="00000000"/>
  </w:font>
  <w:font w:name="800001D6-Identity-H">
    <w:altName w:val="MS Mincho"/>
    <w:panose1 w:val="00000000000000000000"/>
    <w:charset w:val="80"/>
    <w:family w:val="auto"/>
    <w:notTrueType/>
    <w:pitch w:val="default"/>
    <w:sig w:usb0="00000000" w:usb1="08070000" w:usb2="00000010" w:usb3="00000000" w:csb0="00020000" w:csb1="00000000"/>
  </w:font>
  <w:font w:name="800001C1-Identity-H">
    <w:altName w:val="MS Mincho"/>
    <w:panose1 w:val="00000000000000000000"/>
    <w:charset w:val="80"/>
    <w:family w:val="auto"/>
    <w:notTrueType/>
    <w:pitch w:val="default"/>
    <w:sig w:usb0="00000000" w:usb1="08070000" w:usb2="00000010" w:usb3="00000000" w:csb0="00020000" w:csb1="00000000"/>
  </w:font>
  <w:font w:name="800001C4-Identity-H">
    <w:altName w:val="MS Mincho"/>
    <w:panose1 w:val="00000000000000000000"/>
    <w:charset w:val="80"/>
    <w:family w:val="auto"/>
    <w:notTrueType/>
    <w:pitch w:val="default"/>
    <w:sig w:usb0="00000000" w:usb1="08070000" w:usb2="00000010" w:usb3="00000000" w:csb0="00020000" w:csb1="00000000"/>
  </w:font>
  <w:font w:name="800001C6-Identity-H">
    <w:altName w:val="MS Mincho"/>
    <w:panose1 w:val="00000000000000000000"/>
    <w:charset w:val="80"/>
    <w:family w:val="auto"/>
    <w:notTrueType/>
    <w:pitch w:val="default"/>
    <w:sig w:usb0="00000000" w:usb1="08070000" w:usb2="00000010" w:usb3="00000000" w:csb0="00020000" w:csb1="00000000"/>
  </w:font>
  <w:font w:name="80000223-Identity-H">
    <w:altName w:val="MS Mincho"/>
    <w:panose1 w:val="00000000000000000000"/>
    <w:charset w:val="80"/>
    <w:family w:val="auto"/>
    <w:notTrueType/>
    <w:pitch w:val="default"/>
    <w:sig w:usb0="00000000" w:usb1="08070000" w:usb2="00000010" w:usb3="00000000" w:csb0="00020000" w:csb1="00000000"/>
  </w:font>
  <w:font w:name="80000224-Identity-H">
    <w:altName w:val="MS Mincho"/>
    <w:panose1 w:val="00000000000000000000"/>
    <w:charset w:val="80"/>
    <w:family w:val="auto"/>
    <w:notTrueType/>
    <w:pitch w:val="default"/>
    <w:sig w:usb0="00000000" w:usb1="08070000" w:usb2="00000010" w:usb3="00000000" w:csb0="00020000" w:csb1="00000000"/>
  </w:font>
  <w:font w:name="80000227-Identity-H">
    <w:altName w:val="MS Mincho"/>
    <w:panose1 w:val="00000000000000000000"/>
    <w:charset w:val="80"/>
    <w:family w:val="auto"/>
    <w:notTrueType/>
    <w:pitch w:val="default"/>
    <w:sig w:usb0="00000000" w:usb1="08070000" w:usb2="00000010" w:usb3="00000000" w:csb0="00020000" w:csb1="00000000"/>
  </w:font>
  <w:font w:name="80000226-Identity-H">
    <w:altName w:val="MS Mincho"/>
    <w:panose1 w:val="00000000000000000000"/>
    <w:charset w:val="80"/>
    <w:family w:val="auto"/>
    <w:notTrueType/>
    <w:pitch w:val="default"/>
    <w:sig w:usb0="00000000" w:usb1="08070000" w:usb2="00000010" w:usb3="00000000" w:csb0="00020000" w:csb1="00000000"/>
  </w:font>
  <w:font w:name="800001B1-Identity-H">
    <w:altName w:val="MS Mincho"/>
    <w:panose1 w:val="00000000000000000000"/>
    <w:charset w:val="80"/>
    <w:family w:val="auto"/>
    <w:notTrueType/>
    <w:pitch w:val="default"/>
    <w:sig w:usb0="00000000" w:usb1="08070000" w:usb2="00000010" w:usb3="00000000" w:csb0="00020000" w:csb1="00000000"/>
  </w:font>
  <w:font w:name="8000023E-Identity-H">
    <w:altName w:val="MS Mincho"/>
    <w:panose1 w:val="00000000000000000000"/>
    <w:charset w:val="80"/>
    <w:family w:val="auto"/>
    <w:notTrueType/>
    <w:pitch w:val="default"/>
    <w:sig w:usb0="00000000" w:usb1="08070000" w:usb2="00000010" w:usb3="00000000" w:csb0="00020000" w:csb1="00000000"/>
  </w:font>
  <w:font w:name="80000228-Identity-H">
    <w:altName w:val="MS Mincho"/>
    <w:panose1 w:val="00000000000000000000"/>
    <w:charset w:val="80"/>
    <w:family w:val="auto"/>
    <w:notTrueType/>
    <w:pitch w:val="default"/>
    <w:sig w:usb0="00000000" w:usb1="08070000" w:usb2="00000010" w:usb3="00000000" w:csb0="00020000" w:csb1="00000000"/>
  </w:font>
  <w:font w:name="8000023F-Identity-H">
    <w:altName w:val="MS Mincho"/>
    <w:panose1 w:val="00000000000000000000"/>
    <w:charset w:val="80"/>
    <w:family w:val="auto"/>
    <w:notTrueType/>
    <w:pitch w:val="default"/>
    <w:sig w:usb0="00000000" w:usb1="08070000" w:usb2="00000010" w:usb3="00000000" w:csb0="00020000" w:csb1="00000000"/>
  </w:font>
  <w:font w:name="80000273-Identity-H">
    <w:altName w:val="MS Mincho"/>
    <w:panose1 w:val="00000000000000000000"/>
    <w:charset w:val="80"/>
    <w:family w:val="auto"/>
    <w:notTrueType/>
    <w:pitch w:val="default"/>
    <w:sig w:usb0="00000000" w:usb1="08070000" w:usb2="00000010" w:usb3="00000000" w:csb0="00020000" w:csb1="00000000"/>
  </w:font>
  <w:font w:name="80000275-Identity-H">
    <w:altName w:val="MS Mincho"/>
    <w:panose1 w:val="00000000000000000000"/>
    <w:charset w:val="80"/>
    <w:family w:val="auto"/>
    <w:notTrueType/>
    <w:pitch w:val="default"/>
    <w:sig w:usb0="00000000" w:usb1="08070000" w:usb2="00000010" w:usb3="00000000" w:csb0="00020000" w:csb1="00000000"/>
  </w:font>
  <w:font w:name="80000276-Identity-H">
    <w:altName w:val="MS Mincho"/>
    <w:panose1 w:val="00000000000000000000"/>
    <w:charset w:val="80"/>
    <w:family w:val="auto"/>
    <w:notTrueType/>
    <w:pitch w:val="default"/>
    <w:sig w:usb0="00000000" w:usb1="08070000" w:usb2="00000010" w:usb3="00000000" w:csb0="00020000" w:csb1="00000000"/>
  </w:font>
  <w:font w:name="80000277-Identity-H">
    <w:altName w:val="MS Mincho"/>
    <w:panose1 w:val="00000000000000000000"/>
    <w:charset w:val="80"/>
    <w:family w:val="auto"/>
    <w:notTrueType/>
    <w:pitch w:val="default"/>
    <w:sig w:usb0="00000000" w:usb1="08070000" w:usb2="00000010" w:usb3="00000000" w:csb0="00020000" w:csb1="00000000"/>
  </w:font>
  <w:font w:name="80000272-Identity-H">
    <w:altName w:val="MS Mincho"/>
    <w:panose1 w:val="00000000000000000000"/>
    <w:charset w:val="80"/>
    <w:family w:val="auto"/>
    <w:notTrueType/>
    <w:pitch w:val="default"/>
    <w:sig w:usb0="00000000" w:usb1="08070000" w:usb2="00000010" w:usb3="00000000" w:csb0="00020000" w:csb1="00000000"/>
  </w:font>
  <w:font w:name="80000278-Identity-H">
    <w:altName w:val="MS Mincho"/>
    <w:panose1 w:val="00000000000000000000"/>
    <w:charset w:val="80"/>
    <w:family w:val="auto"/>
    <w:notTrueType/>
    <w:pitch w:val="default"/>
    <w:sig w:usb0="00000000" w:usb1="08070000" w:usb2="00000010" w:usb3="00000000" w:csb0="00020000" w:csb1="00000000"/>
  </w:font>
  <w:font w:name="8000027A-Identity-H">
    <w:altName w:val="MS Mincho"/>
    <w:panose1 w:val="00000000000000000000"/>
    <w:charset w:val="80"/>
    <w:family w:val="auto"/>
    <w:notTrueType/>
    <w:pitch w:val="default"/>
    <w:sig w:usb0="00000000" w:usb1="08070000" w:usb2="00000010" w:usb3="00000000" w:csb0="00020000" w:csb1="00000000"/>
  </w:font>
  <w:font w:name="80000281-Identity-H">
    <w:altName w:val="MS Mincho"/>
    <w:panose1 w:val="00000000000000000000"/>
    <w:charset w:val="80"/>
    <w:family w:val="auto"/>
    <w:notTrueType/>
    <w:pitch w:val="default"/>
    <w:sig w:usb0="00000000" w:usb1="08070000" w:usb2="00000010" w:usb3="00000000" w:csb0="00020000" w:csb1="00000000"/>
  </w:font>
  <w:font w:name="80000285-Identity-H">
    <w:altName w:val="MS Mincho"/>
    <w:panose1 w:val="00000000000000000000"/>
    <w:charset w:val="80"/>
    <w:family w:val="auto"/>
    <w:notTrueType/>
    <w:pitch w:val="default"/>
    <w:sig w:usb0="00000000" w:usb1="08070000" w:usb2="00000010" w:usb3="00000000" w:csb0="00020000" w:csb1="00000000"/>
  </w:font>
  <w:font w:name="80000286-Identity-H">
    <w:altName w:val="MS Mincho"/>
    <w:panose1 w:val="00000000000000000000"/>
    <w:charset w:val="80"/>
    <w:family w:val="auto"/>
    <w:notTrueType/>
    <w:pitch w:val="default"/>
    <w:sig w:usb0="00000000" w:usb1="08070000" w:usb2="00000010" w:usb3="00000000" w:csb0="00020000" w:csb1="00000000"/>
  </w:font>
  <w:font w:name="80000287-Identity-H">
    <w:altName w:val="MS Mincho"/>
    <w:panose1 w:val="00000000000000000000"/>
    <w:charset w:val="80"/>
    <w:family w:val="auto"/>
    <w:notTrueType/>
    <w:pitch w:val="default"/>
    <w:sig w:usb0="00000000" w:usb1="08070000" w:usb2="00000010" w:usb3="00000000" w:csb0="00020000" w:csb1="00000000"/>
  </w:font>
  <w:font w:name="80000284-Identity-H">
    <w:altName w:val="MS Mincho"/>
    <w:panose1 w:val="00000000000000000000"/>
    <w:charset w:val="80"/>
    <w:family w:val="auto"/>
    <w:notTrueType/>
    <w:pitch w:val="default"/>
    <w:sig w:usb0="00000000" w:usb1="08070000" w:usb2="00000010" w:usb3="00000000" w:csb0="00020000" w:csb1="00000000"/>
  </w:font>
  <w:font w:name="8000028C-Identity-H">
    <w:altName w:val="MS Mincho"/>
    <w:panose1 w:val="00000000000000000000"/>
    <w:charset w:val="80"/>
    <w:family w:val="auto"/>
    <w:notTrueType/>
    <w:pitch w:val="default"/>
    <w:sig w:usb0="00000000" w:usb1="08070000" w:usb2="00000010" w:usb3="00000000" w:csb0="00020000" w:csb1="00000000"/>
  </w:font>
  <w:font w:name="800002A8-Identity-H">
    <w:altName w:val="MS Mincho"/>
    <w:panose1 w:val="00000000000000000000"/>
    <w:charset w:val="80"/>
    <w:family w:val="auto"/>
    <w:notTrueType/>
    <w:pitch w:val="default"/>
    <w:sig w:usb0="00000000" w:usb1="08070000" w:usb2="00000010" w:usb3="00000000" w:csb0="00020000" w:csb1="00000000"/>
  </w:font>
  <w:font w:name="8000036B-Identity-H">
    <w:altName w:val="MS Mincho"/>
    <w:panose1 w:val="00000000000000000000"/>
    <w:charset w:val="80"/>
    <w:family w:val="auto"/>
    <w:notTrueType/>
    <w:pitch w:val="default"/>
    <w:sig w:usb0="00000000" w:usb1="08070000" w:usb2="00000010" w:usb3="00000000" w:csb0="00020000" w:csb1="00000000"/>
  </w:font>
  <w:font w:name="8000001A-Identity-H">
    <w:altName w:val="MS Mincho"/>
    <w:panose1 w:val="00000000000000000000"/>
    <w:charset w:val="80"/>
    <w:family w:val="auto"/>
    <w:notTrueType/>
    <w:pitch w:val="default"/>
    <w:sig w:usb0="00000000" w:usb1="08070000" w:usb2="00000010" w:usb3="00000000" w:csb0="00020000" w:csb1="00000000"/>
  </w:font>
  <w:font w:name="80000370-Identity-H">
    <w:altName w:val="MS Mincho"/>
    <w:panose1 w:val="00000000000000000000"/>
    <w:charset w:val="80"/>
    <w:family w:val="auto"/>
    <w:notTrueType/>
    <w:pitch w:val="default"/>
    <w:sig w:usb0="00000000" w:usb1="08070000" w:usb2="00000010" w:usb3="00000000" w:csb0="00020000" w:csb1="00000000"/>
  </w:font>
  <w:font w:name="800002F8-Identity-H">
    <w:altName w:val="MS Mincho"/>
    <w:panose1 w:val="00000000000000000000"/>
    <w:charset w:val="80"/>
    <w:family w:val="auto"/>
    <w:notTrueType/>
    <w:pitch w:val="default"/>
    <w:sig w:usb0="00000000" w:usb1="08070000" w:usb2="00000010" w:usb3="00000000" w:csb0="00020000" w:csb1="00000000"/>
  </w:font>
  <w:font w:name="800002F7-Identity-H">
    <w:altName w:val="MS Mincho"/>
    <w:panose1 w:val="00000000000000000000"/>
    <w:charset w:val="80"/>
    <w:family w:val="auto"/>
    <w:notTrueType/>
    <w:pitch w:val="default"/>
    <w:sig w:usb0="00000000" w:usb1="08070000" w:usb2="00000010" w:usb3="00000000" w:csb0="00020000" w:csb1="00000000"/>
  </w:font>
  <w:font w:name="80000372-Identity-H">
    <w:altName w:val="MS Mincho"/>
    <w:panose1 w:val="00000000000000000000"/>
    <w:charset w:val="80"/>
    <w:family w:val="auto"/>
    <w:notTrueType/>
    <w:pitch w:val="default"/>
    <w:sig w:usb0="00000000" w:usb1="08070000" w:usb2="00000010" w:usb3="00000000" w:csb0="00020000" w:csb1="00000000"/>
  </w:font>
  <w:font w:name="80000383-Identity-H">
    <w:altName w:val="MS Mincho"/>
    <w:panose1 w:val="00000000000000000000"/>
    <w:charset w:val="80"/>
    <w:family w:val="auto"/>
    <w:notTrueType/>
    <w:pitch w:val="default"/>
    <w:sig w:usb0="00000000" w:usb1="08070000" w:usb2="00000010" w:usb3="00000000" w:csb0="00020000" w:csb1="00000000"/>
  </w:font>
  <w:font w:name="80000386-Identity-H">
    <w:altName w:val="MS Mincho"/>
    <w:panose1 w:val="00000000000000000000"/>
    <w:charset w:val="80"/>
    <w:family w:val="auto"/>
    <w:notTrueType/>
    <w:pitch w:val="default"/>
    <w:sig w:usb0="00000000" w:usb1="08070000" w:usb2="00000010" w:usb3="00000000" w:csb0="00020000" w:csb1="00000000"/>
  </w:font>
  <w:font w:name="8000038A-Identity-H">
    <w:altName w:val="MS Mincho"/>
    <w:panose1 w:val="00000000000000000000"/>
    <w:charset w:val="80"/>
    <w:family w:val="auto"/>
    <w:notTrueType/>
    <w:pitch w:val="default"/>
    <w:sig w:usb0="00000000" w:usb1="08070000" w:usb2="00000010" w:usb3="00000000" w:csb0="00020000" w:csb1="00000000"/>
  </w:font>
  <w:font w:name="80000398-Identity-H">
    <w:altName w:val="MS Mincho"/>
    <w:panose1 w:val="00000000000000000000"/>
    <w:charset w:val="80"/>
    <w:family w:val="auto"/>
    <w:notTrueType/>
    <w:pitch w:val="default"/>
    <w:sig w:usb0="00000000" w:usb1="08070000" w:usb2="00000010" w:usb3="00000000" w:csb0="00020000" w:csb1="00000000"/>
  </w:font>
  <w:font w:name="80000318-Identity-H">
    <w:altName w:val="MS Mincho"/>
    <w:panose1 w:val="00000000000000000000"/>
    <w:charset w:val="80"/>
    <w:family w:val="auto"/>
    <w:notTrueType/>
    <w:pitch w:val="default"/>
    <w:sig w:usb0="00000000" w:usb1="08070000" w:usb2="00000010" w:usb3="00000000" w:csb0="00020000" w:csb1="00000000"/>
  </w:font>
  <w:font w:name="8000039A-Identity-H">
    <w:altName w:val="MS Mincho"/>
    <w:panose1 w:val="00000000000000000000"/>
    <w:charset w:val="80"/>
    <w:family w:val="auto"/>
    <w:notTrueType/>
    <w:pitch w:val="default"/>
    <w:sig w:usb0="00000000" w:usb1="08070000" w:usb2="00000010" w:usb3="00000000" w:csb0="00020000" w:csb1="00000000"/>
  </w:font>
  <w:font w:name="8000039C-Identity-H">
    <w:altName w:val="MS Mincho"/>
    <w:panose1 w:val="00000000000000000000"/>
    <w:charset w:val="80"/>
    <w:family w:val="auto"/>
    <w:notTrueType/>
    <w:pitch w:val="default"/>
    <w:sig w:usb0="00000000" w:usb1="08070000" w:usb2="00000010" w:usb3="00000000" w:csb0="00020000" w:csb1="00000000"/>
  </w:font>
  <w:font w:name="8000039B-Identity-H">
    <w:altName w:val="MS Mincho"/>
    <w:panose1 w:val="00000000000000000000"/>
    <w:charset w:val="80"/>
    <w:family w:val="auto"/>
    <w:notTrueType/>
    <w:pitch w:val="default"/>
    <w:sig w:usb0="00000000" w:usb1="08070000" w:usb2="00000010" w:usb3="00000000" w:csb0="00020000" w:csb1="00000000"/>
  </w:font>
  <w:font w:name="80000397-Identity-H">
    <w:altName w:val="MS Mincho"/>
    <w:panose1 w:val="00000000000000000000"/>
    <w:charset w:val="80"/>
    <w:family w:val="auto"/>
    <w:notTrueType/>
    <w:pitch w:val="default"/>
    <w:sig w:usb0="00000000" w:usb1="08070000" w:usb2="00000010" w:usb3="00000000" w:csb0="00020000" w:csb1="00000000"/>
  </w:font>
  <w:font w:name="800003BC-Identity-H">
    <w:altName w:val="MS Mincho"/>
    <w:panose1 w:val="00000000000000000000"/>
    <w:charset w:val="80"/>
    <w:family w:val="auto"/>
    <w:notTrueType/>
    <w:pitch w:val="default"/>
    <w:sig w:usb0="00000000" w:usb1="08070000" w:usb2="00000010" w:usb3="00000000" w:csb0="00020000" w:csb1="00000000"/>
  </w:font>
  <w:font w:name="800003C2-Identity-H">
    <w:altName w:val="MS Mincho"/>
    <w:panose1 w:val="00000000000000000000"/>
    <w:charset w:val="80"/>
    <w:family w:val="auto"/>
    <w:notTrueType/>
    <w:pitch w:val="default"/>
    <w:sig w:usb0="00000000" w:usb1="08070000" w:usb2="00000010" w:usb3="00000000" w:csb0="00020000" w:csb1="00000000"/>
  </w:font>
  <w:font w:name="800003C4-Identity-H">
    <w:altName w:val="MS Mincho"/>
    <w:panose1 w:val="00000000000000000000"/>
    <w:charset w:val="80"/>
    <w:family w:val="auto"/>
    <w:notTrueType/>
    <w:pitch w:val="default"/>
    <w:sig w:usb0="00000000" w:usb1="08070000" w:usb2="00000010" w:usb3="00000000" w:csb0="00020000" w:csb1="00000000"/>
  </w:font>
  <w:font w:name="800003AA-Identity-H">
    <w:altName w:val="MS Mincho"/>
    <w:panose1 w:val="00000000000000000000"/>
    <w:charset w:val="80"/>
    <w:family w:val="auto"/>
    <w:notTrueType/>
    <w:pitch w:val="default"/>
    <w:sig w:usb0="00000000" w:usb1="08070000" w:usb2="00000010" w:usb3="00000000" w:csb0="00020000" w:csb1="00000000"/>
  </w:font>
  <w:font w:name="800003CE-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47" w:rsidRDefault="00F1732F">
    <w:pPr>
      <w:pStyle w:val="Zpat"/>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6A6647" w:rsidRDefault="006A66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A6" w:rsidRDefault="008D04A6" w:rsidP="005C648E">
      <w:pPr>
        <w:spacing w:after="0" w:line="240" w:lineRule="auto"/>
      </w:pPr>
      <w:r>
        <w:separator/>
      </w:r>
    </w:p>
  </w:footnote>
  <w:footnote w:type="continuationSeparator" w:id="0">
    <w:p w:rsidR="008D04A6" w:rsidRDefault="008D04A6" w:rsidP="005C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47" w:rsidRDefault="006A6647">
    <w:pPr>
      <w:pStyle w:val="Zhlav"/>
    </w:pPr>
    <w:r>
      <w:t>ŠVP – Gymnázium, Moravský Krumlov, Smetanova 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0065"/>
    <w:multiLevelType w:val="hybridMultilevel"/>
    <w:tmpl w:val="6DBC2B2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CF53391"/>
    <w:multiLevelType w:val="hybridMultilevel"/>
    <w:tmpl w:val="D9B6B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6F0E93"/>
    <w:multiLevelType w:val="hybridMultilevel"/>
    <w:tmpl w:val="A48C3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C44819"/>
    <w:multiLevelType w:val="hybridMultilevel"/>
    <w:tmpl w:val="6D6C2D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482265"/>
    <w:multiLevelType w:val="hybridMultilevel"/>
    <w:tmpl w:val="4A82C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5565BE"/>
    <w:multiLevelType w:val="hybridMultilevel"/>
    <w:tmpl w:val="E27EA8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D3219"/>
    <w:multiLevelType w:val="hybridMultilevel"/>
    <w:tmpl w:val="29E2307E"/>
    <w:lvl w:ilvl="0" w:tplc="A7B2D95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A3759"/>
    <w:multiLevelType w:val="hybridMultilevel"/>
    <w:tmpl w:val="FBA6D758"/>
    <w:lvl w:ilvl="0" w:tplc="C908E6D0">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8" w15:restartNumberingAfterBreak="0">
    <w:nsid w:val="2ADF6C7F"/>
    <w:multiLevelType w:val="hybridMultilevel"/>
    <w:tmpl w:val="97AC1674"/>
    <w:lvl w:ilvl="0" w:tplc="05C47B5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570A0"/>
    <w:multiLevelType w:val="hybridMultilevel"/>
    <w:tmpl w:val="05D407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362055"/>
    <w:multiLevelType w:val="hybridMultilevel"/>
    <w:tmpl w:val="B7D4EE1E"/>
    <w:lvl w:ilvl="0" w:tplc="F12CAB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D97EE6"/>
    <w:multiLevelType w:val="hybridMultilevel"/>
    <w:tmpl w:val="A5AC4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55760"/>
    <w:multiLevelType w:val="hybridMultilevel"/>
    <w:tmpl w:val="1B4ED6C0"/>
    <w:lvl w:ilvl="0" w:tplc="014C1836">
      <w:start w:val="5"/>
      <w:numFmt w:val="decimal"/>
      <w:lvlText w:val="%1."/>
      <w:lvlJc w:val="left"/>
      <w:pPr>
        <w:ind w:left="644" w:hanging="360"/>
      </w:pPr>
      <w:rPr>
        <w:rFonts w:hint="default"/>
        <w:sz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B430B"/>
    <w:multiLevelType w:val="hybridMultilevel"/>
    <w:tmpl w:val="7E865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7953F7"/>
    <w:multiLevelType w:val="hybridMultilevel"/>
    <w:tmpl w:val="F7BC7D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C163E07"/>
    <w:multiLevelType w:val="hybridMultilevel"/>
    <w:tmpl w:val="B1F0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AE3995"/>
    <w:multiLevelType w:val="hybridMultilevel"/>
    <w:tmpl w:val="3FFC04E6"/>
    <w:lvl w:ilvl="0" w:tplc="33D6EBAE">
      <w:start w:val="3"/>
      <w:numFmt w:val="bullet"/>
      <w:pStyle w:val="Uebnblok-prezovtma"/>
      <w:lvlText w:val="-"/>
      <w:lvlJc w:val="left"/>
      <w:pPr>
        <w:ind w:left="1080" w:hanging="360"/>
      </w:pPr>
      <w:rPr>
        <w:rFonts w:ascii="Arial" w:eastAsia="Calibri" w:hAnsi="Arial" w:cs="Arial"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EFE20C0"/>
    <w:multiLevelType w:val="multilevel"/>
    <w:tmpl w:val="409CF0C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FBC1283"/>
    <w:multiLevelType w:val="hybridMultilevel"/>
    <w:tmpl w:val="E01C4D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B3F97"/>
    <w:multiLevelType w:val="hybridMultilevel"/>
    <w:tmpl w:val="A84CE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A37AF1"/>
    <w:multiLevelType w:val="hybridMultilevel"/>
    <w:tmpl w:val="9E22E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C258E0"/>
    <w:multiLevelType w:val="hybridMultilevel"/>
    <w:tmpl w:val="BEF698A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6B06E1"/>
    <w:multiLevelType w:val="hybridMultilevel"/>
    <w:tmpl w:val="6E9E2ED4"/>
    <w:lvl w:ilvl="0" w:tplc="9FE4850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13A7C"/>
    <w:multiLevelType w:val="hybridMultilevel"/>
    <w:tmpl w:val="61BE43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24" w15:restartNumberingAfterBreak="0">
    <w:nsid w:val="61C464BF"/>
    <w:multiLevelType w:val="hybridMultilevel"/>
    <w:tmpl w:val="61E06D8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0606D"/>
    <w:multiLevelType w:val="hybridMultilevel"/>
    <w:tmpl w:val="FB14F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F850FC"/>
    <w:multiLevelType w:val="hybridMultilevel"/>
    <w:tmpl w:val="2F3EBC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7DC2FC2"/>
    <w:multiLevelType w:val="hybridMultilevel"/>
    <w:tmpl w:val="0D386E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005CFE"/>
    <w:multiLevelType w:val="hybridMultilevel"/>
    <w:tmpl w:val="859642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05268"/>
    <w:multiLevelType w:val="hybridMultilevel"/>
    <w:tmpl w:val="66F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AB6C00"/>
    <w:multiLevelType w:val="hybridMultilevel"/>
    <w:tmpl w:val="7E282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B122780"/>
    <w:multiLevelType w:val="hybridMultilevel"/>
    <w:tmpl w:val="32D8D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45A26"/>
    <w:multiLevelType w:val="hybridMultilevel"/>
    <w:tmpl w:val="0E6CB732"/>
    <w:lvl w:ilvl="0" w:tplc="8B5254F0">
      <w:start w:val="5"/>
      <w:numFmt w:val="decimal"/>
      <w:lvlText w:val="%1."/>
      <w:lvlJc w:val="left"/>
      <w:pPr>
        <w:ind w:left="720" w:hanging="360"/>
      </w:pPr>
      <w:rPr>
        <w:rFonts w:hint="default"/>
        <w:sz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4"/>
  </w:num>
  <w:num w:numId="5">
    <w:abstractNumId w:val="7"/>
  </w:num>
  <w:num w:numId="6">
    <w:abstractNumId w:val="23"/>
  </w:num>
  <w:num w:numId="7">
    <w:abstractNumId w:val="30"/>
  </w:num>
  <w:num w:numId="8">
    <w:abstractNumId w:val="26"/>
  </w:num>
  <w:num w:numId="9">
    <w:abstractNumId w:val="0"/>
  </w:num>
  <w:num w:numId="10">
    <w:abstractNumId w:val="4"/>
  </w:num>
  <w:num w:numId="11">
    <w:abstractNumId w:val="9"/>
  </w:num>
  <w:num w:numId="12">
    <w:abstractNumId w:val="20"/>
  </w:num>
  <w:num w:numId="13">
    <w:abstractNumId w:val="2"/>
  </w:num>
  <w:num w:numId="14">
    <w:abstractNumId w:val="3"/>
  </w:num>
  <w:num w:numId="15">
    <w:abstractNumId w:val="10"/>
  </w:num>
  <w:num w:numId="16">
    <w:abstractNumId w:val="6"/>
  </w:num>
  <w:num w:numId="17">
    <w:abstractNumId w:val="22"/>
  </w:num>
  <w:num w:numId="18">
    <w:abstractNumId w:val="28"/>
  </w:num>
  <w:num w:numId="19">
    <w:abstractNumId w:val="13"/>
  </w:num>
  <w:num w:numId="20">
    <w:abstractNumId w:val="21"/>
  </w:num>
  <w:num w:numId="21">
    <w:abstractNumId w:val="29"/>
  </w:num>
  <w:num w:numId="22">
    <w:abstractNumId w:val="25"/>
  </w:num>
  <w:num w:numId="23">
    <w:abstractNumId w:val="27"/>
  </w:num>
  <w:num w:numId="24">
    <w:abstractNumId w:val="24"/>
  </w:num>
  <w:num w:numId="25">
    <w:abstractNumId w:val="5"/>
  </w:num>
  <w:num w:numId="26">
    <w:abstractNumId w:val="31"/>
  </w:num>
  <w:num w:numId="27">
    <w:abstractNumId w:val="18"/>
  </w:num>
  <w:num w:numId="28">
    <w:abstractNumId w:val="1"/>
  </w:num>
  <w:num w:numId="29">
    <w:abstractNumId w:val="15"/>
  </w:num>
  <w:num w:numId="30">
    <w:abstractNumId w:val="11"/>
  </w:num>
  <w:num w:numId="31">
    <w:abstractNumId w:val="8"/>
  </w:num>
  <w:num w:numId="32">
    <w:abstractNumId w:val="12"/>
  </w:num>
  <w:num w:numId="3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cs-CZ" w:vendorID="7" w:dllVersion="514" w:checkStyle="1"/>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76"/>
    <w:rsid w:val="00000A16"/>
    <w:rsid w:val="00000CC1"/>
    <w:rsid w:val="00001B64"/>
    <w:rsid w:val="00002CDA"/>
    <w:rsid w:val="00003222"/>
    <w:rsid w:val="00004ADC"/>
    <w:rsid w:val="00005CAA"/>
    <w:rsid w:val="00010B7F"/>
    <w:rsid w:val="000140DF"/>
    <w:rsid w:val="0001459D"/>
    <w:rsid w:val="00014DAC"/>
    <w:rsid w:val="000159A5"/>
    <w:rsid w:val="00016575"/>
    <w:rsid w:val="000169A5"/>
    <w:rsid w:val="00017304"/>
    <w:rsid w:val="00017BAC"/>
    <w:rsid w:val="00020A81"/>
    <w:rsid w:val="00022B47"/>
    <w:rsid w:val="00023073"/>
    <w:rsid w:val="00025B51"/>
    <w:rsid w:val="00030784"/>
    <w:rsid w:val="00035BF5"/>
    <w:rsid w:val="00035D5E"/>
    <w:rsid w:val="0003649E"/>
    <w:rsid w:val="000407C1"/>
    <w:rsid w:val="00042C98"/>
    <w:rsid w:val="00043A21"/>
    <w:rsid w:val="00044B6D"/>
    <w:rsid w:val="00051DC0"/>
    <w:rsid w:val="00051F1C"/>
    <w:rsid w:val="000603EC"/>
    <w:rsid w:val="00064582"/>
    <w:rsid w:val="00066025"/>
    <w:rsid w:val="0007417C"/>
    <w:rsid w:val="00075F0F"/>
    <w:rsid w:val="000812DE"/>
    <w:rsid w:val="0008326F"/>
    <w:rsid w:val="0008429E"/>
    <w:rsid w:val="0008598E"/>
    <w:rsid w:val="000864D4"/>
    <w:rsid w:val="00087396"/>
    <w:rsid w:val="000A1C73"/>
    <w:rsid w:val="000A30AB"/>
    <w:rsid w:val="000A58B9"/>
    <w:rsid w:val="000A6605"/>
    <w:rsid w:val="000A7143"/>
    <w:rsid w:val="000A7A80"/>
    <w:rsid w:val="000A7CBF"/>
    <w:rsid w:val="000B260C"/>
    <w:rsid w:val="000B6F25"/>
    <w:rsid w:val="000C1688"/>
    <w:rsid w:val="000C1E4E"/>
    <w:rsid w:val="000C6FBE"/>
    <w:rsid w:val="000C76FA"/>
    <w:rsid w:val="000C7ADD"/>
    <w:rsid w:val="000D1146"/>
    <w:rsid w:val="000D1FC2"/>
    <w:rsid w:val="000D31B2"/>
    <w:rsid w:val="000D45A5"/>
    <w:rsid w:val="000D5D00"/>
    <w:rsid w:val="000E3CA1"/>
    <w:rsid w:val="000E403E"/>
    <w:rsid w:val="000E4721"/>
    <w:rsid w:val="000E7B86"/>
    <w:rsid w:val="000F08A8"/>
    <w:rsid w:val="000F1F5C"/>
    <w:rsid w:val="000F7C5A"/>
    <w:rsid w:val="00103D41"/>
    <w:rsid w:val="0010495E"/>
    <w:rsid w:val="001050C2"/>
    <w:rsid w:val="00111A08"/>
    <w:rsid w:val="001174E5"/>
    <w:rsid w:val="001222C1"/>
    <w:rsid w:val="001235C9"/>
    <w:rsid w:val="0012521B"/>
    <w:rsid w:val="00125482"/>
    <w:rsid w:val="00125CCF"/>
    <w:rsid w:val="00127ED3"/>
    <w:rsid w:val="00131408"/>
    <w:rsid w:val="00131595"/>
    <w:rsid w:val="00136B80"/>
    <w:rsid w:val="0014279B"/>
    <w:rsid w:val="00144F21"/>
    <w:rsid w:val="001450DF"/>
    <w:rsid w:val="00147640"/>
    <w:rsid w:val="001506CF"/>
    <w:rsid w:val="00150A2B"/>
    <w:rsid w:val="00153627"/>
    <w:rsid w:val="00156898"/>
    <w:rsid w:val="0016123A"/>
    <w:rsid w:val="00164801"/>
    <w:rsid w:val="00164CF9"/>
    <w:rsid w:val="00165206"/>
    <w:rsid w:val="001658AB"/>
    <w:rsid w:val="001663D1"/>
    <w:rsid w:val="001678FB"/>
    <w:rsid w:val="00170965"/>
    <w:rsid w:val="00173A1A"/>
    <w:rsid w:val="00176B57"/>
    <w:rsid w:val="00177621"/>
    <w:rsid w:val="00180F8A"/>
    <w:rsid w:val="001847D1"/>
    <w:rsid w:val="00185F17"/>
    <w:rsid w:val="00186E8D"/>
    <w:rsid w:val="00190679"/>
    <w:rsid w:val="00191457"/>
    <w:rsid w:val="00191C5B"/>
    <w:rsid w:val="001940F3"/>
    <w:rsid w:val="00195F3C"/>
    <w:rsid w:val="00196A10"/>
    <w:rsid w:val="001A0D7F"/>
    <w:rsid w:val="001A5F41"/>
    <w:rsid w:val="001A6447"/>
    <w:rsid w:val="001B080C"/>
    <w:rsid w:val="001B0E38"/>
    <w:rsid w:val="001B3F50"/>
    <w:rsid w:val="001B4979"/>
    <w:rsid w:val="001B7D10"/>
    <w:rsid w:val="001C290F"/>
    <w:rsid w:val="001C45FE"/>
    <w:rsid w:val="001D4577"/>
    <w:rsid w:val="001D498B"/>
    <w:rsid w:val="001D5EC4"/>
    <w:rsid w:val="001D62F5"/>
    <w:rsid w:val="001E0D89"/>
    <w:rsid w:val="001E14A7"/>
    <w:rsid w:val="001E2FD8"/>
    <w:rsid w:val="001E3CAB"/>
    <w:rsid w:val="001E3F4F"/>
    <w:rsid w:val="001E4721"/>
    <w:rsid w:val="001E7873"/>
    <w:rsid w:val="001F12AE"/>
    <w:rsid w:val="001F2013"/>
    <w:rsid w:val="001F26AF"/>
    <w:rsid w:val="001F2C8B"/>
    <w:rsid w:val="001F2F1B"/>
    <w:rsid w:val="001F3069"/>
    <w:rsid w:val="001F4B87"/>
    <w:rsid w:val="001F7285"/>
    <w:rsid w:val="00202C8A"/>
    <w:rsid w:val="0020446D"/>
    <w:rsid w:val="00204E14"/>
    <w:rsid w:val="00205D8E"/>
    <w:rsid w:val="00206812"/>
    <w:rsid w:val="00210259"/>
    <w:rsid w:val="002105D2"/>
    <w:rsid w:val="0021153A"/>
    <w:rsid w:val="00211B61"/>
    <w:rsid w:val="00211F6B"/>
    <w:rsid w:val="0021408D"/>
    <w:rsid w:val="002163D9"/>
    <w:rsid w:val="002164CF"/>
    <w:rsid w:val="002169D6"/>
    <w:rsid w:val="00216ED4"/>
    <w:rsid w:val="00217991"/>
    <w:rsid w:val="00217FFE"/>
    <w:rsid w:val="00221A34"/>
    <w:rsid w:val="00223545"/>
    <w:rsid w:val="00231E96"/>
    <w:rsid w:val="00234E91"/>
    <w:rsid w:val="00240027"/>
    <w:rsid w:val="00240299"/>
    <w:rsid w:val="0024254F"/>
    <w:rsid w:val="00242B7D"/>
    <w:rsid w:val="00244BDC"/>
    <w:rsid w:val="002463D3"/>
    <w:rsid w:val="00252A59"/>
    <w:rsid w:val="00253CEF"/>
    <w:rsid w:val="00256745"/>
    <w:rsid w:val="00260066"/>
    <w:rsid w:val="0026094B"/>
    <w:rsid w:val="002628A5"/>
    <w:rsid w:val="00264660"/>
    <w:rsid w:val="00264E5F"/>
    <w:rsid w:val="00265073"/>
    <w:rsid w:val="00265082"/>
    <w:rsid w:val="00265A7D"/>
    <w:rsid w:val="00267AB3"/>
    <w:rsid w:val="0027065C"/>
    <w:rsid w:val="0027152C"/>
    <w:rsid w:val="002731BE"/>
    <w:rsid w:val="002756E4"/>
    <w:rsid w:val="002760AC"/>
    <w:rsid w:val="00276479"/>
    <w:rsid w:val="002802AF"/>
    <w:rsid w:val="0028149B"/>
    <w:rsid w:val="0028472C"/>
    <w:rsid w:val="00284B2D"/>
    <w:rsid w:val="002852B8"/>
    <w:rsid w:val="00287ED5"/>
    <w:rsid w:val="002927BE"/>
    <w:rsid w:val="002935F2"/>
    <w:rsid w:val="0029511B"/>
    <w:rsid w:val="00295350"/>
    <w:rsid w:val="002970E5"/>
    <w:rsid w:val="00297AD1"/>
    <w:rsid w:val="002A0175"/>
    <w:rsid w:val="002A1470"/>
    <w:rsid w:val="002A7B0F"/>
    <w:rsid w:val="002B39E0"/>
    <w:rsid w:val="002B40BC"/>
    <w:rsid w:val="002B5611"/>
    <w:rsid w:val="002B6622"/>
    <w:rsid w:val="002C2CF0"/>
    <w:rsid w:val="002C4938"/>
    <w:rsid w:val="002C5C84"/>
    <w:rsid w:val="002D3BE0"/>
    <w:rsid w:val="002D7E5C"/>
    <w:rsid w:val="002E0090"/>
    <w:rsid w:val="002E31DB"/>
    <w:rsid w:val="002E3984"/>
    <w:rsid w:val="002E4124"/>
    <w:rsid w:val="002E4212"/>
    <w:rsid w:val="002E4D88"/>
    <w:rsid w:val="002E4FBE"/>
    <w:rsid w:val="002E5FD7"/>
    <w:rsid w:val="002E69CF"/>
    <w:rsid w:val="002E710D"/>
    <w:rsid w:val="002E7302"/>
    <w:rsid w:val="002F28FF"/>
    <w:rsid w:val="002F4092"/>
    <w:rsid w:val="002F58A3"/>
    <w:rsid w:val="00301DE3"/>
    <w:rsid w:val="00303D24"/>
    <w:rsid w:val="003059F2"/>
    <w:rsid w:val="00310478"/>
    <w:rsid w:val="003113A3"/>
    <w:rsid w:val="0031151D"/>
    <w:rsid w:val="00315FF4"/>
    <w:rsid w:val="0031698F"/>
    <w:rsid w:val="00316E02"/>
    <w:rsid w:val="00317F35"/>
    <w:rsid w:val="0032115E"/>
    <w:rsid w:val="00321EC0"/>
    <w:rsid w:val="0032214F"/>
    <w:rsid w:val="00322C21"/>
    <w:rsid w:val="00324498"/>
    <w:rsid w:val="00324C16"/>
    <w:rsid w:val="0033185B"/>
    <w:rsid w:val="00332BD9"/>
    <w:rsid w:val="00332CB7"/>
    <w:rsid w:val="0033425D"/>
    <w:rsid w:val="00336116"/>
    <w:rsid w:val="0033757A"/>
    <w:rsid w:val="00341E57"/>
    <w:rsid w:val="003423DA"/>
    <w:rsid w:val="00343ECF"/>
    <w:rsid w:val="0034487B"/>
    <w:rsid w:val="00344AB5"/>
    <w:rsid w:val="00345387"/>
    <w:rsid w:val="00345539"/>
    <w:rsid w:val="00346AB0"/>
    <w:rsid w:val="00347D9D"/>
    <w:rsid w:val="00351DCC"/>
    <w:rsid w:val="00352C10"/>
    <w:rsid w:val="00353D88"/>
    <w:rsid w:val="00354626"/>
    <w:rsid w:val="00355828"/>
    <w:rsid w:val="0035745F"/>
    <w:rsid w:val="00357EEA"/>
    <w:rsid w:val="003640C2"/>
    <w:rsid w:val="00365695"/>
    <w:rsid w:val="003719F3"/>
    <w:rsid w:val="00377B14"/>
    <w:rsid w:val="003806C3"/>
    <w:rsid w:val="00380BEE"/>
    <w:rsid w:val="003819C1"/>
    <w:rsid w:val="003829AC"/>
    <w:rsid w:val="00383F6F"/>
    <w:rsid w:val="00385662"/>
    <w:rsid w:val="00390152"/>
    <w:rsid w:val="00390510"/>
    <w:rsid w:val="0039120E"/>
    <w:rsid w:val="00391930"/>
    <w:rsid w:val="00394473"/>
    <w:rsid w:val="00396184"/>
    <w:rsid w:val="003B711F"/>
    <w:rsid w:val="003B7126"/>
    <w:rsid w:val="003C6083"/>
    <w:rsid w:val="003D195E"/>
    <w:rsid w:val="003D22EF"/>
    <w:rsid w:val="003D322D"/>
    <w:rsid w:val="003E0268"/>
    <w:rsid w:val="003E0DBF"/>
    <w:rsid w:val="003E3B66"/>
    <w:rsid w:val="003E3C37"/>
    <w:rsid w:val="003E78C9"/>
    <w:rsid w:val="003F0F21"/>
    <w:rsid w:val="003F13D9"/>
    <w:rsid w:val="003F1AC9"/>
    <w:rsid w:val="003F243E"/>
    <w:rsid w:val="003F3B2C"/>
    <w:rsid w:val="003F69F4"/>
    <w:rsid w:val="003F6A19"/>
    <w:rsid w:val="0040206E"/>
    <w:rsid w:val="00404068"/>
    <w:rsid w:val="004075FB"/>
    <w:rsid w:val="00410DFE"/>
    <w:rsid w:val="0041171B"/>
    <w:rsid w:val="0041181E"/>
    <w:rsid w:val="004119BF"/>
    <w:rsid w:val="004162DB"/>
    <w:rsid w:val="00417E66"/>
    <w:rsid w:val="00421411"/>
    <w:rsid w:val="00432CC8"/>
    <w:rsid w:val="00434ED3"/>
    <w:rsid w:val="00437D0D"/>
    <w:rsid w:val="00440AA0"/>
    <w:rsid w:val="004466AC"/>
    <w:rsid w:val="004504D1"/>
    <w:rsid w:val="0045257B"/>
    <w:rsid w:val="00452977"/>
    <w:rsid w:val="00452A50"/>
    <w:rsid w:val="00456611"/>
    <w:rsid w:val="00462049"/>
    <w:rsid w:val="0046348F"/>
    <w:rsid w:val="00463AA9"/>
    <w:rsid w:val="00465017"/>
    <w:rsid w:val="004653B8"/>
    <w:rsid w:val="00465F88"/>
    <w:rsid w:val="00474302"/>
    <w:rsid w:val="00474FA5"/>
    <w:rsid w:val="00476307"/>
    <w:rsid w:val="00476605"/>
    <w:rsid w:val="00476DE0"/>
    <w:rsid w:val="0047714E"/>
    <w:rsid w:val="00480563"/>
    <w:rsid w:val="00480D4A"/>
    <w:rsid w:val="004856B4"/>
    <w:rsid w:val="00487FF7"/>
    <w:rsid w:val="004923CB"/>
    <w:rsid w:val="004927D1"/>
    <w:rsid w:val="004931D6"/>
    <w:rsid w:val="004960FC"/>
    <w:rsid w:val="00496C3C"/>
    <w:rsid w:val="004A5CA2"/>
    <w:rsid w:val="004B133A"/>
    <w:rsid w:val="004B286B"/>
    <w:rsid w:val="004B3AF1"/>
    <w:rsid w:val="004B75FD"/>
    <w:rsid w:val="004C0259"/>
    <w:rsid w:val="004C29D0"/>
    <w:rsid w:val="004C438D"/>
    <w:rsid w:val="004C7C03"/>
    <w:rsid w:val="004D03DD"/>
    <w:rsid w:val="004D49F1"/>
    <w:rsid w:val="004E004B"/>
    <w:rsid w:val="004E37A6"/>
    <w:rsid w:val="004F08F1"/>
    <w:rsid w:val="004F33AC"/>
    <w:rsid w:val="004F5E21"/>
    <w:rsid w:val="004F73E4"/>
    <w:rsid w:val="00501D84"/>
    <w:rsid w:val="00502F7A"/>
    <w:rsid w:val="00503CF3"/>
    <w:rsid w:val="00504DCC"/>
    <w:rsid w:val="0051639C"/>
    <w:rsid w:val="005200DC"/>
    <w:rsid w:val="005201B2"/>
    <w:rsid w:val="00520565"/>
    <w:rsid w:val="00520D5E"/>
    <w:rsid w:val="00520F4F"/>
    <w:rsid w:val="005237D8"/>
    <w:rsid w:val="00524EBE"/>
    <w:rsid w:val="00525D64"/>
    <w:rsid w:val="00525DB6"/>
    <w:rsid w:val="00526418"/>
    <w:rsid w:val="005311CD"/>
    <w:rsid w:val="00531941"/>
    <w:rsid w:val="0053268C"/>
    <w:rsid w:val="00533BB3"/>
    <w:rsid w:val="0053473B"/>
    <w:rsid w:val="00535D42"/>
    <w:rsid w:val="0053646C"/>
    <w:rsid w:val="005403CC"/>
    <w:rsid w:val="00541AC3"/>
    <w:rsid w:val="0054256F"/>
    <w:rsid w:val="00542C20"/>
    <w:rsid w:val="00546F61"/>
    <w:rsid w:val="005477B0"/>
    <w:rsid w:val="00552F52"/>
    <w:rsid w:val="005537D8"/>
    <w:rsid w:val="005539F9"/>
    <w:rsid w:val="00553CA7"/>
    <w:rsid w:val="00554CC8"/>
    <w:rsid w:val="0055686C"/>
    <w:rsid w:val="00557043"/>
    <w:rsid w:val="005573D4"/>
    <w:rsid w:val="00560EDD"/>
    <w:rsid w:val="005619B1"/>
    <w:rsid w:val="005624FD"/>
    <w:rsid w:val="0056676D"/>
    <w:rsid w:val="0057244C"/>
    <w:rsid w:val="00574276"/>
    <w:rsid w:val="00580E43"/>
    <w:rsid w:val="00581296"/>
    <w:rsid w:val="005812F0"/>
    <w:rsid w:val="00582831"/>
    <w:rsid w:val="0058468B"/>
    <w:rsid w:val="00584704"/>
    <w:rsid w:val="00584984"/>
    <w:rsid w:val="00584AC4"/>
    <w:rsid w:val="00584AE9"/>
    <w:rsid w:val="005852EE"/>
    <w:rsid w:val="00587785"/>
    <w:rsid w:val="005909FF"/>
    <w:rsid w:val="0059193C"/>
    <w:rsid w:val="00593839"/>
    <w:rsid w:val="005946AD"/>
    <w:rsid w:val="005A0D99"/>
    <w:rsid w:val="005A2126"/>
    <w:rsid w:val="005A34AE"/>
    <w:rsid w:val="005A4E90"/>
    <w:rsid w:val="005A6E11"/>
    <w:rsid w:val="005B2709"/>
    <w:rsid w:val="005B2D46"/>
    <w:rsid w:val="005B3A1A"/>
    <w:rsid w:val="005B437E"/>
    <w:rsid w:val="005B4AF7"/>
    <w:rsid w:val="005C0D5A"/>
    <w:rsid w:val="005C5DAD"/>
    <w:rsid w:val="005C648E"/>
    <w:rsid w:val="005C7A77"/>
    <w:rsid w:val="005D2955"/>
    <w:rsid w:val="005D347E"/>
    <w:rsid w:val="005D49A3"/>
    <w:rsid w:val="005D4F31"/>
    <w:rsid w:val="005E0FD4"/>
    <w:rsid w:val="005E6B9E"/>
    <w:rsid w:val="005F009F"/>
    <w:rsid w:val="005F091D"/>
    <w:rsid w:val="005F47C1"/>
    <w:rsid w:val="005F579F"/>
    <w:rsid w:val="005F65D4"/>
    <w:rsid w:val="005F7C23"/>
    <w:rsid w:val="005F7C24"/>
    <w:rsid w:val="0060125A"/>
    <w:rsid w:val="00601323"/>
    <w:rsid w:val="006013F1"/>
    <w:rsid w:val="00601825"/>
    <w:rsid w:val="00604FF6"/>
    <w:rsid w:val="006056B1"/>
    <w:rsid w:val="00613F1F"/>
    <w:rsid w:val="0061672C"/>
    <w:rsid w:val="006255EE"/>
    <w:rsid w:val="00630C1C"/>
    <w:rsid w:val="00632924"/>
    <w:rsid w:val="00632BDA"/>
    <w:rsid w:val="00633827"/>
    <w:rsid w:val="00634A96"/>
    <w:rsid w:val="00636FA9"/>
    <w:rsid w:val="00640BEE"/>
    <w:rsid w:val="006435D2"/>
    <w:rsid w:val="006442D5"/>
    <w:rsid w:val="00646F9F"/>
    <w:rsid w:val="00656703"/>
    <w:rsid w:val="006576D1"/>
    <w:rsid w:val="00657A80"/>
    <w:rsid w:val="006608C8"/>
    <w:rsid w:val="006629A1"/>
    <w:rsid w:val="006629B5"/>
    <w:rsid w:val="00663AEA"/>
    <w:rsid w:val="00663CAB"/>
    <w:rsid w:val="00663F36"/>
    <w:rsid w:val="0066476E"/>
    <w:rsid w:val="00664E11"/>
    <w:rsid w:val="006673D0"/>
    <w:rsid w:val="0067130E"/>
    <w:rsid w:val="00676098"/>
    <w:rsid w:val="0067778C"/>
    <w:rsid w:val="00677982"/>
    <w:rsid w:val="00681CCB"/>
    <w:rsid w:val="00682C85"/>
    <w:rsid w:val="00685D36"/>
    <w:rsid w:val="0068783B"/>
    <w:rsid w:val="00687FAD"/>
    <w:rsid w:val="00690F9A"/>
    <w:rsid w:val="006920D0"/>
    <w:rsid w:val="00693793"/>
    <w:rsid w:val="00696FA3"/>
    <w:rsid w:val="006A44D2"/>
    <w:rsid w:val="006A4DA0"/>
    <w:rsid w:val="006A6647"/>
    <w:rsid w:val="006B02ED"/>
    <w:rsid w:val="006B1DA8"/>
    <w:rsid w:val="006B2646"/>
    <w:rsid w:val="006B2F3C"/>
    <w:rsid w:val="006B368E"/>
    <w:rsid w:val="006B7466"/>
    <w:rsid w:val="006C074F"/>
    <w:rsid w:val="006C1555"/>
    <w:rsid w:val="006C1849"/>
    <w:rsid w:val="006C1B2B"/>
    <w:rsid w:val="006C1EB4"/>
    <w:rsid w:val="006C44F3"/>
    <w:rsid w:val="006C52A1"/>
    <w:rsid w:val="006C78FA"/>
    <w:rsid w:val="006D4637"/>
    <w:rsid w:val="006D694A"/>
    <w:rsid w:val="006E1FC0"/>
    <w:rsid w:val="006E6399"/>
    <w:rsid w:val="006E75C9"/>
    <w:rsid w:val="006F4638"/>
    <w:rsid w:val="006F549A"/>
    <w:rsid w:val="006F60CB"/>
    <w:rsid w:val="00701DC8"/>
    <w:rsid w:val="00704135"/>
    <w:rsid w:val="00706818"/>
    <w:rsid w:val="00706F06"/>
    <w:rsid w:val="0071370F"/>
    <w:rsid w:val="00714849"/>
    <w:rsid w:val="00714AA7"/>
    <w:rsid w:val="00720BD9"/>
    <w:rsid w:val="00722E9E"/>
    <w:rsid w:val="00724B1C"/>
    <w:rsid w:val="00725CA3"/>
    <w:rsid w:val="007277F4"/>
    <w:rsid w:val="00727D9B"/>
    <w:rsid w:val="00730926"/>
    <w:rsid w:val="0073244E"/>
    <w:rsid w:val="0073352A"/>
    <w:rsid w:val="00737655"/>
    <w:rsid w:val="00740796"/>
    <w:rsid w:val="007427A3"/>
    <w:rsid w:val="007429FC"/>
    <w:rsid w:val="00744C97"/>
    <w:rsid w:val="007472DC"/>
    <w:rsid w:val="007524D2"/>
    <w:rsid w:val="00753B15"/>
    <w:rsid w:val="007570FA"/>
    <w:rsid w:val="00760A9B"/>
    <w:rsid w:val="0076767A"/>
    <w:rsid w:val="0077055E"/>
    <w:rsid w:val="007705B3"/>
    <w:rsid w:val="007725A2"/>
    <w:rsid w:val="00772799"/>
    <w:rsid w:val="007758BC"/>
    <w:rsid w:val="007801D2"/>
    <w:rsid w:val="007824DB"/>
    <w:rsid w:val="007830CE"/>
    <w:rsid w:val="007871FB"/>
    <w:rsid w:val="00787540"/>
    <w:rsid w:val="00787DD5"/>
    <w:rsid w:val="00787F11"/>
    <w:rsid w:val="00794949"/>
    <w:rsid w:val="00797E8E"/>
    <w:rsid w:val="007A17C8"/>
    <w:rsid w:val="007A302F"/>
    <w:rsid w:val="007A43AB"/>
    <w:rsid w:val="007B2E73"/>
    <w:rsid w:val="007B3D2E"/>
    <w:rsid w:val="007B4843"/>
    <w:rsid w:val="007B4FB4"/>
    <w:rsid w:val="007B51CB"/>
    <w:rsid w:val="007B6206"/>
    <w:rsid w:val="007C07C3"/>
    <w:rsid w:val="007C343F"/>
    <w:rsid w:val="007C377B"/>
    <w:rsid w:val="007C6336"/>
    <w:rsid w:val="007D2A57"/>
    <w:rsid w:val="007D4170"/>
    <w:rsid w:val="007D4B54"/>
    <w:rsid w:val="007D59AF"/>
    <w:rsid w:val="007D63D6"/>
    <w:rsid w:val="007D6DDF"/>
    <w:rsid w:val="007D79FF"/>
    <w:rsid w:val="007E1460"/>
    <w:rsid w:val="007E4587"/>
    <w:rsid w:val="007E72C7"/>
    <w:rsid w:val="007E7652"/>
    <w:rsid w:val="007F0368"/>
    <w:rsid w:val="007F1345"/>
    <w:rsid w:val="007F1D9D"/>
    <w:rsid w:val="007F25C8"/>
    <w:rsid w:val="007F2D34"/>
    <w:rsid w:val="007F79BC"/>
    <w:rsid w:val="00803B57"/>
    <w:rsid w:val="00804455"/>
    <w:rsid w:val="00804FAD"/>
    <w:rsid w:val="00805074"/>
    <w:rsid w:val="008061EC"/>
    <w:rsid w:val="0081013D"/>
    <w:rsid w:val="00815AF5"/>
    <w:rsid w:val="00816E83"/>
    <w:rsid w:val="00817BBB"/>
    <w:rsid w:val="00820895"/>
    <w:rsid w:val="00822ABB"/>
    <w:rsid w:val="00822C2C"/>
    <w:rsid w:val="00825F8A"/>
    <w:rsid w:val="008317E1"/>
    <w:rsid w:val="00832F29"/>
    <w:rsid w:val="008348CD"/>
    <w:rsid w:val="008368F8"/>
    <w:rsid w:val="0083742F"/>
    <w:rsid w:val="00837B3A"/>
    <w:rsid w:val="00842224"/>
    <w:rsid w:val="00842AFC"/>
    <w:rsid w:val="0084666F"/>
    <w:rsid w:val="0084680A"/>
    <w:rsid w:val="008501D8"/>
    <w:rsid w:val="00851BF3"/>
    <w:rsid w:val="00851DA3"/>
    <w:rsid w:val="00853632"/>
    <w:rsid w:val="008541EA"/>
    <w:rsid w:val="00856744"/>
    <w:rsid w:val="00856E93"/>
    <w:rsid w:val="00857172"/>
    <w:rsid w:val="00863266"/>
    <w:rsid w:val="0087027A"/>
    <w:rsid w:val="008708AC"/>
    <w:rsid w:val="008749DF"/>
    <w:rsid w:val="008756EC"/>
    <w:rsid w:val="0087591C"/>
    <w:rsid w:val="00875E6A"/>
    <w:rsid w:val="008804A9"/>
    <w:rsid w:val="00881DAA"/>
    <w:rsid w:val="0088326E"/>
    <w:rsid w:val="00883BCF"/>
    <w:rsid w:val="00887EE8"/>
    <w:rsid w:val="008911EE"/>
    <w:rsid w:val="00891499"/>
    <w:rsid w:val="008937CF"/>
    <w:rsid w:val="0089412E"/>
    <w:rsid w:val="00894DC8"/>
    <w:rsid w:val="008A0206"/>
    <w:rsid w:val="008A1D0C"/>
    <w:rsid w:val="008B268B"/>
    <w:rsid w:val="008B290C"/>
    <w:rsid w:val="008B312F"/>
    <w:rsid w:val="008B6BED"/>
    <w:rsid w:val="008B7A1F"/>
    <w:rsid w:val="008B7E3F"/>
    <w:rsid w:val="008C11A6"/>
    <w:rsid w:val="008C1999"/>
    <w:rsid w:val="008C2AC9"/>
    <w:rsid w:val="008C3E46"/>
    <w:rsid w:val="008C5074"/>
    <w:rsid w:val="008C5688"/>
    <w:rsid w:val="008C6276"/>
    <w:rsid w:val="008C69D5"/>
    <w:rsid w:val="008C7FBD"/>
    <w:rsid w:val="008D04A6"/>
    <w:rsid w:val="008D0887"/>
    <w:rsid w:val="008D0A3A"/>
    <w:rsid w:val="008D1854"/>
    <w:rsid w:val="008D22D2"/>
    <w:rsid w:val="008D2EE6"/>
    <w:rsid w:val="008D58D3"/>
    <w:rsid w:val="008D5DE7"/>
    <w:rsid w:val="008E0BD7"/>
    <w:rsid w:val="008E1F51"/>
    <w:rsid w:val="008E341B"/>
    <w:rsid w:val="008E4CA8"/>
    <w:rsid w:val="008E5FED"/>
    <w:rsid w:val="008F05D0"/>
    <w:rsid w:val="008F3473"/>
    <w:rsid w:val="008F34E8"/>
    <w:rsid w:val="008F3B43"/>
    <w:rsid w:val="008F4D8E"/>
    <w:rsid w:val="008F68D1"/>
    <w:rsid w:val="008F762B"/>
    <w:rsid w:val="00900216"/>
    <w:rsid w:val="009024BA"/>
    <w:rsid w:val="009028F8"/>
    <w:rsid w:val="00904CA3"/>
    <w:rsid w:val="009061C3"/>
    <w:rsid w:val="00906B72"/>
    <w:rsid w:val="00907B1D"/>
    <w:rsid w:val="00911CD0"/>
    <w:rsid w:val="00912464"/>
    <w:rsid w:val="00912DF4"/>
    <w:rsid w:val="0091703C"/>
    <w:rsid w:val="00917A08"/>
    <w:rsid w:val="00917ACD"/>
    <w:rsid w:val="0092288E"/>
    <w:rsid w:val="00924C91"/>
    <w:rsid w:val="009279F1"/>
    <w:rsid w:val="00927CC4"/>
    <w:rsid w:val="00930280"/>
    <w:rsid w:val="00931641"/>
    <w:rsid w:val="009320CB"/>
    <w:rsid w:val="00932E6F"/>
    <w:rsid w:val="0093608E"/>
    <w:rsid w:val="009373F2"/>
    <w:rsid w:val="00944AF0"/>
    <w:rsid w:val="009501AC"/>
    <w:rsid w:val="00950508"/>
    <w:rsid w:val="009508A2"/>
    <w:rsid w:val="00950C7C"/>
    <w:rsid w:val="00952233"/>
    <w:rsid w:val="00953171"/>
    <w:rsid w:val="00960E75"/>
    <w:rsid w:val="00960F07"/>
    <w:rsid w:val="009610D2"/>
    <w:rsid w:val="009651E2"/>
    <w:rsid w:val="00966387"/>
    <w:rsid w:val="00966EED"/>
    <w:rsid w:val="00967D54"/>
    <w:rsid w:val="00970834"/>
    <w:rsid w:val="0097160D"/>
    <w:rsid w:val="00971916"/>
    <w:rsid w:val="00974212"/>
    <w:rsid w:val="00974ACE"/>
    <w:rsid w:val="00975692"/>
    <w:rsid w:val="0097645C"/>
    <w:rsid w:val="009805DD"/>
    <w:rsid w:val="009827C2"/>
    <w:rsid w:val="009836DF"/>
    <w:rsid w:val="00983ECB"/>
    <w:rsid w:val="0098675E"/>
    <w:rsid w:val="00987244"/>
    <w:rsid w:val="009930A0"/>
    <w:rsid w:val="00993180"/>
    <w:rsid w:val="00995E1B"/>
    <w:rsid w:val="0099614A"/>
    <w:rsid w:val="00997B5E"/>
    <w:rsid w:val="009A73B9"/>
    <w:rsid w:val="009B49AC"/>
    <w:rsid w:val="009B4E80"/>
    <w:rsid w:val="009B5179"/>
    <w:rsid w:val="009B583F"/>
    <w:rsid w:val="009D03D9"/>
    <w:rsid w:val="009D28EE"/>
    <w:rsid w:val="009D2B13"/>
    <w:rsid w:val="009D5597"/>
    <w:rsid w:val="009D6271"/>
    <w:rsid w:val="009D7D3B"/>
    <w:rsid w:val="009E01EC"/>
    <w:rsid w:val="009E056F"/>
    <w:rsid w:val="009E1532"/>
    <w:rsid w:val="009E7B87"/>
    <w:rsid w:val="009E7CE8"/>
    <w:rsid w:val="009F0E19"/>
    <w:rsid w:val="009F1CBD"/>
    <w:rsid w:val="009F2BE2"/>
    <w:rsid w:val="009F56F9"/>
    <w:rsid w:val="009F5CA3"/>
    <w:rsid w:val="00A00DDD"/>
    <w:rsid w:val="00A04698"/>
    <w:rsid w:val="00A04B72"/>
    <w:rsid w:val="00A077D8"/>
    <w:rsid w:val="00A105D4"/>
    <w:rsid w:val="00A15851"/>
    <w:rsid w:val="00A15886"/>
    <w:rsid w:val="00A26215"/>
    <w:rsid w:val="00A31598"/>
    <w:rsid w:val="00A36C12"/>
    <w:rsid w:val="00A36C8C"/>
    <w:rsid w:val="00A37DDD"/>
    <w:rsid w:val="00A40FCB"/>
    <w:rsid w:val="00A4276B"/>
    <w:rsid w:val="00A4369E"/>
    <w:rsid w:val="00A436B6"/>
    <w:rsid w:val="00A44DA2"/>
    <w:rsid w:val="00A45BBB"/>
    <w:rsid w:val="00A46B92"/>
    <w:rsid w:val="00A51991"/>
    <w:rsid w:val="00A545DC"/>
    <w:rsid w:val="00A55F0A"/>
    <w:rsid w:val="00A6172C"/>
    <w:rsid w:val="00A62982"/>
    <w:rsid w:val="00A64EEC"/>
    <w:rsid w:val="00A6617A"/>
    <w:rsid w:val="00A709BA"/>
    <w:rsid w:val="00A70D65"/>
    <w:rsid w:val="00A7356F"/>
    <w:rsid w:val="00A737B8"/>
    <w:rsid w:val="00A809E8"/>
    <w:rsid w:val="00A84038"/>
    <w:rsid w:val="00A866E1"/>
    <w:rsid w:val="00A90DD7"/>
    <w:rsid w:val="00A9150B"/>
    <w:rsid w:val="00A96DC5"/>
    <w:rsid w:val="00A96E8A"/>
    <w:rsid w:val="00A9794C"/>
    <w:rsid w:val="00AA2BEE"/>
    <w:rsid w:val="00AA38B6"/>
    <w:rsid w:val="00AA3B4C"/>
    <w:rsid w:val="00AB0579"/>
    <w:rsid w:val="00AB06E9"/>
    <w:rsid w:val="00AB18B6"/>
    <w:rsid w:val="00AB20F7"/>
    <w:rsid w:val="00AB2F9E"/>
    <w:rsid w:val="00AB5264"/>
    <w:rsid w:val="00AB695D"/>
    <w:rsid w:val="00AC202E"/>
    <w:rsid w:val="00AC3DC8"/>
    <w:rsid w:val="00AD1CA6"/>
    <w:rsid w:val="00AD26AB"/>
    <w:rsid w:val="00AD7809"/>
    <w:rsid w:val="00AE1BF0"/>
    <w:rsid w:val="00AE1C06"/>
    <w:rsid w:val="00AE21F4"/>
    <w:rsid w:val="00AE2551"/>
    <w:rsid w:val="00AE396D"/>
    <w:rsid w:val="00AE4207"/>
    <w:rsid w:val="00AE4936"/>
    <w:rsid w:val="00AF1655"/>
    <w:rsid w:val="00AF2E41"/>
    <w:rsid w:val="00AF36FD"/>
    <w:rsid w:val="00AF4A89"/>
    <w:rsid w:val="00AF5949"/>
    <w:rsid w:val="00AF62F4"/>
    <w:rsid w:val="00AF6817"/>
    <w:rsid w:val="00AF73CA"/>
    <w:rsid w:val="00B01BD5"/>
    <w:rsid w:val="00B04144"/>
    <w:rsid w:val="00B10A76"/>
    <w:rsid w:val="00B172C5"/>
    <w:rsid w:val="00B205A8"/>
    <w:rsid w:val="00B21B43"/>
    <w:rsid w:val="00B22215"/>
    <w:rsid w:val="00B22B88"/>
    <w:rsid w:val="00B22CE4"/>
    <w:rsid w:val="00B23FE8"/>
    <w:rsid w:val="00B26CE7"/>
    <w:rsid w:val="00B30EB8"/>
    <w:rsid w:val="00B34EDA"/>
    <w:rsid w:val="00B368BD"/>
    <w:rsid w:val="00B3771D"/>
    <w:rsid w:val="00B37BD2"/>
    <w:rsid w:val="00B42016"/>
    <w:rsid w:val="00B4327C"/>
    <w:rsid w:val="00B44DE9"/>
    <w:rsid w:val="00B4569A"/>
    <w:rsid w:val="00B45716"/>
    <w:rsid w:val="00B4617B"/>
    <w:rsid w:val="00B5045A"/>
    <w:rsid w:val="00B56EC8"/>
    <w:rsid w:val="00B60128"/>
    <w:rsid w:val="00B6339A"/>
    <w:rsid w:val="00B70691"/>
    <w:rsid w:val="00B7093F"/>
    <w:rsid w:val="00B72365"/>
    <w:rsid w:val="00B7388E"/>
    <w:rsid w:val="00B738A1"/>
    <w:rsid w:val="00B75685"/>
    <w:rsid w:val="00B83246"/>
    <w:rsid w:val="00B8517F"/>
    <w:rsid w:val="00B87684"/>
    <w:rsid w:val="00B90D57"/>
    <w:rsid w:val="00B91021"/>
    <w:rsid w:val="00BA074A"/>
    <w:rsid w:val="00BA0E12"/>
    <w:rsid w:val="00BA308F"/>
    <w:rsid w:val="00BA46E4"/>
    <w:rsid w:val="00BA667A"/>
    <w:rsid w:val="00BA7464"/>
    <w:rsid w:val="00BB046F"/>
    <w:rsid w:val="00BB1E6E"/>
    <w:rsid w:val="00BB2635"/>
    <w:rsid w:val="00BB37B4"/>
    <w:rsid w:val="00BB5D00"/>
    <w:rsid w:val="00BB6AE8"/>
    <w:rsid w:val="00BB7408"/>
    <w:rsid w:val="00BB7FF9"/>
    <w:rsid w:val="00BC2F82"/>
    <w:rsid w:val="00BC37AE"/>
    <w:rsid w:val="00BC767A"/>
    <w:rsid w:val="00BD05C2"/>
    <w:rsid w:val="00BD0955"/>
    <w:rsid w:val="00BD0DAA"/>
    <w:rsid w:val="00BD3136"/>
    <w:rsid w:val="00BD7E1C"/>
    <w:rsid w:val="00BE0405"/>
    <w:rsid w:val="00BE1B51"/>
    <w:rsid w:val="00BE3488"/>
    <w:rsid w:val="00BE6835"/>
    <w:rsid w:val="00BE697C"/>
    <w:rsid w:val="00BE6E71"/>
    <w:rsid w:val="00BE7789"/>
    <w:rsid w:val="00BE7C2D"/>
    <w:rsid w:val="00BF1368"/>
    <w:rsid w:val="00BF4799"/>
    <w:rsid w:val="00BF59A7"/>
    <w:rsid w:val="00C007DE"/>
    <w:rsid w:val="00C00872"/>
    <w:rsid w:val="00C01787"/>
    <w:rsid w:val="00C020AE"/>
    <w:rsid w:val="00C06B4B"/>
    <w:rsid w:val="00C07F4C"/>
    <w:rsid w:val="00C10264"/>
    <w:rsid w:val="00C11B36"/>
    <w:rsid w:val="00C13E47"/>
    <w:rsid w:val="00C1607C"/>
    <w:rsid w:val="00C170C7"/>
    <w:rsid w:val="00C2087E"/>
    <w:rsid w:val="00C21784"/>
    <w:rsid w:val="00C22DF6"/>
    <w:rsid w:val="00C24616"/>
    <w:rsid w:val="00C26F37"/>
    <w:rsid w:val="00C309F3"/>
    <w:rsid w:val="00C30B52"/>
    <w:rsid w:val="00C32373"/>
    <w:rsid w:val="00C3333D"/>
    <w:rsid w:val="00C3623F"/>
    <w:rsid w:val="00C36EEC"/>
    <w:rsid w:val="00C42204"/>
    <w:rsid w:val="00C44167"/>
    <w:rsid w:val="00C442F3"/>
    <w:rsid w:val="00C45B98"/>
    <w:rsid w:val="00C46C17"/>
    <w:rsid w:val="00C53624"/>
    <w:rsid w:val="00C5446E"/>
    <w:rsid w:val="00C55E81"/>
    <w:rsid w:val="00C57EFC"/>
    <w:rsid w:val="00C57F14"/>
    <w:rsid w:val="00C61309"/>
    <w:rsid w:val="00C6221B"/>
    <w:rsid w:val="00C62729"/>
    <w:rsid w:val="00C62932"/>
    <w:rsid w:val="00C63576"/>
    <w:rsid w:val="00C63AF8"/>
    <w:rsid w:val="00C65C1A"/>
    <w:rsid w:val="00C67657"/>
    <w:rsid w:val="00C67FE5"/>
    <w:rsid w:val="00C7311A"/>
    <w:rsid w:val="00C74939"/>
    <w:rsid w:val="00C7749B"/>
    <w:rsid w:val="00C82E8B"/>
    <w:rsid w:val="00C87D89"/>
    <w:rsid w:val="00C9119C"/>
    <w:rsid w:val="00C94723"/>
    <w:rsid w:val="00C95911"/>
    <w:rsid w:val="00C96B4B"/>
    <w:rsid w:val="00C9736A"/>
    <w:rsid w:val="00C977C3"/>
    <w:rsid w:val="00CA1327"/>
    <w:rsid w:val="00CA2256"/>
    <w:rsid w:val="00CB0031"/>
    <w:rsid w:val="00CC0B06"/>
    <w:rsid w:val="00CC276A"/>
    <w:rsid w:val="00CC3876"/>
    <w:rsid w:val="00CC68F1"/>
    <w:rsid w:val="00CD07BC"/>
    <w:rsid w:val="00CD2F4D"/>
    <w:rsid w:val="00CD343D"/>
    <w:rsid w:val="00CD366D"/>
    <w:rsid w:val="00CD5762"/>
    <w:rsid w:val="00CD5DBB"/>
    <w:rsid w:val="00CD6125"/>
    <w:rsid w:val="00CD7FA1"/>
    <w:rsid w:val="00CE15D9"/>
    <w:rsid w:val="00CE2549"/>
    <w:rsid w:val="00CE2ED3"/>
    <w:rsid w:val="00CE3FE4"/>
    <w:rsid w:val="00CE5382"/>
    <w:rsid w:val="00CE7C33"/>
    <w:rsid w:val="00CF0D84"/>
    <w:rsid w:val="00CF1832"/>
    <w:rsid w:val="00CF19BF"/>
    <w:rsid w:val="00CF22E2"/>
    <w:rsid w:val="00CF3286"/>
    <w:rsid w:val="00CF39A9"/>
    <w:rsid w:val="00CF39D9"/>
    <w:rsid w:val="00CF4809"/>
    <w:rsid w:val="00CF54F9"/>
    <w:rsid w:val="00CF6BF1"/>
    <w:rsid w:val="00D008C9"/>
    <w:rsid w:val="00D00EFB"/>
    <w:rsid w:val="00D03863"/>
    <w:rsid w:val="00D101B6"/>
    <w:rsid w:val="00D105A8"/>
    <w:rsid w:val="00D106E1"/>
    <w:rsid w:val="00D11B56"/>
    <w:rsid w:val="00D159C0"/>
    <w:rsid w:val="00D15D9A"/>
    <w:rsid w:val="00D2457E"/>
    <w:rsid w:val="00D24D55"/>
    <w:rsid w:val="00D2582D"/>
    <w:rsid w:val="00D27BF7"/>
    <w:rsid w:val="00D316A5"/>
    <w:rsid w:val="00D33FEA"/>
    <w:rsid w:val="00D3451D"/>
    <w:rsid w:val="00D3466A"/>
    <w:rsid w:val="00D41374"/>
    <w:rsid w:val="00D437FC"/>
    <w:rsid w:val="00D45715"/>
    <w:rsid w:val="00D4711E"/>
    <w:rsid w:val="00D5512B"/>
    <w:rsid w:val="00D55DD9"/>
    <w:rsid w:val="00D5788A"/>
    <w:rsid w:val="00D579D7"/>
    <w:rsid w:val="00D57D7D"/>
    <w:rsid w:val="00D60905"/>
    <w:rsid w:val="00D64782"/>
    <w:rsid w:val="00D64FA6"/>
    <w:rsid w:val="00D65165"/>
    <w:rsid w:val="00D65546"/>
    <w:rsid w:val="00D67A7A"/>
    <w:rsid w:val="00D67B47"/>
    <w:rsid w:val="00D70231"/>
    <w:rsid w:val="00D70377"/>
    <w:rsid w:val="00D7373A"/>
    <w:rsid w:val="00D74C14"/>
    <w:rsid w:val="00D7664C"/>
    <w:rsid w:val="00D76BA5"/>
    <w:rsid w:val="00D810AA"/>
    <w:rsid w:val="00D81558"/>
    <w:rsid w:val="00D81FF0"/>
    <w:rsid w:val="00D8216E"/>
    <w:rsid w:val="00D86D45"/>
    <w:rsid w:val="00D915A6"/>
    <w:rsid w:val="00D918BD"/>
    <w:rsid w:val="00D927A0"/>
    <w:rsid w:val="00D94850"/>
    <w:rsid w:val="00D94DF8"/>
    <w:rsid w:val="00D97277"/>
    <w:rsid w:val="00D978EF"/>
    <w:rsid w:val="00DA0A6F"/>
    <w:rsid w:val="00DA1767"/>
    <w:rsid w:val="00DA355C"/>
    <w:rsid w:val="00DA3686"/>
    <w:rsid w:val="00DA3CFB"/>
    <w:rsid w:val="00DB24B8"/>
    <w:rsid w:val="00DC1951"/>
    <w:rsid w:val="00DC24A0"/>
    <w:rsid w:val="00DC71A5"/>
    <w:rsid w:val="00DC74D0"/>
    <w:rsid w:val="00DD04E8"/>
    <w:rsid w:val="00DD0C74"/>
    <w:rsid w:val="00DD251D"/>
    <w:rsid w:val="00DD2B81"/>
    <w:rsid w:val="00DD393F"/>
    <w:rsid w:val="00DD4862"/>
    <w:rsid w:val="00DD5785"/>
    <w:rsid w:val="00DD7999"/>
    <w:rsid w:val="00DE21DB"/>
    <w:rsid w:val="00DE2DE0"/>
    <w:rsid w:val="00DE4A34"/>
    <w:rsid w:val="00DE6672"/>
    <w:rsid w:val="00DF3061"/>
    <w:rsid w:val="00DF3345"/>
    <w:rsid w:val="00DF5C50"/>
    <w:rsid w:val="00DF6124"/>
    <w:rsid w:val="00E043AC"/>
    <w:rsid w:val="00E0704C"/>
    <w:rsid w:val="00E10A6D"/>
    <w:rsid w:val="00E10C6A"/>
    <w:rsid w:val="00E117E7"/>
    <w:rsid w:val="00E1306D"/>
    <w:rsid w:val="00E13305"/>
    <w:rsid w:val="00E142CB"/>
    <w:rsid w:val="00E14BEE"/>
    <w:rsid w:val="00E15F4C"/>
    <w:rsid w:val="00E1788E"/>
    <w:rsid w:val="00E2187C"/>
    <w:rsid w:val="00E23083"/>
    <w:rsid w:val="00E25D49"/>
    <w:rsid w:val="00E2657B"/>
    <w:rsid w:val="00E26DCE"/>
    <w:rsid w:val="00E26FE9"/>
    <w:rsid w:val="00E302EF"/>
    <w:rsid w:val="00E32357"/>
    <w:rsid w:val="00E33AAA"/>
    <w:rsid w:val="00E3672B"/>
    <w:rsid w:val="00E37D14"/>
    <w:rsid w:val="00E37D9B"/>
    <w:rsid w:val="00E40D1F"/>
    <w:rsid w:val="00E41418"/>
    <w:rsid w:val="00E41934"/>
    <w:rsid w:val="00E42F02"/>
    <w:rsid w:val="00E42FA3"/>
    <w:rsid w:val="00E45321"/>
    <w:rsid w:val="00E46B94"/>
    <w:rsid w:val="00E50D3A"/>
    <w:rsid w:val="00E5465C"/>
    <w:rsid w:val="00E54DA9"/>
    <w:rsid w:val="00E60B88"/>
    <w:rsid w:val="00E61FA3"/>
    <w:rsid w:val="00E6591F"/>
    <w:rsid w:val="00E6743F"/>
    <w:rsid w:val="00E703BA"/>
    <w:rsid w:val="00E707D9"/>
    <w:rsid w:val="00E72309"/>
    <w:rsid w:val="00E72EA6"/>
    <w:rsid w:val="00E7407F"/>
    <w:rsid w:val="00E8216C"/>
    <w:rsid w:val="00E83164"/>
    <w:rsid w:val="00E83AE3"/>
    <w:rsid w:val="00E83DF0"/>
    <w:rsid w:val="00E87F40"/>
    <w:rsid w:val="00E905AF"/>
    <w:rsid w:val="00E9138C"/>
    <w:rsid w:val="00E977D7"/>
    <w:rsid w:val="00EA0978"/>
    <w:rsid w:val="00EA3721"/>
    <w:rsid w:val="00EA4206"/>
    <w:rsid w:val="00EA7437"/>
    <w:rsid w:val="00EB76F2"/>
    <w:rsid w:val="00EB7C63"/>
    <w:rsid w:val="00EC189C"/>
    <w:rsid w:val="00EC2073"/>
    <w:rsid w:val="00EC2990"/>
    <w:rsid w:val="00EC467E"/>
    <w:rsid w:val="00EC6451"/>
    <w:rsid w:val="00EC645C"/>
    <w:rsid w:val="00EC693B"/>
    <w:rsid w:val="00EC6F54"/>
    <w:rsid w:val="00EC7033"/>
    <w:rsid w:val="00EC7453"/>
    <w:rsid w:val="00ED4083"/>
    <w:rsid w:val="00ED4729"/>
    <w:rsid w:val="00ED7BAC"/>
    <w:rsid w:val="00EE0713"/>
    <w:rsid w:val="00EE188D"/>
    <w:rsid w:val="00EE330C"/>
    <w:rsid w:val="00EE4FD9"/>
    <w:rsid w:val="00EE699C"/>
    <w:rsid w:val="00EE6BF6"/>
    <w:rsid w:val="00EE7ABE"/>
    <w:rsid w:val="00EF45F1"/>
    <w:rsid w:val="00EF5E5D"/>
    <w:rsid w:val="00EF68FF"/>
    <w:rsid w:val="00F0269D"/>
    <w:rsid w:val="00F13FBF"/>
    <w:rsid w:val="00F1732F"/>
    <w:rsid w:val="00F17D6E"/>
    <w:rsid w:val="00F21462"/>
    <w:rsid w:val="00F21CBA"/>
    <w:rsid w:val="00F22B84"/>
    <w:rsid w:val="00F22EDA"/>
    <w:rsid w:val="00F33A7A"/>
    <w:rsid w:val="00F348B6"/>
    <w:rsid w:val="00F34EFF"/>
    <w:rsid w:val="00F40F08"/>
    <w:rsid w:val="00F412E4"/>
    <w:rsid w:val="00F422BF"/>
    <w:rsid w:val="00F43AE4"/>
    <w:rsid w:val="00F456AC"/>
    <w:rsid w:val="00F45AE1"/>
    <w:rsid w:val="00F4685A"/>
    <w:rsid w:val="00F46BE6"/>
    <w:rsid w:val="00F50FED"/>
    <w:rsid w:val="00F510D3"/>
    <w:rsid w:val="00F55025"/>
    <w:rsid w:val="00F5596E"/>
    <w:rsid w:val="00F561AA"/>
    <w:rsid w:val="00F56DDB"/>
    <w:rsid w:val="00F56F3E"/>
    <w:rsid w:val="00F6030C"/>
    <w:rsid w:val="00F7054A"/>
    <w:rsid w:val="00F749AC"/>
    <w:rsid w:val="00F76E71"/>
    <w:rsid w:val="00F81ADB"/>
    <w:rsid w:val="00F83E62"/>
    <w:rsid w:val="00F85A81"/>
    <w:rsid w:val="00F870E0"/>
    <w:rsid w:val="00F90D8D"/>
    <w:rsid w:val="00F911E2"/>
    <w:rsid w:val="00F91BFA"/>
    <w:rsid w:val="00F936E1"/>
    <w:rsid w:val="00F939D7"/>
    <w:rsid w:val="00F95A26"/>
    <w:rsid w:val="00F95CCF"/>
    <w:rsid w:val="00F96224"/>
    <w:rsid w:val="00FA4699"/>
    <w:rsid w:val="00FA4851"/>
    <w:rsid w:val="00FB0581"/>
    <w:rsid w:val="00FB30AD"/>
    <w:rsid w:val="00FB3D3E"/>
    <w:rsid w:val="00FB7D06"/>
    <w:rsid w:val="00FD0B79"/>
    <w:rsid w:val="00FD1178"/>
    <w:rsid w:val="00FD4169"/>
    <w:rsid w:val="00FD41E4"/>
    <w:rsid w:val="00FD4E34"/>
    <w:rsid w:val="00FD7696"/>
    <w:rsid w:val="00FE0AC9"/>
    <w:rsid w:val="00FE0BC9"/>
    <w:rsid w:val="00FE1BE9"/>
    <w:rsid w:val="00FE336D"/>
    <w:rsid w:val="00FE3ACD"/>
    <w:rsid w:val="00FE3F0F"/>
    <w:rsid w:val="00FE41CD"/>
    <w:rsid w:val="00FE4747"/>
    <w:rsid w:val="00FE7E56"/>
    <w:rsid w:val="00FF2B1E"/>
    <w:rsid w:val="00FF3115"/>
    <w:rsid w:val="00FF47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5:docId w15:val="{40F508CF-1AE3-488B-B66B-4CF5F072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ACE"/>
    <w:pPr>
      <w:spacing w:after="200" w:line="276" w:lineRule="auto"/>
    </w:pPr>
    <w:rPr>
      <w:sz w:val="22"/>
      <w:szCs w:val="22"/>
      <w:lang w:eastAsia="en-US"/>
    </w:rPr>
  </w:style>
  <w:style w:type="paragraph" w:styleId="Nadpis3">
    <w:name w:val="heading 3"/>
    <w:basedOn w:val="Normln"/>
    <w:next w:val="Normln"/>
    <w:qFormat/>
    <w:rsid w:val="008317E1"/>
    <w:pPr>
      <w:keepNext/>
      <w:spacing w:before="240" w:after="60"/>
      <w:outlineLvl w:val="2"/>
    </w:pPr>
    <w:rPr>
      <w:rFonts w:ascii="Arial" w:hAnsi="Arial" w:cs="Arial"/>
      <w:b/>
      <w:bCs/>
      <w:sz w:val="26"/>
      <w:szCs w:val="26"/>
    </w:rPr>
  </w:style>
  <w:style w:type="paragraph" w:styleId="Nadpis4">
    <w:name w:val="heading 4"/>
    <w:basedOn w:val="Normln"/>
    <w:autoRedefine/>
    <w:qFormat/>
    <w:rsid w:val="005537D8"/>
    <w:pPr>
      <w:spacing w:before="100" w:beforeAutospacing="1" w:after="100" w:afterAutospacing="1" w:line="240" w:lineRule="auto"/>
      <w:outlineLvl w:val="3"/>
    </w:pPr>
    <w:rPr>
      <w:rFonts w:ascii="Arial" w:eastAsia="Times New Roman" w:hAnsi="Arial" w:cs="Arial"/>
      <w:b/>
      <w:bCs/>
      <w:sz w:val="28"/>
      <w:szCs w:val="28"/>
      <w:lang w:eastAsia="cs-CZ"/>
    </w:rPr>
  </w:style>
  <w:style w:type="paragraph" w:styleId="Nadpis5">
    <w:name w:val="heading 5"/>
    <w:basedOn w:val="Normln"/>
    <w:next w:val="Normln"/>
    <w:link w:val="Nadpis5Char"/>
    <w:uiPriority w:val="9"/>
    <w:semiHidden/>
    <w:unhideWhenUsed/>
    <w:qFormat/>
    <w:rsid w:val="00355828"/>
    <w:pPr>
      <w:spacing w:before="240" w:after="60"/>
      <w:outlineLvl w:val="4"/>
    </w:pPr>
    <w:rPr>
      <w:rFonts w:eastAsia="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9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5C648E"/>
    <w:pPr>
      <w:tabs>
        <w:tab w:val="center" w:pos="4536"/>
        <w:tab w:val="right" w:pos="9072"/>
      </w:tabs>
    </w:pPr>
  </w:style>
  <w:style w:type="character" w:customStyle="1" w:styleId="ZhlavChar">
    <w:name w:val="Záhlaví Char"/>
    <w:link w:val="Zhlav"/>
    <w:uiPriority w:val="99"/>
    <w:rsid w:val="005C648E"/>
    <w:rPr>
      <w:sz w:val="22"/>
      <w:szCs w:val="22"/>
      <w:lang w:val="de-DE" w:eastAsia="en-US"/>
    </w:rPr>
  </w:style>
  <w:style w:type="paragraph" w:styleId="Zpat">
    <w:name w:val="footer"/>
    <w:basedOn w:val="Normln"/>
    <w:link w:val="ZpatChar"/>
    <w:uiPriority w:val="99"/>
    <w:unhideWhenUsed/>
    <w:rsid w:val="005C648E"/>
    <w:pPr>
      <w:tabs>
        <w:tab w:val="center" w:pos="4536"/>
        <w:tab w:val="right" w:pos="9072"/>
      </w:tabs>
    </w:pPr>
  </w:style>
  <w:style w:type="character" w:customStyle="1" w:styleId="ZpatChar">
    <w:name w:val="Zápatí Char"/>
    <w:link w:val="Zpat"/>
    <w:uiPriority w:val="99"/>
    <w:rsid w:val="005C648E"/>
    <w:rPr>
      <w:sz w:val="22"/>
      <w:szCs w:val="22"/>
      <w:lang w:val="de-DE" w:eastAsia="en-US"/>
    </w:rPr>
  </w:style>
  <w:style w:type="paragraph" w:styleId="Textbubliny">
    <w:name w:val="Balloon Text"/>
    <w:basedOn w:val="Normln"/>
    <w:link w:val="TextbublinyChar"/>
    <w:uiPriority w:val="99"/>
    <w:semiHidden/>
    <w:unhideWhenUsed/>
    <w:rsid w:val="005C648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C648E"/>
    <w:rPr>
      <w:rFonts w:ascii="Tahoma" w:hAnsi="Tahoma" w:cs="Tahoma"/>
      <w:sz w:val="16"/>
      <w:szCs w:val="16"/>
      <w:lang w:val="de-DE" w:eastAsia="en-US"/>
    </w:rPr>
  </w:style>
  <w:style w:type="character" w:customStyle="1" w:styleId="apple-style-span">
    <w:name w:val="apple-style-span"/>
    <w:rsid w:val="008E341B"/>
  </w:style>
  <w:style w:type="paragraph" w:customStyle="1" w:styleId="bloknazevvystupu">
    <w:name w:val="bloknazevvystupu"/>
    <w:basedOn w:val="Normln"/>
    <w:rsid w:val="00685D36"/>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685D3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685D36"/>
  </w:style>
  <w:style w:type="paragraph" w:customStyle="1" w:styleId="blokpresahytitulek">
    <w:name w:val="blokpresahytitulek"/>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lokpresahybloky">
    <w:name w:val="blokpresahybloky"/>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Uebnblok-nzevvstupu">
    <w:name w:val="Učební blok - název výstupu"/>
    <w:basedOn w:val="Normln"/>
    <w:autoRedefine/>
    <w:rsid w:val="00CE15D9"/>
    <w:pPr>
      <w:spacing w:before="120" w:after="0" w:line="240" w:lineRule="auto"/>
    </w:pPr>
    <w:rPr>
      <w:rFonts w:ascii="Arial" w:eastAsia="Times New Roman" w:hAnsi="Arial" w:cs="Arial"/>
      <w:sz w:val="20"/>
      <w:szCs w:val="20"/>
      <w:lang w:eastAsia="cs-CZ"/>
    </w:rPr>
  </w:style>
  <w:style w:type="paragraph" w:customStyle="1" w:styleId="Uebnblok-uivo">
    <w:name w:val="Učební blok - učivo"/>
    <w:basedOn w:val="Normln"/>
    <w:autoRedefine/>
    <w:rsid w:val="00CE15D9"/>
    <w:pPr>
      <w:spacing w:after="0" w:line="240" w:lineRule="auto"/>
    </w:pPr>
    <w:rPr>
      <w:rFonts w:ascii="Arial" w:eastAsia="Times New Roman" w:hAnsi="Arial" w:cs="Arial"/>
      <w:sz w:val="20"/>
      <w:szCs w:val="20"/>
      <w:lang w:eastAsia="cs-CZ"/>
    </w:rPr>
  </w:style>
  <w:style w:type="paragraph" w:customStyle="1" w:styleId="Uebnblok-pesahy-titulek">
    <w:name w:val="Učební blok - přesahy - titulek"/>
    <w:basedOn w:val="Normln"/>
    <w:autoRedefine/>
    <w:rsid w:val="007C377B"/>
    <w:pPr>
      <w:spacing w:after="0" w:line="240" w:lineRule="auto"/>
    </w:pPr>
    <w:rPr>
      <w:rFonts w:ascii="Arial" w:eastAsia="Times New Roman" w:hAnsi="Arial" w:cs="Arial"/>
      <w:bCs/>
      <w:sz w:val="20"/>
      <w:szCs w:val="20"/>
      <w:lang w:eastAsia="cs-CZ"/>
    </w:rPr>
  </w:style>
  <w:style w:type="paragraph" w:customStyle="1" w:styleId="Uebnblok-pesahy-bloky">
    <w:name w:val="Učební blok - přesahy - bloky"/>
    <w:basedOn w:val="Normln"/>
    <w:autoRedefine/>
    <w:rsid w:val="0026094B"/>
    <w:pPr>
      <w:spacing w:after="0" w:line="240" w:lineRule="auto"/>
    </w:pPr>
    <w:rPr>
      <w:rFonts w:ascii="Arial" w:eastAsia="8000019A-Identity-H" w:hAnsi="Arial" w:cs="Arial"/>
      <w:color w:val="000000"/>
      <w:sz w:val="20"/>
      <w:szCs w:val="20"/>
      <w:lang w:eastAsia="cs-CZ"/>
    </w:rPr>
  </w:style>
  <w:style w:type="paragraph" w:customStyle="1" w:styleId="Uebnbloknzev">
    <w:name w:val="Učební blok název"/>
    <w:basedOn w:val="Normln"/>
    <w:autoRedefine/>
    <w:rsid w:val="00DF3061"/>
    <w:pPr>
      <w:shd w:val="clear" w:color="auto" w:fill="EEEEEE"/>
      <w:spacing w:before="240" w:after="0" w:line="240" w:lineRule="auto"/>
      <w:jc w:val="center"/>
    </w:pPr>
    <w:rPr>
      <w:rFonts w:ascii="Arial" w:eastAsia="Times New Roman" w:hAnsi="Arial" w:cs="Arial"/>
      <w:b/>
      <w:color w:val="000000"/>
      <w:sz w:val="24"/>
      <w:szCs w:val="24"/>
      <w:shd w:val="clear" w:color="auto" w:fill="EEEEEE"/>
      <w:lang w:eastAsia="cs-CZ"/>
    </w:rPr>
  </w:style>
  <w:style w:type="paragraph" w:customStyle="1" w:styleId="Osnovynadpisronku">
    <w:name w:val="Osnovy nadpis ročníku"/>
    <w:basedOn w:val="Normln"/>
    <w:autoRedefine/>
    <w:rsid w:val="0077055E"/>
    <w:pPr>
      <w:pBdr>
        <w:bottom w:val="single" w:sz="8" w:space="0" w:color="DDDDDD"/>
      </w:pBdr>
      <w:spacing w:before="480" w:after="240" w:line="240" w:lineRule="auto"/>
      <w:jc w:val="center"/>
    </w:pPr>
    <w:rPr>
      <w:rFonts w:ascii="Arial" w:eastAsia="Times New Roman" w:hAnsi="Arial" w:cs="Arial"/>
      <w:b/>
      <w:bCs/>
      <w:i/>
      <w:iCs/>
      <w:smallCaps/>
      <w:sz w:val="24"/>
      <w:szCs w:val="24"/>
      <w:lang w:eastAsia="cs-CZ"/>
    </w:rPr>
  </w:style>
  <w:style w:type="paragraph" w:customStyle="1" w:styleId="Popiseksloupce">
    <w:name w:val="Popisek sloupce"/>
    <w:basedOn w:val="Normln"/>
    <w:autoRedefine/>
    <w:rsid w:val="003E3C37"/>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7E7652"/>
    <w:pPr>
      <w:ind w:left="720"/>
      <w:contextualSpacing/>
    </w:pPr>
  </w:style>
  <w:style w:type="character" w:customStyle="1" w:styleId="Nadpis5Char">
    <w:name w:val="Nadpis 5 Char"/>
    <w:link w:val="Nadpis5"/>
    <w:uiPriority w:val="9"/>
    <w:semiHidden/>
    <w:rsid w:val="00355828"/>
    <w:rPr>
      <w:rFonts w:ascii="Calibri" w:eastAsia="Times New Roman" w:hAnsi="Calibri" w:cs="Times New Roman"/>
      <w:b/>
      <w:bCs/>
      <w:i/>
      <w:iCs/>
      <w:sz w:val="26"/>
      <w:szCs w:val="26"/>
      <w:lang w:val="de-DE" w:eastAsia="en-US"/>
    </w:rPr>
  </w:style>
  <w:style w:type="paragraph" w:customStyle="1" w:styleId="Uebnblok-prezovtma">
    <w:name w:val="Učební blok - průřezové téma"/>
    <w:basedOn w:val="Normln"/>
    <w:autoRedefine/>
    <w:rsid w:val="00EC6451"/>
    <w:pPr>
      <w:numPr>
        <w:numId w:val="2"/>
      </w:numPr>
      <w:spacing w:after="0" w:line="240" w:lineRule="auto"/>
    </w:pPr>
    <w:rPr>
      <w:rFonts w:ascii="Arial" w:eastAsia="Times New Roman" w:hAnsi="Arial" w:cs="Arial"/>
      <w:sz w:val="20"/>
      <w:szCs w:val="20"/>
      <w:lang w:eastAsia="cs-CZ"/>
    </w:rPr>
  </w:style>
  <w:style w:type="character" w:styleId="Hypertextovodkaz">
    <w:name w:val="Hyperlink"/>
    <w:uiPriority w:val="99"/>
    <w:unhideWhenUsed/>
    <w:rsid w:val="00A36C12"/>
    <w:rPr>
      <w:color w:val="0000FF"/>
      <w:u w:val="single"/>
    </w:rPr>
  </w:style>
  <w:style w:type="paragraph" w:styleId="Zkladntext">
    <w:name w:val="Body Text"/>
    <w:basedOn w:val="Normln"/>
    <w:link w:val="ZkladntextChar"/>
    <w:rsid w:val="001678FB"/>
    <w:pPr>
      <w:spacing w:after="0" w:line="240" w:lineRule="auto"/>
    </w:pPr>
    <w:rPr>
      <w:rFonts w:ascii="Times New Roman" w:eastAsia="Times New Roman" w:hAnsi="Times New Roman"/>
      <w:b/>
      <w:sz w:val="36"/>
      <w:szCs w:val="24"/>
      <w:u w:val="single"/>
    </w:rPr>
  </w:style>
  <w:style w:type="character" w:customStyle="1" w:styleId="ZkladntextChar">
    <w:name w:val="Základní text Char"/>
    <w:link w:val="Zkladntext"/>
    <w:rsid w:val="001678FB"/>
    <w:rPr>
      <w:rFonts w:ascii="Times New Roman" w:eastAsia="Times New Roman" w:hAnsi="Times New Roman"/>
      <w:b/>
      <w:sz w:val="36"/>
      <w:szCs w:val="24"/>
      <w:u w:val="single"/>
    </w:rPr>
  </w:style>
  <w:style w:type="paragraph" w:customStyle="1" w:styleId="Styl1">
    <w:name w:val="Styl1"/>
    <w:basedOn w:val="Zkladntext2"/>
    <w:rsid w:val="00787DD5"/>
    <w:pPr>
      <w:spacing w:line="360" w:lineRule="auto"/>
      <w:jc w:val="both"/>
    </w:pPr>
    <w:rPr>
      <w:rFonts w:ascii="Times New Roman" w:eastAsia="Times New Roman" w:hAnsi="Times New Roman"/>
      <w:sz w:val="24"/>
      <w:szCs w:val="24"/>
      <w:lang w:eastAsia="cs-CZ"/>
    </w:rPr>
  </w:style>
  <w:style w:type="paragraph" w:styleId="Zkladntext2">
    <w:name w:val="Body Text 2"/>
    <w:basedOn w:val="Normln"/>
    <w:link w:val="Zkladntext2Char"/>
    <w:uiPriority w:val="99"/>
    <w:semiHidden/>
    <w:unhideWhenUsed/>
    <w:rsid w:val="00787DD5"/>
    <w:pPr>
      <w:spacing w:after="120" w:line="480" w:lineRule="auto"/>
    </w:pPr>
  </w:style>
  <w:style w:type="character" w:customStyle="1" w:styleId="Zkladntext2Char">
    <w:name w:val="Základní text 2 Char"/>
    <w:link w:val="Zkladntext2"/>
    <w:uiPriority w:val="99"/>
    <w:semiHidden/>
    <w:rsid w:val="00787DD5"/>
    <w:rPr>
      <w:sz w:val="22"/>
      <w:szCs w:val="22"/>
      <w:lang w:val="de-DE" w:eastAsia="en-US"/>
    </w:rPr>
  </w:style>
  <w:style w:type="paragraph" w:customStyle="1" w:styleId="Default">
    <w:name w:val="Default"/>
    <w:rsid w:val="00F90D8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491">
      <w:bodyDiv w:val="1"/>
      <w:marLeft w:val="0"/>
      <w:marRight w:val="0"/>
      <w:marTop w:val="0"/>
      <w:marBottom w:val="0"/>
      <w:divBdr>
        <w:top w:val="none" w:sz="0" w:space="0" w:color="auto"/>
        <w:left w:val="none" w:sz="0" w:space="0" w:color="auto"/>
        <w:bottom w:val="none" w:sz="0" w:space="0" w:color="auto"/>
        <w:right w:val="none" w:sz="0" w:space="0" w:color="auto"/>
      </w:divBdr>
    </w:div>
    <w:div w:id="36390987">
      <w:bodyDiv w:val="1"/>
      <w:marLeft w:val="0"/>
      <w:marRight w:val="0"/>
      <w:marTop w:val="0"/>
      <w:marBottom w:val="0"/>
      <w:divBdr>
        <w:top w:val="none" w:sz="0" w:space="0" w:color="auto"/>
        <w:left w:val="none" w:sz="0" w:space="0" w:color="auto"/>
        <w:bottom w:val="none" w:sz="0" w:space="0" w:color="auto"/>
        <w:right w:val="none" w:sz="0" w:space="0" w:color="auto"/>
      </w:divBdr>
    </w:div>
    <w:div w:id="41752541">
      <w:bodyDiv w:val="1"/>
      <w:marLeft w:val="0"/>
      <w:marRight w:val="0"/>
      <w:marTop w:val="0"/>
      <w:marBottom w:val="0"/>
      <w:divBdr>
        <w:top w:val="none" w:sz="0" w:space="0" w:color="auto"/>
        <w:left w:val="none" w:sz="0" w:space="0" w:color="auto"/>
        <w:bottom w:val="none" w:sz="0" w:space="0" w:color="auto"/>
        <w:right w:val="none" w:sz="0" w:space="0" w:color="auto"/>
      </w:divBdr>
    </w:div>
    <w:div w:id="45296120">
      <w:bodyDiv w:val="1"/>
      <w:marLeft w:val="0"/>
      <w:marRight w:val="0"/>
      <w:marTop w:val="0"/>
      <w:marBottom w:val="0"/>
      <w:divBdr>
        <w:top w:val="none" w:sz="0" w:space="0" w:color="auto"/>
        <w:left w:val="none" w:sz="0" w:space="0" w:color="auto"/>
        <w:bottom w:val="none" w:sz="0" w:space="0" w:color="auto"/>
        <w:right w:val="none" w:sz="0" w:space="0" w:color="auto"/>
      </w:divBdr>
    </w:div>
    <w:div w:id="59446601">
      <w:bodyDiv w:val="1"/>
      <w:marLeft w:val="0"/>
      <w:marRight w:val="0"/>
      <w:marTop w:val="0"/>
      <w:marBottom w:val="0"/>
      <w:divBdr>
        <w:top w:val="none" w:sz="0" w:space="0" w:color="auto"/>
        <w:left w:val="none" w:sz="0" w:space="0" w:color="auto"/>
        <w:bottom w:val="none" w:sz="0" w:space="0" w:color="auto"/>
        <w:right w:val="none" w:sz="0" w:space="0" w:color="auto"/>
      </w:divBdr>
    </w:div>
    <w:div w:id="87702000">
      <w:bodyDiv w:val="1"/>
      <w:marLeft w:val="0"/>
      <w:marRight w:val="0"/>
      <w:marTop w:val="0"/>
      <w:marBottom w:val="0"/>
      <w:divBdr>
        <w:top w:val="none" w:sz="0" w:space="0" w:color="auto"/>
        <w:left w:val="none" w:sz="0" w:space="0" w:color="auto"/>
        <w:bottom w:val="none" w:sz="0" w:space="0" w:color="auto"/>
        <w:right w:val="none" w:sz="0" w:space="0" w:color="auto"/>
      </w:divBdr>
    </w:div>
    <w:div w:id="96097189">
      <w:bodyDiv w:val="1"/>
      <w:marLeft w:val="0"/>
      <w:marRight w:val="0"/>
      <w:marTop w:val="0"/>
      <w:marBottom w:val="0"/>
      <w:divBdr>
        <w:top w:val="none" w:sz="0" w:space="0" w:color="auto"/>
        <w:left w:val="none" w:sz="0" w:space="0" w:color="auto"/>
        <w:bottom w:val="none" w:sz="0" w:space="0" w:color="auto"/>
        <w:right w:val="none" w:sz="0" w:space="0" w:color="auto"/>
      </w:divBdr>
    </w:div>
    <w:div w:id="104732833">
      <w:bodyDiv w:val="1"/>
      <w:marLeft w:val="0"/>
      <w:marRight w:val="0"/>
      <w:marTop w:val="0"/>
      <w:marBottom w:val="0"/>
      <w:divBdr>
        <w:top w:val="none" w:sz="0" w:space="0" w:color="auto"/>
        <w:left w:val="none" w:sz="0" w:space="0" w:color="auto"/>
        <w:bottom w:val="none" w:sz="0" w:space="0" w:color="auto"/>
        <w:right w:val="none" w:sz="0" w:space="0" w:color="auto"/>
      </w:divBdr>
    </w:div>
    <w:div w:id="113331947">
      <w:bodyDiv w:val="1"/>
      <w:marLeft w:val="0"/>
      <w:marRight w:val="0"/>
      <w:marTop w:val="0"/>
      <w:marBottom w:val="0"/>
      <w:divBdr>
        <w:top w:val="none" w:sz="0" w:space="0" w:color="auto"/>
        <w:left w:val="none" w:sz="0" w:space="0" w:color="auto"/>
        <w:bottom w:val="none" w:sz="0" w:space="0" w:color="auto"/>
        <w:right w:val="none" w:sz="0" w:space="0" w:color="auto"/>
      </w:divBdr>
    </w:div>
    <w:div w:id="124390807">
      <w:bodyDiv w:val="1"/>
      <w:marLeft w:val="0"/>
      <w:marRight w:val="0"/>
      <w:marTop w:val="0"/>
      <w:marBottom w:val="0"/>
      <w:divBdr>
        <w:top w:val="none" w:sz="0" w:space="0" w:color="auto"/>
        <w:left w:val="none" w:sz="0" w:space="0" w:color="auto"/>
        <w:bottom w:val="none" w:sz="0" w:space="0" w:color="auto"/>
        <w:right w:val="none" w:sz="0" w:space="0" w:color="auto"/>
      </w:divBdr>
    </w:div>
    <w:div w:id="129251089">
      <w:bodyDiv w:val="1"/>
      <w:marLeft w:val="0"/>
      <w:marRight w:val="0"/>
      <w:marTop w:val="0"/>
      <w:marBottom w:val="0"/>
      <w:divBdr>
        <w:top w:val="none" w:sz="0" w:space="0" w:color="auto"/>
        <w:left w:val="none" w:sz="0" w:space="0" w:color="auto"/>
        <w:bottom w:val="none" w:sz="0" w:space="0" w:color="auto"/>
        <w:right w:val="none" w:sz="0" w:space="0" w:color="auto"/>
      </w:divBdr>
    </w:div>
    <w:div w:id="130095919">
      <w:bodyDiv w:val="1"/>
      <w:marLeft w:val="0"/>
      <w:marRight w:val="0"/>
      <w:marTop w:val="0"/>
      <w:marBottom w:val="0"/>
      <w:divBdr>
        <w:top w:val="none" w:sz="0" w:space="0" w:color="auto"/>
        <w:left w:val="none" w:sz="0" w:space="0" w:color="auto"/>
        <w:bottom w:val="none" w:sz="0" w:space="0" w:color="auto"/>
        <w:right w:val="none" w:sz="0" w:space="0" w:color="auto"/>
      </w:divBdr>
    </w:div>
    <w:div w:id="131412216">
      <w:bodyDiv w:val="1"/>
      <w:marLeft w:val="0"/>
      <w:marRight w:val="0"/>
      <w:marTop w:val="0"/>
      <w:marBottom w:val="0"/>
      <w:divBdr>
        <w:top w:val="none" w:sz="0" w:space="0" w:color="auto"/>
        <w:left w:val="none" w:sz="0" w:space="0" w:color="auto"/>
        <w:bottom w:val="none" w:sz="0" w:space="0" w:color="auto"/>
        <w:right w:val="none" w:sz="0" w:space="0" w:color="auto"/>
      </w:divBdr>
    </w:div>
    <w:div w:id="160245815">
      <w:bodyDiv w:val="1"/>
      <w:marLeft w:val="0"/>
      <w:marRight w:val="0"/>
      <w:marTop w:val="0"/>
      <w:marBottom w:val="0"/>
      <w:divBdr>
        <w:top w:val="none" w:sz="0" w:space="0" w:color="auto"/>
        <w:left w:val="none" w:sz="0" w:space="0" w:color="auto"/>
        <w:bottom w:val="none" w:sz="0" w:space="0" w:color="auto"/>
        <w:right w:val="none" w:sz="0" w:space="0" w:color="auto"/>
      </w:divBdr>
    </w:div>
    <w:div w:id="162398576">
      <w:bodyDiv w:val="1"/>
      <w:marLeft w:val="0"/>
      <w:marRight w:val="0"/>
      <w:marTop w:val="0"/>
      <w:marBottom w:val="0"/>
      <w:divBdr>
        <w:top w:val="none" w:sz="0" w:space="0" w:color="auto"/>
        <w:left w:val="none" w:sz="0" w:space="0" w:color="auto"/>
        <w:bottom w:val="none" w:sz="0" w:space="0" w:color="auto"/>
        <w:right w:val="none" w:sz="0" w:space="0" w:color="auto"/>
      </w:divBdr>
    </w:div>
    <w:div w:id="166483959">
      <w:bodyDiv w:val="1"/>
      <w:marLeft w:val="0"/>
      <w:marRight w:val="0"/>
      <w:marTop w:val="0"/>
      <w:marBottom w:val="0"/>
      <w:divBdr>
        <w:top w:val="none" w:sz="0" w:space="0" w:color="auto"/>
        <w:left w:val="none" w:sz="0" w:space="0" w:color="auto"/>
        <w:bottom w:val="none" w:sz="0" w:space="0" w:color="auto"/>
        <w:right w:val="none" w:sz="0" w:space="0" w:color="auto"/>
      </w:divBdr>
    </w:div>
    <w:div w:id="180975669">
      <w:bodyDiv w:val="1"/>
      <w:marLeft w:val="0"/>
      <w:marRight w:val="0"/>
      <w:marTop w:val="0"/>
      <w:marBottom w:val="0"/>
      <w:divBdr>
        <w:top w:val="none" w:sz="0" w:space="0" w:color="auto"/>
        <w:left w:val="none" w:sz="0" w:space="0" w:color="auto"/>
        <w:bottom w:val="none" w:sz="0" w:space="0" w:color="auto"/>
        <w:right w:val="none" w:sz="0" w:space="0" w:color="auto"/>
      </w:divBdr>
    </w:div>
    <w:div w:id="193621482">
      <w:bodyDiv w:val="1"/>
      <w:marLeft w:val="0"/>
      <w:marRight w:val="0"/>
      <w:marTop w:val="0"/>
      <w:marBottom w:val="0"/>
      <w:divBdr>
        <w:top w:val="none" w:sz="0" w:space="0" w:color="auto"/>
        <w:left w:val="none" w:sz="0" w:space="0" w:color="auto"/>
        <w:bottom w:val="none" w:sz="0" w:space="0" w:color="auto"/>
        <w:right w:val="none" w:sz="0" w:space="0" w:color="auto"/>
      </w:divBdr>
    </w:div>
    <w:div w:id="201020214">
      <w:bodyDiv w:val="1"/>
      <w:marLeft w:val="0"/>
      <w:marRight w:val="0"/>
      <w:marTop w:val="0"/>
      <w:marBottom w:val="0"/>
      <w:divBdr>
        <w:top w:val="none" w:sz="0" w:space="0" w:color="auto"/>
        <w:left w:val="none" w:sz="0" w:space="0" w:color="auto"/>
        <w:bottom w:val="none" w:sz="0" w:space="0" w:color="auto"/>
        <w:right w:val="none" w:sz="0" w:space="0" w:color="auto"/>
      </w:divBdr>
    </w:div>
    <w:div w:id="217519540">
      <w:bodyDiv w:val="1"/>
      <w:marLeft w:val="0"/>
      <w:marRight w:val="0"/>
      <w:marTop w:val="0"/>
      <w:marBottom w:val="0"/>
      <w:divBdr>
        <w:top w:val="none" w:sz="0" w:space="0" w:color="auto"/>
        <w:left w:val="none" w:sz="0" w:space="0" w:color="auto"/>
        <w:bottom w:val="none" w:sz="0" w:space="0" w:color="auto"/>
        <w:right w:val="none" w:sz="0" w:space="0" w:color="auto"/>
      </w:divBdr>
    </w:div>
    <w:div w:id="223225996">
      <w:bodyDiv w:val="1"/>
      <w:marLeft w:val="0"/>
      <w:marRight w:val="0"/>
      <w:marTop w:val="0"/>
      <w:marBottom w:val="0"/>
      <w:divBdr>
        <w:top w:val="none" w:sz="0" w:space="0" w:color="auto"/>
        <w:left w:val="none" w:sz="0" w:space="0" w:color="auto"/>
        <w:bottom w:val="none" w:sz="0" w:space="0" w:color="auto"/>
        <w:right w:val="none" w:sz="0" w:space="0" w:color="auto"/>
      </w:divBdr>
    </w:div>
    <w:div w:id="230503770">
      <w:bodyDiv w:val="1"/>
      <w:marLeft w:val="0"/>
      <w:marRight w:val="0"/>
      <w:marTop w:val="0"/>
      <w:marBottom w:val="0"/>
      <w:divBdr>
        <w:top w:val="none" w:sz="0" w:space="0" w:color="auto"/>
        <w:left w:val="none" w:sz="0" w:space="0" w:color="auto"/>
        <w:bottom w:val="none" w:sz="0" w:space="0" w:color="auto"/>
        <w:right w:val="none" w:sz="0" w:space="0" w:color="auto"/>
      </w:divBdr>
    </w:div>
    <w:div w:id="230627597">
      <w:bodyDiv w:val="1"/>
      <w:marLeft w:val="0"/>
      <w:marRight w:val="0"/>
      <w:marTop w:val="0"/>
      <w:marBottom w:val="0"/>
      <w:divBdr>
        <w:top w:val="none" w:sz="0" w:space="0" w:color="auto"/>
        <w:left w:val="none" w:sz="0" w:space="0" w:color="auto"/>
        <w:bottom w:val="none" w:sz="0" w:space="0" w:color="auto"/>
        <w:right w:val="none" w:sz="0" w:space="0" w:color="auto"/>
      </w:divBdr>
    </w:div>
    <w:div w:id="241915124">
      <w:bodyDiv w:val="1"/>
      <w:marLeft w:val="0"/>
      <w:marRight w:val="0"/>
      <w:marTop w:val="0"/>
      <w:marBottom w:val="0"/>
      <w:divBdr>
        <w:top w:val="none" w:sz="0" w:space="0" w:color="auto"/>
        <w:left w:val="none" w:sz="0" w:space="0" w:color="auto"/>
        <w:bottom w:val="none" w:sz="0" w:space="0" w:color="auto"/>
        <w:right w:val="none" w:sz="0" w:space="0" w:color="auto"/>
      </w:divBdr>
    </w:div>
    <w:div w:id="261107975">
      <w:bodyDiv w:val="1"/>
      <w:marLeft w:val="0"/>
      <w:marRight w:val="0"/>
      <w:marTop w:val="0"/>
      <w:marBottom w:val="0"/>
      <w:divBdr>
        <w:top w:val="none" w:sz="0" w:space="0" w:color="auto"/>
        <w:left w:val="none" w:sz="0" w:space="0" w:color="auto"/>
        <w:bottom w:val="none" w:sz="0" w:space="0" w:color="auto"/>
        <w:right w:val="none" w:sz="0" w:space="0" w:color="auto"/>
      </w:divBdr>
    </w:div>
    <w:div w:id="269507823">
      <w:bodyDiv w:val="1"/>
      <w:marLeft w:val="0"/>
      <w:marRight w:val="0"/>
      <w:marTop w:val="0"/>
      <w:marBottom w:val="0"/>
      <w:divBdr>
        <w:top w:val="none" w:sz="0" w:space="0" w:color="auto"/>
        <w:left w:val="none" w:sz="0" w:space="0" w:color="auto"/>
        <w:bottom w:val="none" w:sz="0" w:space="0" w:color="auto"/>
        <w:right w:val="none" w:sz="0" w:space="0" w:color="auto"/>
      </w:divBdr>
    </w:div>
    <w:div w:id="275795597">
      <w:bodyDiv w:val="1"/>
      <w:marLeft w:val="0"/>
      <w:marRight w:val="0"/>
      <w:marTop w:val="0"/>
      <w:marBottom w:val="0"/>
      <w:divBdr>
        <w:top w:val="none" w:sz="0" w:space="0" w:color="auto"/>
        <w:left w:val="none" w:sz="0" w:space="0" w:color="auto"/>
        <w:bottom w:val="none" w:sz="0" w:space="0" w:color="auto"/>
        <w:right w:val="none" w:sz="0" w:space="0" w:color="auto"/>
      </w:divBdr>
    </w:div>
    <w:div w:id="289938058">
      <w:bodyDiv w:val="1"/>
      <w:marLeft w:val="0"/>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
        <w:div w:id="534544210">
          <w:marLeft w:val="0"/>
          <w:marRight w:val="0"/>
          <w:marTop w:val="0"/>
          <w:marBottom w:val="0"/>
          <w:divBdr>
            <w:top w:val="none" w:sz="0" w:space="0" w:color="auto"/>
            <w:left w:val="none" w:sz="0" w:space="0" w:color="auto"/>
            <w:bottom w:val="none" w:sz="0" w:space="0" w:color="auto"/>
            <w:right w:val="none" w:sz="0" w:space="0" w:color="auto"/>
          </w:divBdr>
        </w:div>
        <w:div w:id="1095177628">
          <w:marLeft w:val="0"/>
          <w:marRight w:val="0"/>
          <w:marTop w:val="0"/>
          <w:marBottom w:val="0"/>
          <w:divBdr>
            <w:top w:val="none" w:sz="0" w:space="0" w:color="auto"/>
            <w:left w:val="none" w:sz="0" w:space="0" w:color="auto"/>
            <w:bottom w:val="none" w:sz="0" w:space="0" w:color="auto"/>
            <w:right w:val="none" w:sz="0" w:space="0" w:color="auto"/>
          </w:divBdr>
        </w:div>
      </w:divsChild>
    </w:div>
    <w:div w:id="300119672">
      <w:bodyDiv w:val="1"/>
      <w:marLeft w:val="0"/>
      <w:marRight w:val="0"/>
      <w:marTop w:val="0"/>
      <w:marBottom w:val="0"/>
      <w:divBdr>
        <w:top w:val="none" w:sz="0" w:space="0" w:color="auto"/>
        <w:left w:val="none" w:sz="0" w:space="0" w:color="auto"/>
        <w:bottom w:val="none" w:sz="0" w:space="0" w:color="auto"/>
        <w:right w:val="none" w:sz="0" w:space="0" w:color="auto"/>
      </w:divBdr>
    </w:div>
    <w:div w:id="304359976">
      <w:bodyDiv w:val="1"/>
      <w:marLeft w:val="0"/>
      <w:marRight w:val="0"/>
      <w:marTop w:val="0"/>
      <w:marBottom w:val="0"/>
      <w:divBdr>
        <w:top w:val="none" w:sz="0" w:space="0" w:color="auto"/>
        <w:left w:val="none" w:sz="0" w:space="0" w:color="auto"/>
        <w:bottom w:val="none" w:sz="0" w:space="0" w:color="auto"/>
        <w:right w:val="none" w:sz="0" w:space="0" w:color="auto"/>
      </w:divBdr>
    </w:div>
    <w:div w:id="310135969">
      <w:bodyDiv w:val="1"/>
      <w:marLeft w:val="0"/>
      <w:marRight w:val="0"/>
      <w:marTop w:val="0"/>
      <w:marBottom w:val="0"/>
      <w:divBdr>
        <w:top w:val="none" w:sz="0" w:space="0" w:color="auto"/>
        <w:left w:val="none" w:sz="0" w:space="0" w:color="auto"/>
        <w:bottom w:val="none" w:sz="0" w:space="0" w:color="auto"/>
        <w:right w:val="none" w:sz="0" w:space="0" w:color="auto"/>
      </w:divBdr>
    </w:div>
    <w:div w:id="310451564">
      <w:bodyDiv w:val="1"/>
      <w:marLeft w:val="0"/>
      <w:marRight w:val="0"/>
      <w:marTop w:val="0"/>
      <w:marBottom w:val="0"/>
      <w:divBdr>
        <w:top w:val="none" w:sz="0" w:space="0" w:color="auto"/>
        <w:left w:val="none" w:sz="0" w:space="0" w:color="auto"/>
        <w:bottom w:val="none" w:sz="0" w:space="0" w:color="auto"/>
        <w:right w:val="none" w:sz="0" w:space="0" w:color="auto"/>
      </w:divBdr>
    </w:div>
    <w:div w:id="330566650">
      <w:bodyDiv w:val="1"/>
      <w:marLeft w:val="0"/>
      <w:marRight w:val="0"/>
      <w:marTop w:val="0"/>
      <w:marBottom w:val="0"/>
      <w:divBdr>
        <w:top w:val="none" w:sz="0" w:space="0" w:color="auto"/>
        <w:left w:val="none" w:sz="0" w:space="0" w:color="auto"/>
        <w:bottom w:val="none" w:sz="0" w:space="0" w:color="auto"/>
        <w:right w:val="none" w:sz="0" w:space="0" w:color="auto"/>
      </w:divBdr>
    </w:div>
    <w:div w:id="334379734">
      <w:bodyDiv w:val="1"/>
      <w:marLeft w:val="0"/>
      <w:marRight w:val="0"/>
      <w:marTop w:val="0"/>
      <w:marBottom w:val="0"/>
      <w:divBdr>
        <w:top w:val="none" w:sz="0" w:space="0" w:color="auto"/>
        <w:left w:val="none" w:sz="0" w:space="0" w:color="auto"/>
        <w:bottom w:val="none" w:sz="0" w:space="0" w:color="auto"/>
        <w:right w:val="none" w:sz="0" w:space="0" w:color="auto"/>
      </w:divBdr>
    </w:div>
    <w:div w:id="347215227">
      <w:bodyDiv w:val="1"/>
      <w:marLeft w:val="0"/>
      <w:marRight w:val="0"/>
      <w:marTop w:val="0"/>
      <w:marBottom w:val="0"/>
      <w:divBdr>
        <w:top w:val="none" w:sz="0" w:space="0" w:color="auto"/>
        <w:left w:val="none" w:sz="0" w:space="0" w:color="auto"/>
        <w:bottom w:val="none" w:sz="0" w:space="0" w:color="auto"/>
        <w:right w:val="none" w:sz="0" w:space="0" w:color="auto"/>
      </w:divBdr>
    </w:div>
    <w:div w:id="350837271">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2370290">
      <w:bodyDiv w:val="1"/>
      <w:marLeft w:val="0"/>
      <w:marRight w:val="0"/>
      <w:marTop w:val="0"/>
      <w:marBottom w:val="0"/>
      <w:divBdr>
        <w:top w:val="none" w:sz="0" w:space="0" w:color="auto"/>
        <w:left w:val="none" w:sz="0" w:space="0" w:color="auto"/>
        <w:bottom w:val="none" w:sz="0" w:space="0" w:color="auto"/>
        <w:right w:val="none" w:sz="0" w:space="0" w:color="auto"/>
      </w:divBdr>
    </w:div>
    <w:div w:id="381027565">
      <w:bodyDiv w:val="1"/>
      <w:marLeft w:val="0"/>
      <w:marRight w:val="0"/>
      <w:marTop w:val="0"/>
      <w:marBottom w:val="0"/>
      <w:divBdr>
        <w:top w:val="none" w:sz="0" w:space="0" w:color="auto"/>
        <w:left w:val="none" w:sz="0" w:space="0" w:color="auto"/>
        <w:bottom w:val="none" w:sz="0" w:space="0" w:color="auto"/>
        <w:right w:val="none" w:sz="0" w:space="0" w:color="auto"/>
      </w:divBdr>
    </w:div>
    <w:div w:id="382220588">
      <w:bodyDiv w:val="1"/>
      <w:marLeft w:val="0"/>
      <w:marRight w:val="0"/>
      <w:marTop w:val="0"/>
      <w:marBottom w:val="0"/>
      <w:divBdr>
        <w:top w:val="none" w:sz="0" w:space="0" w:color="auto"/>
        <w:left w:val="none" w:sz="0" w:space="0" w:color="auto"/>
        <w:bottom w:val="none" w:sz="0" w:space="0" w:color="auto"/>
        <w:right w:val="none" w:sz="0" w:space="0" w:color="auto"/>
      </w:divBdr>
    </w:div>
    <w:div w:id="382487595">
      <w:bodyDiv w:val="1"/>
      <w:marLeft w:val="0"/>
      <w:marRight w:val="0"/>
      <w:marTop w:val="0"/>
      <w:marBottom w:val="0"/>
      <w:divBdr>
        <w:top w:val="none" w:sz="0" w:space="0" w:color="auto"/>
        <w:left w:val="none" w:sz="0" w:space="0" w:color="auto"/>
        <w:bottom w:val="none" w:sz="0" w:space="0" w:color="auto"/>
        <w:right w:val="none" w:sz="0" w:space="0" w:color="auto"/>
      </w:divBdr>
    </w:div>
    <w:div w:id="384722539">
      <w:bodyDiv w:val="1"/>
      <w:marLeft w:val="0"/>
      <w:marRight w:val="0"/>
      <w:marTop w:val="0"/>
      <w:marBottom w:val="0"/>
      <w:divBdr>
        <w:top w:val="none" w:sz="0" w:space="0" w:color="auto"/>
        <w:left w:val="none" w:sz="0" w:space="0" w:color="auto"/>
        <w:bottom w:val="none" w:sz="0" w:space="0" w:color="auto"/>
        <w:right w:val="none" w:sz="0" w:space="0" w:color="auto"/>
      </w:divBdr>
    </w:div>
    <w:div w:id="391544378">
      <w:bodyDiv w:val="1"/>
      <w:marLeft w:val="0"/>
      <w:marRight w:val="0"/>
      <w:marTop w:val="0"/>
      <w:marBottom w:val="0"/>
      <w:divBdr>
        <w:top w:val="none" w:sz="0" w:space="0" w:color="auto"/>
        <w:left w:val="none" w:sz="0" w:space="0" w:color="auto"/>
        <w:bottom w:val="none" w:sz="0" w:space="0" w:color="auto"/>
        <w:right w:val="none" w:sz="0" w:space="0" w:color="auto"/>
      </w:divBdr>
    </w:div>
    <w:div w:id="429131414">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3960569">
      <w:bodyDiv w:val="1"/>
      <w:marLeft w:val="0"/>
      <w:marRight w:val="0"/>
      <w:marTop w:val="0"/>
      <w:marBottom w:val="0"/>
      <w:divBdr>
        <w:top w:val="none" w:sz="0" w:space="0" w:color="auto"/>
        <w:left w:val="none" w:sz="0" w:space="0" w:color="auto"/>
        <w:bottom w:val="none" w:sz="0" w:space="0" w:color="auto"/>
        <w:right w:val="none" w:sz="0" w:space="0" w:color="auto"/>
      </w:divBdr>
    </w:div>
    <w:div w:id="445538411">
      <w:bodyDiv w:val="1"/>
      <w:marLeft w:val="0"/>
      <w:marRight w:val="0"/>
      <w:marTop w:val="0"/>
      <w:marBottom w:val="0"/>
      <w:divBdr>
        <w:top w:val="none" w:sz="0" w:space="0" w:color="auto"/>
        <w:left w:val="none" w:sz="0" w:space="0" w:color="auto"/>
        <w:bottom w:val="none" w:sz="0" w:space="0" w:color="auto"/>
        <w:right w:val="none" w:sz="0" w:space="0" w:color="auto"/>
      </w:divBdr>
    </w:div>
    <w:div w:id="446312755">
      <w:bodyDiv w:val="1"/>
      <w:marLeft w:val="0"/>
      <w:marRight w:val="0"/>
      <w:marTop w:val="0"/>
      <w:marBottom w:val="0"/>
      <w:divBdr>
        <w:top w:val="none" w:sz="0" w:space="0" w:color="auto"/>
        <w:left w:val="none" w:sz="0" w:space="0" w:color="auto"/>
        <w:bottom w:val="none" w:sz="0" w:space="0" w:color="auto"/>
        <w:right w:val="none" w:sz="0" w:space="0" w:color="auto"/>
      </w:divBdr>
    </w:div>
    <w:div w:id="460461821">
      <w:bodyDiv w:val="1"/>
      <w:marLeft w:val="0"/>
      <w:marRight w:val="0"/>
      <w:marTop w:val="0"/>
      <w:marBottom w:val="0"/>
      <w:divBdr>
        <w:top w:val="none" w:sz="0" w:space="0" w:color="auto"/>
        <w:left w:val="none" w:sz="0" w:space="0" w:color="auto"/>
        <w:bottom w:val="none" w:sz="0" w:space="0" w:color="auto"/>
        <w:right w:val="none" w:sz="0" w:space="0" w:color="auto"/>
      </w:divBdr>
    </w:div>
    <w:div w:id="486433827">
      <w:bodyDiv w:val="1"/>
      <w:marLeft w:val="0"/>
      <w:marRight w:val="0"/>
      <w:marTop w:val="0"/>
      <w:marBottom w:val="0"/>
      <w:divBdr>
        <w:top w:val="none" w:sz="0" w:space="0" w:color="auto"/>
        <w:left w:val="none" w:sz="0" w:space="0" w:color="auto"/>
        <w:bottom w:val="none" w:sz="0" w:space="0" w:color="auto"/>
        <w:right w:val="none" w:sz="0" w:space="0" w:color="auto"/>
      </w:divBdr>
    </w:div>
    <w:div w:id="493693096">
      <w:bodyDiv w:val="1"/>
      <w:marLeft w:val="0"/>
      <w:marRight w:val="0"/>
      <w:marTop w:val="0"/>
      <w:marBottom w:val="0"/>
      <w:divBdr>
        <w:top w:val="none" w:sz="0" w:space="0" w:color="auto"/>
        <w:left w:val="none" w:sz="0" w:space="0" w:color="auto"/>
        <w:bottom w:val="none" w:sz="0" w:space="0" w:color="auto"/>
        <w:right w:val="none" w:sz="0" w:space="0" w:color="auto"/>
      </w:divBdr>
    </w:div>
    <w:div w:id="496117595">
      <w:bodyDiv w:val="1"/>
      <w:marLeft w:val="0"/>
      <w:marRight w:val="0"/>
      <w:marTop w:val="0"/>
      <w:marBottom w:val="0"/>
      <w:divBdr>
        <w:top w:val="none" w:sz="0" w:space="0" w:color="auto"/>
        <w:left w:val="none" w:sz="0" w:space="0" w:color="auto"/>
        <w:bottom w:val="none" w:sz="0" w:space="0" w:color="auto"/>
        <w:right w:val="none" w:sz="0" w:space="0" w:color="auto"/>
      </w:divBdr>
    </w:div>
    <w:div w:id="509032177">
      <w:bodyDiv w:val="1"/>
      <w:marLeft w:val="0"/>
      <w:marRight w:val="0"/>
      <w:marTop w:val="0"/>
      <w:marBottom w:val="0"/>
      <w:divBdr>
        <w:top w:val="none" w:sz="0" w:space="0" w:color="auto"/>
        <w:left w:val="none" w:sz="0" w:space="0" w:color="auto"/>
        <w:bottom w:val="none" w:sz="0" w:space="0" w:color="auto"/>
        <w:right w:val="none" w:sz="0" w:space="0" w:color="auto"/>
      </w:divBdr>
    </w:div>
    <w:div w:id="512380781">
      <w:bodyDiv w:val="1"/>
      <w:marLeft w:val="0"/>
      <w:marRight w:val="0"/>
      <w:marTop w:val="0"/>
      <w:marBottom w:val="0"/>
      <w:divBdr>
        <w:top w:val="none" w:sz="0" w:space="0" w:color="auto"/>
        <w:left w:val="none" w:sz="0" w:space="0" w:color="auto"/>
        <w:bottom w:val="none" w:sz="0" w:space="0" w:color="auto"/>
        <w:right w:val="none" w:sz="0" w:space="0" w:color="auto"/>
      </w:divBdr>
    </w:div>
    <w:div w:id="513105824">
      <w:bodyDiv w:val="1"/>
      <w:marLeft w:val="0"/>
      <w:marRight w:val="0"/>
      <w:marTop w:val="0"/>
      <w:marBottom w:val="0"/>
      <w:divBdr>
        <w:top w:val="none" w:sz="0" w:space="0" w:color="auto"/>
        <w:left w:val="none" w:sz="0" w:space="0" w:color="auto"/>
        <w:bottom w:val="none" w:sz="0" w:space="0" w:color="auto"/>
        <w:right w:val="none" w:sz="0" w:space="0" w:color="auto"/>
      </w:divBdr>
    </w:div>
    <w:div w:id="516390185">
      <w:bodyDiv w:val="1"/>
      <w:marLeft w:val="0"/>
      <w:marRight w:val="0"/>
      <w:marTop w:val="0"/>
      <w:marBottom w:val="0"/>
      <w:divBdr>
        <w:top w:val="none" w:sz="0" w:space="0" w:color="auto"/>
        <w:left w:val="none" w:sz="0" w:space="0" w:color="auto"/>
        <w:bottom w:val="none" w:sz="0" w:space="0" w:color="auto"/>
        <w:right w:val="none" w:sz="0" w:space="0" w:color="auto"/>
      </w:divBdr>
    </w:div>
    <w:div w:id="534731894">
      <w:bodyDiv w:val="1"/>
      <w:marLeft w:val="0"/>
      <w:marRight w:val="0"/>
      <w:marTop w:val="0"/>
      <w:marBottom w:val="0"/>
      <w:divBdr>
        <w:top w:val="none" w:sz="0" w:space="0" w:color="auto"/>
        <w:left w:val="none" w:sz="0" w:space="0" w:color="auto"/>
        <w:bottom w:val="none" w:sz="0" w:space="0" w:color="auto"/>
        <w:right w:val="none" w:sz="0" w:space="0" w:color="auto"/>
      </w:divBdr>
    </w:div>
    <w:div w:id="575674174">
      <w:bodyDiv w:val="1"/>
      <w:marLeft w:val="0"/>
      <w:marRight w:val="0"/>
      <w:marTop w:val="0"/>
      <w:marBottom w:val="0"/>
      <w:divBdr>
        <w:top w:val="none" w:sz="0" w:space="0" w:color="auto"/>
        <w:left w:val="none" w:sz="0" w:space="0" w:color="auto"/>
        <w:bottom w:val="none" w:sz="0" w:space="0" w:color="auto"/>
        <w:right w:val="none" w:sz="0" w:space="0" w:color="auto"/>
      </w:divBdr>
    </w:div>
    <w:div w:id="579216850">
      <w:bodyDiv w:val="1"/>
      <w:marLeft w:val="0"/>
      <w:marRight w:val="0"/>
      <w:marTop w:val="0"/>
      <w:marBottom w:val="0"/>
      <w:divBdr>
        <w:top w:val="none" w:sz="0" w:space="0" w:color="auto"/>
        <w:left w:val="none" w:sz="0" w:space="0" w:color="auto"/>
        <w:bottom w:val="none" w:sz="0" w:space="0" w:color="auto"/>
        <w:right w:val="none" w:sz="0" w:space="0" w:color="auto"/>
      </w:divBdr>
    </w:div>
    <w:div w:id="579680273">
      <w:bodyDiv w:val="1"/>
      <w:marLeft w:val="0"/>
      <w:marRight w:val="0"/>
      <w:marTop w:val="0"/>
      <w:marBottom w:val="0"/>
      <w:divBdr>
        <w:top w:val="none" w:sz="0" w:space="0" w:color="auto"/>
        <w:left w:val="none" w:sz="0" w:space="0" w:color="auto"/>
        <w:bottom w:val="none" w:sz="0" w:space="0" w:color="auto"/>
        <w:right w:val="none" w:sz="0" w:space="0" w:color="auto"/>
      </w:divBdr>
    </w:div>
    <w:div w:id="580677025">
      <w:bodyDiv w:val="1"/>
      <w:marLeft w:val="0"/>
      <w:marRight w:val="0"/>
      <w:marTop w:val="0"/>
      <w:marBottom w:val="0"/>
      <w:divBdr>
        <w:top w:val="none" w:sz="0" w:space="0" w:color="auto"/>
        <w:left w:val="none" w:sz="0" w:space="0" w:color="auto"/>
        <w:bottom w:val="none" w:sz="0" w:space="0" w:color="auto"/>
        <w:right w:val="none" w:sz="0" w:space="0" w:color="auto"/>
      </w:divBdr>
    </w:div>
    <w:div w:id="588075119">
      <w:bodyDiv w:val="1"/>
      <w:marLeft w:val="0"/>
      <w:marRight w:val="0"/>
      <w:marTop w:val="0"/>
      <w:marBottom w:val="0"/>
      <w:divBdr>
        <w:top w:val="none" w:sz="0" w:space="0" w:color="auto"/>
        <w:left w:val="none" w:sz="0" w:space="0" w:color="auto"/>
        <w:bottom w:val="none" w:sz="0" w:space="0" w:color="auto"/>
        <w:right w:val="none" w:sz="0" w:space="0" w:color="auto"/>
      </w:divBdr>
    </w:div>
    <w:div w:id="590552511">
      <w:bodyDiv w:val="1"/>
      <w:marLeft w:val="0"/>
      <w:marRight w:val="0"/>
      <w:marTop w:val="0"/>
      <w:marBottom w:val="0"/>
      <w:divBdr>
        <w:top w:val="none" w:sz="0" w:space="0" w:color="auto"/>
        <w:left w:val="none" w:sz="0" w:space="0" w:color="auto"/>
        <w:bottom w:val="none" w:sz="0" w:space="0" w:color="auto"/>
        <w:right w:val="none" w:sz="0" w:space="0" w:color="auto"/>
      </w:divBdr>
    </w:div>
    <w:div w:id="590705495">
      <w:bodyDiv w:val="1"/>
      <w:marLeft w:val="0"/>
      <w:marRight w:val="0"/>
      <w:marTop w:val="0"/>
      <w:marBottom w:val="0"/>
      <w:divBdr>
        <w:top w:val="none" w:sz="0" w:space="0" w:color="auto"/>
        <w:left w:val="none" w:sz="0" w:space="0" w:color="auto"/>
        <w:bottom w:val="none" w:sz="0" w:space="0" w:color="auto"/>
        <w:right w:val="none" w:sz="0" w:space="0" w:color="auto"/>
      </w:divBdr>
    </w:div>
    <w:div w:id="596863397">
      <w:bodyDiv w:val="1"/>
      <w:marLeft w:val="0"/>
      <w:marRight w:val="0"/>
      <w:marTop w:val="0"/>
      <w:marBottom w:val="0"/>
      <w:divBdr>
        <w:top w:val="none" w:sz="0" w:space="0" w:color="auto"/>
        <w:left w:val="none" w:sz="0" w:space="0" w:color="auto"/>
        <w:bottom w:val="none" w:sz="0" w:space="0" w:color="auto"/>
        <w:right w:val="none" w:sz="0" w:space="0" w:color="auto"/>
      </w:divBdr>
    </w:div>
    <w:div w:id="598030815">
      <w:bodyDiv w:val="1"/>
      <w:marLeft w:val="0"/>
      <w:marRight w:val="0"/>
      <w:marTop w:val="0"/>
      <w:marBottom w:val="0"/>
      <w:divBdr>
        <w:top w:val="none" w:sz="0" w:space="0" w:color="auto"/>
        <w:left w:val="none" w:sz="0" w:space="0" w:color="auto"/>
        <w:bottom w:val="none" w:sz="0" w:space="0" w:color="auto"/>
        <w:right w:val="none" w:sz="0" w:space="0" w:color="auto"/>
      </w:divBdr>
    </w:div>
    <w:div w:id="600258256">
      <w:bodyDiv w:val="1"/>
      <w:marLeft w:val="0"/>
      <w:marRight w:val="0"/>
      <w:marTop w:val="0"/>
      <w:marBottom w:val="0"/>
      <w:divBdr>
        <w:top w:val="none" w:sz="0" w:space="0" w:color="auto"/>
        <w:left w:val="none" w:sz="0" w:space="0" w:color="auto"/>
        <w:bottom w:val="none" w:sz="0" w:space="0" w:color="auto"/>
        <w:right w:val="none" w:sz="0" w:space="0" w:color="auto"/>
      </w:divBdr>
    </w:div>
    <w:div w:id="607348646">
      <w:bodyDiv w:val="1"/>
      <w:marLeft w:val="0"/>
      <w:marRight w:val="0"/>
      <w:marTop w:val="0"/>
      <w:marBottom w:val="0"/>
      <w:divBdr>
        <w:top w:val="none" w:sz="0" w:space="0" w:color="auto"/>
        <w:left w:val="none" w:sz="0" w:space="0" w:color="auto"/>
        <w:bottom w:val="none" w:sz="0" w:space="0" w:color="auto"/>
        <w:right w:val="none" w:sz="0" w:space="0" w:color="auto"/>
      </w:divBdr>
    </w:div>
    <w:div w:id="607547613">
      <w:bodyDiv w:val="1"/>
      <w:marLeft w:val="0"/>
      <w:marRight w:val="0"/>
      <w:marTop w:val="0"/>
      <w:marBottom w:val="0"/>
      <w:divBdr>
        <w:top w:val="none" w:sz="0" w:space="0" w:color="auto"/>
        <w:left w:val="none" w:sz="0" w:space="0" w:color="auto"/>
        <w:bottom w:val="none" w:sz="0" w:space="0" w:color="auto"/>
        <w:right w:val="none" w:sz="0" w:space="0" w:color="auto"/>
      </w:divBdr>
    </w:div>
    <w:div w:id="607978377">
      <w:bodyDiv w:val="1"/>
      <w:marLeft w:val="0"/>
      <w:marRight w:val="0"/>
      <w:marTop w:val="0"/>
      <w:marBottom w:val="0"/>
      <w:divBdr>
        <w:top w:val="none" w:sz="0" w:space="0" w:color="auto"/>
        <w:left w:val="none" w:sz="0" w:space="0" w:color="auto"/>
        <w:bottom w:val="none" w:sz="0" w:space="0" w:color="auto"/>
        <w:right w:val="none" w:sz="0" w:space="0" w:color="auto"/>
      </w:divBdr>
      <w:divsChild>
        <w:div w:id="1590114646">
          <w:marLeft w:val="0"/>
          <w:marRight w:val="0"/>
          <w:marTop w:val="0"/>
          <w:marBottom w:val="0"/>
          <w:divBdr>
            <w:top w:val="none" w:sz="0" w:space="0" w:color="auto"/>
            <w:left w:val="none" w:sz="0" w:space="0" w:color="auto"/>
            <w:bottom w:val="none" w:sz="0" w:space="0" w:color="auto"/>
            <w:right w:val="none" w:sz="0" w:space="0" w:color="auto"/>
          </w:divBdr>
        </w:div>
      </w:divsChild>
    </w:div>
    <w:div w:id="611203375">
      <w:bodyDiv w:val="1"/>
      <w:marLeft w:val="0"/>
      <w:marRight w:val="0"/>
      <w:marTop w:val="0"/>
      <w:marBottom w:val="0"/>
      <w:divBdr>
        <w:top w:val="none" w:sz="0" w:space="0" w:color="auto"/>
        <w:left w:val="none" w:sz="0" w:space="0" w:color="auto"/>
        <w:bottom w:val="none" w:sz="0" w:space="0" w:color="auto"/>
        <w:right w:val="none" w:sz="0" w:space="0" w:color="auto"/>
      </w:divBdr>
    </w:div>
    <w:div w:id="616956382">
      <w:bodyDiv w:val="1"/>
      <w:marLeft w:val="0"/>
      <w:marRight w:val="0"/>
      <w:marTop w:val="0"/>
      <w:marBottom w:val="0"/>
      <w:divBdr>
        <w:top w:val="none" w:sz="0" w:space="0" w:color="auto"/>
        <w:left w:val="none" w:sz="0" w:space="0" w:color="auto"/>
        <w:bottom w:val="none" w:sz="0" w:space="0" w:color="auto"/>
        <w:right w:val="none" w:sz="0" w:space="0" w:color="auto"/>
      </w:divBdr>
    </w:div>
    <w:div w:id="624192733">
      <w:bodyDiv w:val="1"/>
      <w:marLeft w:val="0"/>
      <w:marRight w:val="0"/>
      <w:marTop w:val="0"/>
      <w:marBottom w:val="0"/>
      <w:divBdr>
        <w:top w:val="none" w:sz="0" w:space="0" w:color="auto"/>
        <w:left w:val="none" w:sz="0" w:space="0" w:color="auto"/>
        <w:bottom w:val="none" w:sz="0" w:space="0" w:color="auto"/>
        <w:right w:val="none" w:sz="0" w:space="0" w:color="auto"/>
      </w:divBdr>
    </w:div>
    <w:div w:id="628321865">
      <w:bodyDiv w:val="1"/>
      <w:marLeft w:val="0"/>
      <w:marRight w:val="0"/>
      <w:marTop w:val="0"/>
      <w:marBottom w:val="0"/>
      <w:divBdr>
        <w:top w:val="none" w:sz="0" w:space="0" w:color="auto"/>
        <w:left w:val="none" w:sz="0" w:space="0" w:color="auto"/>
        <w:bottom w:val="none" w:sz="0" w:space="0" w:color="auto"/>
        <w:right w:val="none" w:sz="0" w:space="0" w:color="auto"/>
      </w:divBdr>
    </w:div>
    <w:div w:id="632517060">
      <w:bodyDiv w:val="1"/>
      <w:marLeft w:val="0"/>
      <w:marRight w:val="0"/>
      <w:marTop w:val="0"/>
      <w:marBottom w:val="0"/>
      <w:divBdr>
        <w:top w:val="none" w:sz="0" w:space="0" w:color="auto"/>
        <w:left w:val="none" w:sz="0" w:space="0" w:color="auto"/>
        <w:bottom w:val="none" w:sz="0" w:space="0" w:color="auto"/>
        <w:right w:val="none" w:sz="0" w:space="0" w:color="auto"/>
      </w:divBdr>
    </w:div>
    <w:div w:id="645400703">
      <w:bodyDiv w:val="1"/>
      <w:marLeft w:val="0"/>
      <w:marRight w:val="0"/>
      <w:marTop w:val="0"/>
      <w:marBottom w:val="0"/>
      <w:divBdr>
        <w:top w:val="none" w:sz="0" w:space="0" w:color="auto"/>
        <w:left w:val="none" w:sz="0" w:space="0" w:color="auto"/>
        <w:bottom w:val="none" w:sz="0" w:space="0" w:color="auto"/>
        <w:right w:val="none" w:sz="0" w:space="0" w:color="auto"/>
      </w:divBdr>
    </w:div>
    <w:div w:id="666791244">
      <w:bodyDiv w:val="1"/>
      <w:marLeft w:val="0"/>
      <w:marRight w:val="0"/>
      <w:marTop w:val="0"/>
      <w:marBottom w:val="0"/>
      <w:divBdr>
        <w:top w:val="none" w:sz="0" w:space="0" w:color="auto"/>
        <w:left w:val="none" w:sz="0" w:space="0" w:color="auto"/>
        <w:bottom w:val="none" w:sz="0" w:space="0" w:color="auto"/>
        <w:right w:val="none" w:sz="0" w:space="0" w:color="auto"/>
      </w:divBdr>
    </w:div>
    <w:div w:id="672881121">
      <w:bodyDiv w:val="1"/>
      <w:marLeft w:val="0"/>
      <w:marRight w:val="0"/>
      <w:marTop w:val="0"/>
      <w:marBottom w:val="0"/>
      <w:divBdr>
        <w:top w:val="none" w:sz="0" w:space="0" w:color="auto"/>
        <w:left w:val="none" w:sz="0" w:space="0" w:color="auto"/>
        <w:bottom w:val="none" w:sz="0" w:space="0" w:color="auto"/>
        <w:right w:val="none" w:sz="0" w:space="0" w:color="auto"/>
      </w:divBdr>
    </w:div>
    <w:div w:id="695153934">
      <w:bodyDiv w:val="1"/>
      <w:marLeft w:val="0"/>
      <w:marRight w:val="0"/>
      <w:marTop w:val="0"/>
      <w:marBottom w:val="0"/>
      <w:divBdr>
        <w:top w:val="none" w:sz="0" w:space="0" w:color="auto"/>
        <w:left w:val="none" w:sz="0" w:space="0" w:color="auto"/>
        <w:bottom w:val="none" w:sz="0" w:space="0" w:color="auto"/>
        <w:right w:val="none" w:sz="0" w:space="0" w:color="auto"/>
      </w:divBdr>
    </w:div>
    <w:div w:id="705839439">
      <w:bodyDiv w:val="1"/>
      <w:marLeft w:val="0"/>
      <w:marRight w:val="0"/>
      <w:marTop w:val="0"/>
      <w:marBottom w:val="0"/>
      <w:divBdr>
        <w:top w:val="none" w:sz="0" w:space="0" w:color="auto"/>
        <w:left w:val="none" w:sz="0" w:space="0" w:color="auto"/>
        <w:bottom w:val="none" w:sz="0" w:space="0" w:color="auto"/>
        <w:right w:val="none" w:sz="0" w:space="0" w:color="auto"/>
      </w:divBdr>
    </w:div>
    <w:div w:id="719785752">
      <w:bodyDiv w:val="1"/>
      <w:marLeft w:val="0"/>
      <w:marRight w:val="0"/>
      <w:marTop w:val="0"/>
      <w:marBottom w:val="0"/>
      <w:divBdr>
        <w:top w:val="none" w:sz="0" w:space="0" w:color="auto"/>
        <w:left w:val="none" w:sz="0" w:space="0" w:color="auto"/>
        <w:bottom w:val="none" w:sz="0" w:space="0" w:color="auto"/>
        <w:right w:val="none" w:sz="0" w:space="0" w:color="auto"/>
      </w:divBdr>
    </w:div>
    <w:div w:id="722800446">
      <w:bodyDiv w:val="1"/>
      <w:marLeft w:val="0"/>
      <w:marRight w:val="0"/>
      <w:marTop w:val="0"/>
      <w:marBottom w:val="0"/>
      <w:divBdr>
        <w:top w:val="none" w:sz="0" w:space="0" w:color="auto"/>
        <w:left w:val="none" w:sz="0" w:space="0" w:color="auto"/>
        <w:bottom w:val="none" w:sz="0" w:space="0" w:color="auto"/>
        <w:right w:val="none" w:sz="0" w:space="0" w:color="auto"/>
      </w:divBdr>
    </w:div>
    <w:div w:id="729501684">
      <w:bodyDiv w:val="1"/>
      <w:marLeft w:val="0"/>
      <w:marRight w:val="0"/>
      <w:marTop w:val="0"/>
      <w:marBottom w:val="0"/>
      <w:divBdr>
        <w:top w:val="none" w:sz="0" w:space="0" w:color="auto"/>
        <w:left w:val="none" w:sz="0" w:space="0" w:color="auto"/>
        <w:bottom w:val="none" w:sz="0" w:space="0" w:color="auto"/>
        <w:right w:val="none" w:sz="0" w:space="0" w:color="auto"/>
      </w:divBdr>
    </w:div>
    <w:div w:id="742064587">
      <w:bodyDiv w:val="1"/>
      <w:marLeft w:val="0"/>
      <w:marRight w:val="0"/>
      <w:marTop w:val="0"/>
      <w:marBottom w:val="0"/>
      <w:divBdr>
        <w:top w:val="none" w:sz="0" w:space="0" w:color="auto"/>
        <w:left w:val="none" w:sz="0" w:space="0" w:color="auto"/>
        <w:bottom w:val="none" w:sz="0" w:space="0" w:color="auto"/>
        <w:right w:val="none" w:sz="0" w:space="0" w:color="auto"/>
      </w:divBdr>
      <w:divsChild>
        <w:div w:id="1570069813">
          <w:marLeft w:val="0"/>
          <w:marRight w:val="0"/>
          <w:marTop w:val="0"/>
          <w:marBottom w:val="0"/>
          <w:divBdr>
            <w:top w:val="none" w:sz="0" w:space="0" w:color="auto"/>
            <w:left w:val="none" w:sz="0" w:space="0" w:color="auto"/>
            <w:bottom w:val="none" w:sz="0" w:space="0" w:color="auto"/>
            <w:right w:val="none" w:sz="0" w:space="0" w:color="auto"/>
          </w:divBdr>
        </w:div>
        <w:div w:id="1658459819">
          <w:marLeft w:val="0"/>
          <w:marRight w:val="0"/>
          <w:marTop w:val="0"/>
          <w:marBottom w:val="0"/>
          <w:divBdr>
            <w:top w:val="none" w:sz="0" w:space="0" w:color="auto"/>
            <w:left w:val="none" w:sz="0" w:space="0" w:color="auto"/>
            <w:bottom w:val="none" w:sz="0" w:space="0" w:color="auto"/>
            <w:right w:val="none" w:sz="0" w:space="0" w:color="auto"/>
          </w:divBdr>
        </w:div>
      </w:divsChild>
    </w:div>
    <w:div w:id="750540320">
      <w:bodyDiv w:val="1"/>
      <w:marLeft w:val="0"/>
      <w:marRight w:val="0"/>
      <w:marTop w:val="0"/>
      <w:marBottom w:val="0"/>
      <w:divBdr>
        <w:top w:val="none" w:sz="0" w:space="0" w:color="auto"/>
        <w:left w:val="none" w:sz="0" w:space="0" w:color="auto"/>
        <w:bottom w:val="none" w:sz="0" w:space="0" w:color="auto"/>
        <w:right w:val="none" w:sz="0" w:space="0" w:color="auto"/>
      </w:divBdr>
    </w:div>
    <w:div w:id="757018521">
      <w:bodyDiv w:val="1"/>
      <w:marLeft w:val="0"/>
      <w:marRight w:val="0"/>
      <w:marTop w:val="0"/>
      <w:marBottom w:val="0"/>
      <w:divBdr>
        <w:top w:val="none" w:sz="0" w:space="0" w:color="auto"/>
        <w:left w:val="none" w:sz="0" w:space="0" w:color="auto"/>
        <w:bottom w:val="none" w:sz="0" w:space="0" w:color="auto"/>
        <w:right w:val="none" w:sz="0" w:space="0" w:color="auto"/>
      </w:divBdr>
    </w:div>
    <w:div w:id="763064998">
      <w:bodyDiv w:val="1"/>
      <w:marLeft w:val="0"/>
      <w:marRight w:val="0"/>
      <w:marTop w:val="0"/>
      <w:marBottom w:val="0"/>
      <w:divBdr>
        <w:top w:val="none" w:sz="0" w:space="0" w:color="auto"/>
        <w:left w:val="none" w:sz="0" w:space="0" w:color="auto"/>
        <w:bottom w:val="none" w:sz="0" w:space="0" w:color="auto"/>
        <w:right w:val="none" w:sz="0" w:space="0" w:color="auto"/>
      </w:divBdr>
    </w:div>
    <w:div w:id="771584657">
      <w:bodyDiv w:val="1"/>
      <w:marLeft w:val="0"/>
      <w:marRight w:val="0"/>
      <w:marTop w:val="0"/>
      <w:marBottom w:val="0"/>
      <w:divBdr>
        <w:top w:val="none" w:sz="0" w:space="0" w:color="auto"/>
        <w:left w:val="none" w:sz="0" w:space="0" w:color="auto"/>
        <w:bottom w:val="none" w:sz="0" w:space="0" w:color="auto"/>
        <w:right w:val="none" w:sz="0" w:space="0" w:color="auto"/>
      </w:divBdr>
    </w:div>
    <w:div w:id="771704104">
      <w:bodyDiv w:val="1"/>
      <w:marLeft w:val="0"/>
      <w:marRight w:val="0"/>
      <w:marTop w:val="0"/>
      <w:marBottom w:val="0"/>
      <w:divBdr>
        <w:top w:val="none" w:sz="0" w:space="0" w:color="auto"/>
        <w:left w:val="none" w:sz="0" w:space="0" w:color="auto"/>
        <w:bottom w:val="none" w:sz="0" w:space="0" w:color="auto"/>
        <w:right w:val="none" w:sz="0" w:space="0" w:color="auto"/>
      </w:divBdr>
    </w:div>
    <w:div w:id="788091028">
      <w:bodyDiv w:val="1"/>
      <w:marLeft w:val="0"/>
      <w:marRight w:val="0"/>
      <w:marTop w:val="0"/>
      <w:marBottom w:val="0"/>
      <w:divBdr>
        <w:top w:val="none" w:sz="0" w:space="0" w:color="auto"/>
        <w:left w:val="none" w:sz="0" w:space="0" w:color="auto"/>
        <w:bottom w:val="none" w:sz="0" w:space="0" w:color="auto"/>
        <w:right w:val="none" w:sz="0" w:space="0" w:color="auto"/>
      </w:divBdr>
    </w:div>
    <w:div w:id="788863360">
      <w:bodyDiv w:val="1"/>
      <w:marLeft w:val="0"/>
      <w:marRight w:val="0"/>
      <w:marTop w:val="0"/>
      <w:marBottom w:val="0"/>
      <w:divBdr>
        <w:top w:val="none" w:sz="0" w:space="0" w:color="auto"/>
        <w:left w:val="none" w:sz="0" w:space="0" w:color="auto"/>
        <w:bottom w:val="none" w:sz="0" w:space="0" w:color="auto"/>
        <w:right w:val="none" w:sz="0" w:space="0" w:color="auto"/>
      </w:divBdr>
    </w:div>
    <w:div w:id="810366346">
      <w:bodyDiv w:val="1"/>
      <w:marLeft w:val="0"/>
      <w:marRight w:val="0"/>
      <w:marTop w:val="0"/>
      <w:marBottom w:val="0"/>
      <w:divBdr>
        <w:top w:val="none" w:sz="0" w:space="0" w:color="auto"/>
        <w:left w:val="none" w:sz="0" w:space="0" w:color="auto"/>
        <w:bottom w:val="none" w:sz="0" w:space="0" w:color="auto"/>
        <w:right w:val="none" w:sz="0" w:space="0" w:color="auto"/>
      </w:divBdr>
    </w:div>
    <w:div w:id="821241044">
      <w:bodyDiv w:val="1"/>
      <w:marLeft w:val="0"/>
      <w:marRight w:val="0"/>
      <w:marTop w:val="0"/>
      <w:marBottom w:val="0"/>
      <w:divBdr>
        <w:top w:val="none" w:sz="0" w:space="0" w:color="auto"/>
        <w:left w:val="none" w:sz="0" w:space="0" w:color="auto"/>
        <w:bottom w:val="none" w:sz="0" w:space="0" w:color="auto"/>
        <w:right w:val="none" w:sz="0" w:space="0" w:color="auto"/>
      </w:divBdr>
    </w:div>
    <w:div w:id="835532268">
      <w:bodyDiv w:val="1"/>
      <w:marLeft w:val="0"/>
      <w:marRight w:val="0"/>
      <w:marTop w:val="0"/>
      <w:marBottom w:val="0"/>
      <w:divBdr>
        <w:top w:val="none" w:sz="0" w:space="0" w:color="auto"/>
        <w:left w:val="none" w:sz="0" w:space="0" w:color="auto"/>
        <w:bottom w:val="none" w:sz="0" w:space="0" w:color="auto"/>
        <w:right w:val="none" w:sz="0" w:space="0" w:color="auto"/>
      </w:divBdr>
    </w:div>
    <w:div w:id="838467731">
      <w:bodyDiv w:val="1"/>
      <w:marLeft w:val="0"/>
      <w:marRight w:val="0"/>
      <w:marTop w:val="0"/>
      <w:marBottom w:val="0"/>
      <w:divBdr>
        <w:top w:val="none" w:sz="0" w:space="0" w:color="auto"/>
        <w:left w:val="none" w:sz="0" w:space="0" w:color="auto"/>
        <w:bottom w:val="none" w:sz="0" w:space="0" w:color="auto"/>
        <w:right w:val="none" w:sz="0" w:space="0" w:color="auto"/>
      </w:divBdr>
    </w:div>
    <w:div w:id="846217833">
      <w:bodyDiv w:val="1"/>
      <w:marLeft w:val="0"/>
      <w:marRight w:val="0"/>
      <w:marTop w:val="0"/>
      <w:marBottom w:val="0"/>
      <w:divBdr>
        <w:top w:val="none" w:sz="0" w:space="0" w:color="auto"/>
        <w:left w:val="none" w:sz="0" w:space="0" w:color="auto"/>
        <w:bottom w:val="none" w:sz="0" w:space="0" w:color="auto"/>
        <w:right w:val="none" w:sz="0" w:space="0" w:color="auto"/>
      </w:divBdr>
    </w:div>
    <w:div w:id="850146829">
      <w:bodyDiv w:val="1"/>
      <w:marLeft w:val="0"/>
      <w:marRight w:val="0"/>
      <w:marTop w:val="0"/>
      <w:marBottom w:val="0"/>
      <w:divBdr>
        <w:top w:val="none" w:sz="0" w:space="0" w:color="auto"/>
        <w:left w:val="none" w:sz="0" w:space="0" w:color="auto"/>
        <w:bottom w:val="none" w:sz="0" w:space="0" w:color="auto"/>
        <w:right w:val="none" w:sz="0" w:space="0" w:color="auto"/>
      </w:divBdr>
    </w:div>
    <w:div w:id="872963089">
      <w:bodyDiv w:val="1"/>
      <w:marLeft w:val="0"/>
      <w:marRight w:val="0"/>
      <w:marTop w:val="0"/>
      <w:marBottom w:val="0"/>
      <w:divBdr>
        <w:top w:val="none" w:sz="0" w:space="0" w:color="auto"/>
        <w:left w:val="none" w:sz="0" w:space="0" w:color="auto"/>
        <w:bottom w:val="none" w:sz="0" w:space="0" w:color="auto"/>
        <w:right w:val="none" w:sz="0" w:space="0" w:color="auto"/>
      </w:divBdr>
    </w:div>
    <w:div w:id="874390420">
      <w:bodyDiv w:val="1"/>
      <w:marLeft w:val="0"/>
      <w:marRight w:val="0"/>
      <w:marTop w:val="0"/>
      <w:marBottom w:val="0"/>
      <w:divBdr>
        <w:top w:val="none" w:sz="0" w:space="0" w:color="auto"/>
        <w:left w:val="none" w:sz="0" w:space="0" w:color="auto"/>
        <w:bottom w:val="none" w:sz="0" w:space="0" w:color="auto"/>
        <w:right w:val="none" w:sz="0" w:space="0" w:color="auto"/>
      </w:divBdr>
    </w:div>
    <w:div w:id="883519202">
      <w:bodyDiv w:val="1"/>
      <w:marLeft w:val="0"/>
      <w:marRight w:val="0"/>
      <w:marTop w:val="0"/>
      <w:marBottom w:val="0"/>
      <w:divBdr>
        <w:top w:val="none" w:sz="0" w:space="0" w:color="auto"/>
        <w:left w:val="none" w:sz="0" w:space="0" w:color="auto"/>
        <w:bottom w:val="none" w:sz="0" w:space="0" w:color="auto"/>
        <w:right w:val="none" w:sz="0" w:space="0" w:color="auto"/>
      </w:divBdr>
    </w:div>
    <w:div w:id="884029750">
      <w:bodyDiv w:val="1"/>
      <w:marLeft w:val="0"/>
      <w:marRight w:val="0"/>
      <w:marTop w:val="0"/>
      <w:marBottom w:val="0"/>
      <w:divBdr>
        <w:top w:val="none" w:sz="0" w:space="0" w:color="auto"/>
        <w:left w:val="none" w:sz="0" w:space="0" w:color="auto"/>
        <w:bottom w:val="none" w:sz="0" w:space="0" w:color="auto"/>
        <w:right w:val="none" w:sz="0" w:space="0" w:color="auto"/>
      </w:divBdr>
    </w:div>
    <w:div w:id="893272391">
      <w:bodyDiv w:val="1"/>
      <w:marLeft w:val="0"/>
      <w:marRight w:val="0"/>
      <w:marTop w:val="0"/>
      <w:marBottom w:val="0"/>
      <w:divBdr>
        <w:top w:val="none" w:sz="0" w:space="0" w:color="auto"/>
        <w:left w:val="none" w:sz="0" w:space="0" w:color="auto"/>
        <w:bottom w:val="none" w:sz="0" w:space="0" w:color="auto"/>
        <w:right w:val="none" w:sz="0" w:space="0" w:color="auto"/>
      </w:divBdr>
    </w:div>
    <w:div w:id="896824452">
      <w:bodyDiv w:val="1"/>
      <w:marLeft w:val="0"/>
      <w:marRight w:val="0"/>
      <w:marTop w:val="0"/>
      <w:marBottom w:val="0"/>
      <w:divBdr>
        <w:top w:val="none" w:sz="0" w:space="0" w:color="auto"/>
        <w:left w:val="none" w:sz="0" w:space="0" w:color="auto"/>
        <w:bottom w:val="none" w:sz="0" w:space="0" w:color="auto"/>
        <w:right w:val="none" w:sz="0" w:space="0" w:color="auto"/>
      </w:divBdr>
    </w:div>
    <w:div w:id="897790644">
      <w:bodyDiv w:val="1"/>
      <w:marLeft w:val="0"/>
      <w:marRight w:val="0"/>
      <w:marTop w:val="0"/>
      <w:marBottom w:val="0"/>
      <w:divBdr>
        <w:top w:val="none" w:sz="0" w:space="0" w:color="auto"/>
        <w:left w:val="none" w:sz="0" w:space="0" w:color="auto"/>
        <w:bottom w:val="none" w:sz="0" w:space="0" w:color="auto"/>
        <w:right w:val="none" w:sz="0" w:space="0" w:color="auto"/>
      </w:divBdr>
    </w:div>
    <w:div w:id="900017026">
      <w:bodyDiv w:val="1"/>
      <w:marLeft w:val="0"/>
      <w:marRight w:val="0"/>
      <w:marTop w:val="0"/>
      <w:marBottom w:val="0"/>
      <w:divBdr>
        <w:top w:val="none" w:sz="0" w:space="0" w:color="auto"/>
        <w:left w:val="none" w:sz="0" w:space="0" w:color="auto"/>
        <w:bottom w:val="none" w:sz="0" w:space="0" w:color="auto"/>
        <w:right w:val="none" w:sz="0" w:space="0" w:color="auto"/>
      </w:divBdr>
    </w:div>
    <w:div w:id="900411774">
      <w:bodyDiv w:val="1"/>
      <w:marLeft w:val="0"/>
      <w:marRight w:val="0"/>
      <w:marTop w:val="0"/>
      <w:marBottom w:val="0"/>
      <w:divBdr>
        <w:top w:val="none" w:sz="0" w:space="0" w:color="auto"/>
        <w:left w:val="none" w:sz="0" w:space="0" w:color="auto"/>
        <w:bottom w:val="none" w:sz="0" w:space="0" w:color="auto"/>
        <w:right w:val="none" w:sz="0" w:space="0" w:color="auto"/>
      </w:divBdr>
    </w:div>
    <w:div w:id="908540686">
      <w:bodyDiv w:val="1"/>
      <w:marLeft w:val="0"/>
      <w:marRight w:val="0"/>
      <w:marTop w:val="0"/>
      <w:marBottom w:val="0"/>
      <w:divBdr>
        <w:top w:val="none" w:sz="0" w:space="0" w:color="auto"/>
        <w:left w:val="none" w:sz="0" w:space="0" w:color="auto"/>
        <w:bottom w:val="none" w:sz="0" w:space="0" w:color="auto"/>
        <w:right w:val="none" w:sz="0" w:space="0" w:color="auto"/>
      </w:divBdr>
    </w:div>
    <w:div w:id="921985191">
      <w:bodyDiv w:val="1"/>
      <w:marLeft w:val="0"/>
      <w:marRight w:val="0"/>
      <w:marTop w:val="0"/>
      <w:marBottom w:val="0"/>
      <w:divBdr>
        <w:top w:val="none" w:sz="0" w:space="0" w:color="auto"/>
        <w:left w:val="none" w:sz="0" w:space="0" w:color="auto"/>
        <w:bottom w:val="none" w:sz="0" w:space="0" w:color="auto"/>
        <w:right w:val="none" w:sz="0" w:space="0" w:color="auto"/>
      </w:divBdr>
    </w:div>
    <w:div w:id="926578144">
      <w:bodyDiv w:val="1"/>
      <w:marLeft w:val="0"/>
      <w:marRight w:val="0"/>
      <w:marTop w:val="0"/>
      <w:marBottom w:val="0"/>
      <w:divBdr>
        <w:top w:val="none" w:sz="0" w:space="0" w:color="auto"/>
        <w:left w:val="none" w:sz="0" w:space="0" w:color="auto"/>
        <w:bottom w:val="none" w:sz="0" w:space="0" w:color="auto"/>
        <w:right w:val="none" w:sz="0" w:space="0" w:color="auto"/>
      </w:divBdr>
    </w:div>
    <w:div w:id="930898124">
      <w:bodyDiv w:val="1"/>
      <w:marLeft w:val="0"/>
      <w:marRight w:val="0"/>
      <w:marTop w:val="0"/>
      <w:marBottom w:val="0"/>
      <w:divBdr>
        <w:top w:val="none" w:sz="0" w:space="0" w:color="auto"/>
        <w:left w:val="none" w:sz="0" w:space="0" w:color="auto"/>
        <w:bottom w:val="none" w:sz="0" w:space="0" w:color="auto"/>
        <w:right w:val="none" w:sz="0" w:space="0" w:color="auto"/>
      </w:divBdr>
    </w:div>
    <w:div w:id="931595855">
      <w:bodyDiv w:val="1"/>
      <w:marLeft w:val="0"/>
      <w:marRight w:val="0"/>
      <w:marTop w:val="0"/>
      <w:marBottom w:val="0"/>
      <w:divBdr>
        <w:top w:val="none" w:sz="0" w:space="0" w:color="auto"/>
        <w:left w:val="none" w:sz="0" w:space="0" w:color="auto"/>
        <w:bottom w:val="none" w:sz="0" w:space="0" w:color="auto"/>
        <w:right w:val="none" w:sz="0" w:space="0" w:color="auto"/>
      </w:divBdr>
    </w:div>
    <w:div w:id="934094912">
      <w:bodyDiv w:val="1"/>
      <w:marLeft w:val="0"/>
      <w:marRight w:val="0"/>
      <w:marTop w:val="0"/>
      <w:marBottom w:val="0"/>
      <w:divBdr>
        <w:top w:val="none" w:sz="0" w:space="0" w:color="auto"/>
        <w:left w:val="none" w:sz="0" w:space="0" w:color="auto"/>
        <w:bottom w:val="none" w:sz="0" w:space="0" w:color="auto"/>
        <w:right w:val="none" w:sz="0" w:space="0" w:color="auto"/>
      </w:divBdr>
    </w:div>
    <w:div w:id="934360093">
      <w:bodyDiv w:val="1"/>
      <w:marLeft w:val="0"/>
      <w:marRight w:val="0"/>
      <w:marTop w:val="0"/>
      <w:marBottom w:val="0"/>
      <w:divBdr>
        <w:top w:val="none" w:sz="0" w:space="0" w:color="auto"/>
        <w:left w:val="none" w:sz="0" w:space="0" w:color="auto"/>
        <w:bottom w:val="none" w:sz="0" w:space="0" w:color="auto"/>
        <w:right w:val="none" w:sz="0" w:space="0" w:color="auto"/>
      </w:divBdr>
    </w:div>
    <w:div w:id="939530041">
      <w:bodyDiv w:val="1"/>
      <w:marLeft w:val="0"/>
      <w:marRight w:val="0"/>
      <w:marTop w:val="0"/>
      <w:marBottom w:val="0"/>
      <w:divBdr>
        <w:top w:val="none" w:sz="0" w:space="0" w:color="auto"/>
        <w:left w:val="none" w:sz="0" w:space="0" w:color="auto"/>
        <w:bottom w:val="none" w:sz="0" w:space="0" w:color="auto"/>
        <w:right w:val="none" w:sz="0" w:space="0" w:color="auto"/>
      </w:divBdr>
    </w:div>
    <w:div w:id="940843107">
      <w:bodyDiv w:val="1"/>
      <w:marLeft w:val="0"/>
      <w:marRight w:val="0"/>
      <w:marTop w:val="0"/>
      <w:marBottom w:val="0"/>
      <w:divBdr>
        <w:top w:val="none" w:sz="0" w:space="0" w:color="auto"/>
        <w:left w:val="none" w:sz="0" w:space="0" w:color="auto"/>
        <w:bottom w:val="none" w:sz="0" w:space="0" w:color="auto"/>
        <w:right w:val="none" w:sz="0" w:space="0" w:color="auto"/>
      </w:divBdr>
    </w:div>
    <w:div w:id="943420474">
      <w:bodyDiv w:val="1"/>
      <w:marLeft w:val="0"/>
      <w:marRight w:val="0"/>
      <w:marTop w:val="0"/>
      <w:marBottom w:val="0"/>
      <w:divBdr>
        <w:top w:val="none" w:sz="0" w:space="0" w:color="auto"/>
        <w:left w:val="none" w:sz="0" w:space="0" w:color="auto"/>
        <w:bottom w:val="none" w:sz="0" w:space="0" w:color="auto"/>
        <w:right w:val="none" w:sz="0" w:space="0" w:color="auto"/>
      </w:divBdr>
    </w:div>
    <w:div w:id="947077678">
      <w:bodyDiv w:val="1"/>
      <w:marLeft w:val="0"/>
      <w:marRight w:val="0"/>
      <w:marTop w:val="0"/>
      <w:marBottom w:val="0"/>
      <w:divBdr>
        <w:top w:val="none" w:sz="0" w:space="0" w:color="auto"/>
        <w:left w:val="none" w:sz="0" w:space="0" w:color="auto"/>
        <w:bottom w:val="none" w:sz="0" w:space="0" w:color="auto"/>
        <w:right w:val="none" w:sz="0" w:space="0" w:color="auto"/>
      </w:divBdr>
    </w:div>
    <w:div w:id="962463695">
      <w:bodyDiv w:val="1"/>
      <w:marLeft w:val="0"/>
      <w:marRight w:val="0"/>
      <w:marTop w:val="0"/>
      <w:marBottom w:val="0"/>
      <w:divBdr>
        <w:top w:val="none" w:sz="0" w:space="0" w:color="auto"/>
        <w:left w:val="none" w:sz="0" w:space="0" w:color="auto"/>
        <w:bottom w:val="none" w:sz="0" w:space="0" w:color="auto"/>
        <w:right w:val="none" w:sz="0" w:space="0" w:color="auto"/>
      </w:divBdr>
    </w:div>
    <w:div w:id="967709690">
      <w:bodyDiv w:val="1"/>
      <w:marLeft w:val="0"/>
      <w:marRight w:val="0"/>
      <w:marTop w:val="0"/>
      <w:marBottom w:val="0"/>
      <w:divBdr>
        <w:top w:val="none" w:sz="0" w:space="0" w:color="auto"/>
        <w:left w:val="none" w:sz="0" w:space="0" w:color="auto"/>
        <w:bottom w:val="none" w:sz="0" w:space="0" w:color="auto"/>
        <w:right w:val="none" w:sz="0" w:space="0" w:color="auto"/>
      </w:divBdr>
    </w:div>
    <w:div w:id="972517028">
      <w:bodyDiv w:val="1"/>
      <w:marLeft w:val="0"/>
      <w:marRight w:val="0"/>
      <w:marTop w:val="0"/>
      <w:marBottom w:val="0"/>
      <w:divBdr>
        <w:top w:val="none" w:sz="0" w:space="0" w:color="auto"/>
        <w:left w:val="none" w:sz="0" w:space="0" w:color="auto"/>
        <w:bottom w:val="none" w:sz="0" w:space="0" w:color="auto"/>
        <w:right w:val="none" w:sz="0" w:space="0" w:color="auto"/>
      </w:divBdr>
    </w:div>
    <w:div w:id="976253379">
      <w:bodyDiv w:val="1"/>
      <w:marLeft w:val="0"/>
      <w:marRight w:val="0"/>
      <w:marTop w:val="0"/>
      <w:marBottom w:val="0"/>
      <w:divBdr>
        <w:top w:val="none" w:sz="0" w:space="0" w:color="auto"/>
        <w:left w:val="none" w:sz="0" w:space="0" w:color="auto"/>
        <w:bottom w:val="none" w:sz="0" w:space="0" w:color="auto"/>
        <w:right w:val="none" w:sz="0" w:space="0" w:color="auto"/>
      </w:divBdr>
    </w:div>
    <w:div w:id="982394510">
      <w:bodyDiv w:val="1"/>
      <w:marLeft w:val="0"/>
      <w:marRight w:val="0"/>
      <w:marTop w:val="0"/>
      <w:marBottom w:val="0"/>
      <w:divBdr>
        <w:top w:val="none" w:sz="0" w:space="0" w:color="auto"/>
        <w:left w:val="none" w:sz="0" w:space="0" w:color="auto"/>
        <w:bottom w:val="none" w:sz="0" w:space="0" w:color="auto"/>
        <w:right w:val="none" w:sz="0" w:space="0" w:color="auto"/>
      </w:divBdr>
    </w:div>
    <w:div w:id="987711722">
      <w:bodyDiv w:val="1"/>
      <w:marLeft w:val="0"/>
      <w:marRight w:val="0"/>
      <w:marTop w:val="0"/>
      <w:marBottom w:val="0"/>
      <w:divBdr>
        <w:top w:val="none" w:sz="0" w:space="0" w:color="auto"/>
        <w:left w:val="none" w:sz="0" w:space="0" w:color="auto"/>
        <w:bottom w:val="none" w:sz="0" w:space="0" w:color="auto"/>
        <w:right w:val="none" w:sz="0" w:space="0" w:color="auto"/>
      </w:divBdr>
    </w:div>
    <w:div w:id="993336318">
      <w:bodyDiv w:val="1"/>
      <w:marLeft w:val="0"/>
      <w:marRight w:val="0"/>
      <w:marTop w:val="0"/>
      <w:marBottom w:val="0"/>
      <w:divBdr>
        <w:top w:val="none" w:sz="0" w:space="0" w:color="auto"/>
        <w:left w:val="none" w:sz="0" w:space="0" w:color="auto"/>
        <w:bottom w:val="none" w:sz="0" w:space="0" w:color="auto"/>
        <w:right w:val="none" w:sz="0" w:space="0" w:color="auto"/>
      </w:divBdr>
    </w:div>
    <w:div w:id="1008214686">
      <w:bodyDiv w:val="1"/>
      <w:marLeft w:val="0"/>
      <w:marRight w:val="0"/>
      <w:marTop w:val="0"/>
      <w:marBottom w:val="0"/>
      <w:divBdr>
        <w:top w:val="none" w:sz="0" w:space="0" w:color="auto"/>
        <w:left w:val="none" w:sz="0" w:space="0" w:color="auto"/>
        <w:bottom w:val="none" w:sz="0" w:space="0" w:color="auto"/>
        <w:right w:val="none" w:sz="0" w:space="0" w:color="auto"/>
      </w:divBdr>
      <w:divsChild>
        <w:div w:id="1447193816">
          <w:marLeft w:val="0"/>
          <w:marRight w:val="0"/>
          <w:marTop w:val="0"/>
          <w:marBottom w:val="0"/>
          <w:divBdr>
            <w:top w:val="none" w:sz="0" w:space="0" w:color="auto"/>
            <w:left w:val="none" w:sz="0" w:space="0" w:color="auto"/>
            <w:bottom w:val="none" w:sz="0" w:space="0" w:color="auto"/>
            <w:right w:val="none" w:sz="0" w:space="0" w:color="auto"/>
          </w:divBdr>
        </w:div>
      </w:divsChild>
    </w:div>
    <w:div w:id="1012030338">
      <w:bodyDiv w:val="1"/>
      <w:marLeft w:val="0"/>
      <w:marRight w:val="0"/>
      <w:marTop w:val="0"/>
      <w:marBottom w:val="0"/>
      <w:divBdr>
        <w:top w:val="none" w:sz="0" w:space="0" w:color="auto"/>
        <w:left w:val="none" w:sz="0" w:space="0" w:color="auto"/>
        <w:bottom w:val="none" w:sz="0" w:space="0" w:color="auto"/>
        <w:right w:val="none" w:sz="0" w:space="0" w:color="auto"/>
      </w:divBdr>
    </w:div>
    <w:div w:id="1018890789">
      <w:bodyDiv w:val="1"/>
      <w:marLeft w:val="0"/>
      <w:marRight w:val="0"/>
      <w:marTop w:val="0"/>
      <w:marBottom w:val="0"/>
      <w:divBdr>
        <w:top w:val="none" w:sz="0" w:space="0" w:color="auto"/>
        <w:left w:val="none" w:sz="0" w:space="0" w:color="auto"/>
        <w:bottom w:val="none" w:sz="0" w:space="0" w:color="auto"/>
        <w:right w:val="none" w:sz="0" w:space="0" w:color="auto"/>
      </w:divBdr>
    </w:div>
    <w:div w:id="1020200489">
      <w:bodyDiv w:val="1"/>
      <w:marLeft w:val="0"/>
      <w:marRight w:val="0"/>
      <w:marTop w:val="0"/>
      <w:marBottom w:val="0"/>
      <w:divBdr>
        <w:top w:val="none" w:sz="0" w:space="0" w:color="auto"/>
        <w:left w:val="none" w:sz="0" w:space="0" w:color="auto"/>
        <w:bottom w:val="none" w:sz="0" w:space="0" w:color="auto"/>
        <w:right w:val="none" w:sz="0" w:space="0" w:color="auto"/>
      </w:divBdr>
    </w:div>
    <w:div w:id="1025209138">
      <w:bodyDiv w:val="1"/>
      <w:marLeft w:val="0"/>
      <w:marRight w:val="0"/>
      <w:marTop w:val="0"/>
      <w:marBottom w:val="0"/>
      <w:divBdr>
        <w:top w:val="none" w:sz="0" w:space="0" w:color="auto"/>
        <w:left w:val="none" w:sz="0" w:space="0" w:color="auto"/>
        <w:bottom w:val="none" w:sz="0" w:space="0" w:color="auto"/>
        <w:right w:val="none" w:sz="0" w:space="0" w:color="auto"/>
      </w:divBdr>
    </w:div>
    <w:div w:id="1029836439">
      <w:bodyDiv w:val="1"/>
      <w:marLeft w:val="0"/>
      <w:marRight w:val="0"/>
      <w:marTop w:val="0"/>
      <w:marBottom w:val="0"/>
      <w:divBdr>
        <w:top w:val="none" w:sz="0" w:space="0" w:color="auto"/>
        <w:left w:val="none" w:sz="0" w:space="0" w:color="auto"/>
        <w:bottom w:val="none" w:sz="0" w:space="0" w:color="auto"/>
        <w:right w:val="none" w:sz="0" w:space="0" w:color="auto"/>
      </w:divBdr>
    </w:div>
    <w:div w:id="1039404444">
      <w:bodyDiv w:val="1"/>
      <w:marLeft w:val="0"/>
      <w:marRight w:val="0"/>
      <w:marTop w:val="0"/>
      <w:marBottom w:val="0"/>
      <w:divBdr>
        <w:top w:val="none" w:sz="0" w:space="0" w:color="auto"/>
        <w:left w:val="none" w:sz="0" w:space="0" w:color="auto"/>
        <w:bottom w:val="none" w:sz="0" w:space="0" w:color="auto"/>
        <w:right w:val="none" w:sz="0" w:space="0" w:color="auto"/>
      </w:divBdr>
    </w:div>
    <w:div w:id="1039739395">
      <w:bodyDiv w:val="1"/>
      <w:marLeft w:val="0"/>
      <w:marRight w:val="0"/>
      <w:marTop w:val="0"/>
      <w:marBottom w:val="0"/>
      <w:divBdr>
        <w:top w:val="none" w:sz="0" w:space="0" w:color="auto"/>
        <w:left w:val="none" w:sz="0" w:space="0" w:color="auto"/>
        <w:bottom w:val="none" w:sz="0" w:space="0" w:color="auto"/>
        <w:right w:val="none" w:sz="0" w:space="0" w:color="auto"/>
      </w:divBdr>
    </w:div>
    <w:div w:id="1051464110">
      <w:bodyDiv w:val="1"/>
      <w:marLeft w:val="0"/>
      <w:marRight w:val="0"/>
      <w:marTop w:val="0"/>
      <w:marBottom w:val="0"/>
      <w:divBdr>
        <w:top w:val="none" w:sz="0" w:space="0" w:color="auto"/>
        <w:left w:val="none" w:sz="0" w:space="0" w:color="auto"/>
        <w:bottom w:val="none" w:sz="0" w:space="0" w:color="auto"/>
        <w:right w:val="none" w:sz="0" w:space="0" w:color="auto"/>
      </w:divBdr>
    </w:div>
    <w:div w:id="1063215697">
      <w:bodyDiv w:val="1"/>
      <w:marLeft w:val="0"/>
      <w:marRight w:val="0"/>
      <w:marTop w:val="0"/>
      <w:marBottom w:val="0"/>
      <w:divBdr>
        <w:top w:val="none" w:sz="0" w:space="0" w:color="auto"/>
        <w:left w:val="none" w:sz="0" w:space="0" w:color="auto"/>
        <w:bottom w:val="none" w:sz="0" w:space="0" w:color="auto"/>
        <w:right w:val="none" w:sz="0" w:space="0" w:color="auto"/>
      </w:divBdr>
    </w:div>
    <w:div w:id="1063338008">
      <w:bodyDiv w:val="1"/>
      <w:marLeft w:val="0"/>
      <w:marRight w:val="0"/>
      <w:marTop w:val="0"/>
      <w:marBottom w:val="0"/>
      <w:divBdr>
        <w:top w:val="none" w:sz="0" w:space="0" w:color="auto"/>
        <w:left w:val="none" w:sz="0" w:space="0" w:color="auto"/>
        <w:bottom w:val="none" w:sz="0" w:space="0" w:color="auto"/>
        <w:right w:val="none" w:sz="0" w:space="0" w:color="auto"/>
      </w:divBdr>
    </w:div>
    <w:div w:id="1063529876">
      <w:bodyDiv w:val="1"/>
      <w:marLeft w:val="0"/>
      <w:marRight w:val="0"/>
      <w:marTop w:val="0"/>
      <w:marBottom w:val="0"/>
      <w:divBdr>
        <w:top w:val="none" w:sz="0" w:space="0" w:color="auto"/>
        <w:left w:val="none" w:sz="0" w:space="0" w:color="auto"/>
        <w:bottom w:val="none" w:sz="0" w:space="0" w:color="auto"/>
        <w:right w:val="none" w:sz="0" w:space="0" w:color="auto"/>
      </w:divBdr>
    </w:div>
    <w:div w:id="1086226268">
      <w:bodyDiv w:val="1"/>
      <w:marLeft w:val="0"/>
      <w:marRight w:val="0"/>
      <w:marTop w:val="0"/>
      <w:marBottom w:val="0"/>
      <w:divBdr>
        <w:top w:val="none" w:sz="0" w:space="0" w:color="auto"/>
        <w:left w:val="none" w:sz="0" w:space="0" w:color="auto"/>
        <w:bottom w:val="none" w:sz="0" w:space="0" w:color="auto"/>
        <w:right w:val="none" w:sz="0" w:space="0" w:color="auto"/>
      </w:divBdr>
    </w:div>
    <w:div w:id="1089162220">
      <w:bodyDiv w:val="1"/>
      <w:marLeft w:val="0"/>
      <w:marRight w:val="0"/>
      <w:marTop w:val="0"/>
      <w:marBottom w:val="0"/>
      <w:divBdr>
        <w:top w:val="none" w:sz="0" w:space="0" w:color="auto"/>
        <w:left w:val="none" w:sz="0" w:space="0" w:color="auto"/>
        <w:bottom w:val="none" w:sz="0" w:space="0" w:color="auto"/>
        <w:right w:val="none" w:sz="0" w:space="0" w:color="auto"/>
      </w:divBdr>
    </w:div>
    <w:div w:id="1092119244">
      <w:bodyDiv w:val="1"/>
      <w:marLeft w:val="0"/>
      <w:marRight w:val="0"/>
      <w:marTop w:val="0"/>
      <w:marBottom w:val="0"/>
      <w:divBdr>
        <w:top w:val="none" w:sz="0" w:space="0" w:color="auto"/>
        <w:left w:val="none" w:sz="0" w:space="0" w:color="auto"/>
        <w:bottom w:val="none" w:sz="0" w:space="0" w:color="auto"/>
        <w:right w:val="none" w:sz="0" w:space="0" w:color="auto"/>
      </w:divBdr>
    </w:div>
    <w:div w:id="1097218093">
      <w:bodyDiv w:val="1"/>
      <w:marLeft w:val="0"/>
      <w:marRight w:val="0"/>
      <w:marTop w:val="0"/>
      <w:marBottom w:val="0"/>
      <w:divBdr>
        <w:top w:val="none" w:sz="0" w:space="0" w:color="auto"/>
        <w:left w:val="none" w:sz="0" w:space="0" w:color="auto"/>
        <w:bottom w:val="none" w:sz="0" w:space="0" w:color="auto"/>
        <w:right w:val="none" w:sz="0" w:space="0" w:color="auto"/>
      </w:divBdr>
    </w:div>
    <w:div w:id="1098063372">
      <w:bodyDiv w:val="1"/>
      <w:marLeft w:val="0"/>
      <w:marRight w:val="0"/>
      <w:marTop w:val="0"/>
      <w:marBottom w:val="0"/>
      <w:divBdr>
        <w:top w:val="none" w:sz="0" w:space="0" w:color="auto"/>
        <w:left w:val="none" w:sz="0" w:space="0" w:color="auto"/>
        <w:bottom w:val="none" w:sz="0" w:space="0" w:color="auto"/>
        <w:right w:val="none" w:sz="0" w:space="0" w:color="auto"/>
      </w:divBdr>
    </w:div>
    <w:div w:id="1101607607">
      <w:bodyDiv w:val="1"/>
      <w:marLeft w:val="0"/>
      <w:marRight w:val="0"/>
      <w:marTop w:val="0"/>
      <w:marBottom w:val="0"/>
      <w:divBdr>
        <w:top w:val="none" w:sz="0" w:space="0" w:color="auto"/>
        <w:left w:val="none" w:sz="0" w:space="0" w:color="auto"/>
        <w:bottom w:val="none" w:sz="0" w:space="0" w:color="auto"/>
        <w:right w:val="none" w:sz="0" w:space="0" w:color="auto"/>
      </w:divBdr>
      <w:divsChild>
        <w:div w:id="918057244">
          <w:marLeft w:val="0"/>
          <w:marRight w:val="0"/>
          <w:marTop w:val="0"/>
          <w:marBottom w:val="0"/>
          <w:divBdr>
            <w:top w:val="none" w:sz="0" w:space="0" w:color="auto"/>
            <w:left w:val="none" w:sz="0" w:space="0" w:color="auto"/>
            <w:bottom w:val="none" w:sz="0" w:space="0" w:color="auto"/>
            <w:right w:val="none" w:sz="0" w:space="0" w:color="auto"/>
          </w:divBdr>
        </w:div>
        <w:div w:id="1380279962">
          <w:marLeft w:val="0"/>
          <w:marRight w:val="0"/>
          <w:marTop w:val="0"/>
          <w:marBottom w:val="0"/>
          <w:divBdr>
            <w:top w:val="none" w:sz="0" w:space="0" w:color="auto"/>
            <w:left w:val="none" w:sz="0" w:space="0" w:color="auto"/>
            <w:bottom w:val="none" w:sz="0" w:space="0" w:color="auto"/>
            <w:right w:val="none" w:sz="0" w:space="0" w:color="auto"/>
          </w:divBdr>
        </w:div>
        <w:div w:id="1666784740">
          <w:marLeft w:val="0"/>
          <w:marRight w:val="0"/>
          <w:marTop w:val="0"/>
          <w:marBottom w:val="0"/>
          <w:divBdr>
            <w:top w:val="none" w:sz="0" w:space="0" w:color="auto"/>
            <w:left w:val="none" w:sz="0" w:space="0" w:color="auto"/>
            <w:bottom w:val="none" w:sz="0" w:space="0" w:color="auto"/>
            <w:right w:val="none" w:sz="0" w:space="0" w:color="auto"/>
          </w:divBdr>
        </w:div>
      </w:divsChild>
    </w:div>
    <w:div w:id="1113600257">
      <w:bodyDiv w:val="1"/>
      <w:marLeft w:val="0"/>
      <w:marRight w:val="0"/>
      <w:marTop w:val="0"/>
      <w:marBottom w:val="0"/>
      <w:divBdr>
        <w:top w:val="none" w:sz="0" w:space="0" w:color="auto"/>
        <w:left w:val="none" w:sz="0" w:space="0" w:color="auto"/>
        <w:bottom w:val="none" w:sz="0" w:space="0" w:color="auto"/>
        <w:right w:val="none" w:sz="0" w:space="0" w:color="auto"/>
      </w:divBdr>
    </w:div>
    <w:div w:id="1130783049">
      <w:bodyDiv w:val="1"/>
      <w:marLeft w:val="0"/>
      <w:marRight w:val="0"/>
      <w:marTop w:val="0"/>
      <w:marBottom w:val="0"/>
      <w:divBdr>
        <w:top w:val="none" w:sz="0" w:space="0" w:color="auto"/>
        <w:left w:val="none" w:sz="0" w:space="0" w:color="auto"/>
        <w:bottom w:val="none" w:sz="0" w:space="0" w:color="auto"/>
        <w:right w:val="none" w:sz="0" w:space="0" w:color="auto"/>
      </w:divBdr>
    </w:div>
    <w:div w:id="1144279491">
      <w:bodyDiv w:val="1"/>
      <w:marLeft w:val="0"/>
      <w:marRight w:val="0"/>
      <w:marTop w:val="0"/>
      <w:marBottom w:val="0"/>
      <w:divBdr>
        <w:top w:val="none" w:sz="0" w:space="0" w:color="auto"/>
        <w:left w:val="none" w:sz="0" w:space="0" w:color="auto"/>
        <w:bottom w:val="none" w:sz="0" w:space="0" w:color="auto"/>
        <w:right w:val="none" w:sz="0" w:space="0" w:color="auto"/>
      </w:divBdr>
    </w:div>
    <w:div w:id="1145970057">
      <w:bodyDiv w:val="1"/>
      <w:marLeft w:val="0"/>
      <w:marRight w:val="0"/>
      <w:marTop w:val="0"/>
      <w:marBottom w:val="0"/>
      <w:divBdr>
        <w:top w:val="none" w:sz="0" w:space="0" w:color="auto"/>
        <w:left w:val="none" w:sz="0" w:space="0" w:color="auto"/>
        <w:bottom w:val="none" w:sz="0" w:space="0" w:color="auto"/>
        <w:right w:val="none" w:sz="0" w:space="0" w:color="auto"/>
      </w:divBdr>
    </w:div>
    <w:div w:id="1146703500">
      <w:bodyDiv w:val="1"/>
      <w:marLeft w:val="0"/>
      <w:marRight w:val="0"/>
      <w:marTop w:val="0"/>
      <w:marBottom w:val="0"/>
      <w:divBdr>
        <w:top w:val="none" w:sz="0" w:space="0" w:color="auto"/>
        <w:left w:val="none" w:sz="0" w:space="0" w:color="auto"/>
        <w:bottom w:val="none" w:sz="0" w:space="0" w:color="auto"/>
        <w:right w:val="none" w:sz="0" w:space="0" w:color="auto"/>
      </w:divBdr>
    </w:div>
    <w:div w:id="1162626910">
      <w:bodyDiv w:val="1"/>
      <w:marLeft w:val="0"/>
      <w:marRight w:val="0"/>
      <w:marTop w:val="0"/>
      <w:marBottom w:val="0"/>
      <w:divBdr>
        <w:top w:val="none" w:sz="0" w:space="0" w:color="auto"/>
        <w:left w:val="none" w:sz="0" w:space="0" w:color="auto"/>
        <w:bottom w:val="none" w:sz="0" w:space="0" w:color="auto"/>
        <w:right w:val="none" w:sz="0" w:space="0" w:color="auto"/>
      </w:divBdr>
    </w:div>
    <w:div w:id="1164854500">
      <w:bodyDiv w:val="1"/>
      <w:marLeft w:val="0"/>
      <w:marRight w:val="0"/>
      <w:marTop w:val="0"/>
      <w:marBottom w:val="0"/>
      <w:divBdr>
        <w:top w:val="none" w:sz="0" w:space="0" w:color="auto"/>
        <w:left w:val="none" w:sz="0" w:space="0" w:color="auto"/>
        <w:bottom w:val="none" w:sz="0" w:space="0" w:color="auto"/>
        <w:right w:val="none" w:sz="0" w:space="0" w:color="auto"/>
      </w:divBdr>
    </w:div>
    <w:div w:id="1166242796">
      <w:bodyDiv w:val="1"/>
      <w:marLeft w:val="0"/>
      <w:marRight w:val="0"/>
      <w:marTop w:val="0"/>
      <w:marBottom w:val="0"/>
      <w:divBdr>
        <w:top w:val="none" w:sz="0" w:space="0" w:color="auto"/>
        <w:left w:val="none" w:sz="0" w:space="0" w:color="auto"/>
        <w:bottom w:val="none" w:sz="0" w:space="0" w:color="auto"/>
        <w:right w:val="none" w:sz="0" w:space="0" w:color="auto"/>
      </w:divBdr>
    </w:div>
    <w:div w:id="1179084672">
      <w:bodyDiv w:val="1"/>
      <w:marLeft w:val="0"/>
      <w:marRight w:val="0"/>
      <w:marTop w:val="0"/>
      <w:marBottom w:val="0"/>
      <w:divBdr>
        <w:top w:val="none" w:sz="0" w:space="0" w:color="auto"/>
        <w:left w:val="none" w:sz="0" w:space="0" w:color="auto"/>
        <w:bottom w:val="none" w:sz="0" w:space="0" w:color="auto"/>
        <w:right w:val="none" w:sz="0" w:space="0" w:color="auto"/>
      </w:divBdr>
    </w:div>
    <w:div w:id="1180193451">
      <w:bodyDiv w:val="1"/>
      <w:marLeft w:val="0"/>
      <w:marRight w:val="0"/>
      <w:marTop w:val="0"/>
      <w:marBottom w:val="0"/>
      <w:divBdr>
        <w:top w:val="none" w:sz="0" w:space="0" w:color="auto"/>
        <w:left w:val="none" w:sz="0" w:space="0" w:color="auto"/>
        <w:bottom w:val="none" w:sz="0" w:space="0" w:color="auto"/>
        <w:right w:val="none" w:sz="0" w:space="0" w:color="auto"/>
      </w:divBdr>
    </w:div>
    <w:div w:id="1186098054">
      <w:bodyDiv w:val="1"/>
      <w:marLeft w:val="0"/>
      <w:marRight w:val="0"/>
      <w:marTop w:val="0"/>
      <w:marBottom w:val="0"/>
      <w:divBdr>
        <w:top w:val="none" w:sz="0" w:space="0" w:color="auto"/>
        <w:left w:val="none" w:sz="0" w:space="0" w:color="auto"/>
        <w:bottom w:val="none" w:sz="0" w:space="0" w:color="auto"/>
        <w:right w:val="none" w:sz="0" w:space="0" w:color="auto"/>
      </w:divBdr>
    </w:div>
    <w:div w:id="1208377656">
      <w:bodyDiv w:val="1"/>
      <w:marLeft w:val="0"/>
      <w:marRight w:val="0"/>
      <w:marTop w:val="0"/>
      <w:marBottom w:val="0"/>
      <w:divBdr>
        <w:top w:val="none" w:sz="0" w:space="0" w:color="auto"/>
        <w:left w:val="none" w:sz="0" w:space="0" w:color="auto"/>
        <w:bottom w:val="none" w:sz="0" w:space="0" w:color="auto"/>
        <w:right w:val="none" w:sz="0" w:space="0" w:color="auto"/>
      </w:divBdr>
    </w:div>
    <w:div w:id="1210648444">
      <w:bodyDiv w:val="1"/>
      <w:marLeft w:val="0"/>
      <w:marRight w:val="0"/>
      <w:marTop w:val="0"/>
      <w:marBottom w:val="0"/>
      <w:divBdr>
        <w:top w:val="none" w:sz="0" w:space="0" w:color="auto"/>
        <w:left w:val="none" w:sz="0" w:space="0" w:color="auto"/>
        <w:bottom w:val="none" w:sz="0" w:space="0" w:color="auto"/>
        <w:right w:val="none" w:sz="0" w:space="0" w:color="auto"/>
      </w:divBdr>
    </w:div>
    <w:div w:id="1228034433">
      <w:bodyDiv w:val="1"/>
      <w:marLeft w:val="0"/>
      <w:marRight w:val="0"/>
      <w:marTop w:val="0"/>
      <w:marBottom w:val="0"/>
      <w:divBdr>
        <w:top w:val="none" w:sz="0" w:space="0" w:color="auto"/>
        <w:left w:val="none" w:sz="0" w:space="0" w:color="auto"/>
        <w:bottom w:val="none" w:sz="0" w:space="0" w:color="auto"/>
        <w:right w:val="none" w:sz="0" w:space="0" w:color="auto"/>
      </w:divBdr>
    </w:div>
    <w:div w:id="1234003810">
      <w:bodyDiv w:val="1"/>
      <w:marLeft w:val="0"/>
      <w:marRight w:val="0"/>
      <w:marTop w:val="0"/>
      <w:marBottom w:val="0"/>
      <w:divBdr>
        <w:top w:val="none" w:sz="0" w:space="0" w:color="auto"/>
        <w:left w:val="none" w:sz="0" w:space="0" w:color="auto"/>
        <w:bottom w:val="none" w:sz="0" w:space="0" w:color="auto"/>
        <w:right w:val="none" w:sz="0" w:space="0" w:color="auto"/>
      </w:divBdr>
    </w:div>
    <w:div w:id="1240405073">
      <w:bodyDiv w:val="1"/>
      <w:marLeft w:val="0"/>
      <w:marRight w:val="0"/>
      <w:marTop w:val="0"/>
      <w:marBottom w:val="0"/>
      <w:divBdr>
        <w:top w:val="none" w:sz="0" w:space="0" w:color="auto"/>
        <w:left w:val="none" w:sz="0" w:space="0" w:color="auto"/>
        <w:bottom w:val="none" w:sz="0" w:space="0" w:color="auto"/>
        <w:right w:val="none" w:sz="0" w:space="0" w:color="auto"/>
      </w:divBdr>
    </w:div>
    <w:div w:id="1244607411">
      <w:bodyDiv w:val="1"/>
      <w:marLeft w:val="0"/>
      <w:marRight w:val="0"/>
      <w:marTop w:val="0"/>
      <w:marBottom w:val="0"/>
      <w:divBdr>
        <w:top w:val="none" w:sz="0" w:space="0" w:color="auto"/>
        <w:left w:val="none" w:sz="0" w:space="0" w:color="auto"/>
        <w:bottom w:val="none" w:sz="0" w:space="0" w:color="auto"/>
        <w:right w:val="none" w:sz="0" w:space="0" w:color="auto"/>
      </w:divBdr>
    </w:div>
    <w:div w:id="1260260436">
      <w:bodyDiv w:val="1"/>
      <w:marLeft w:val="0"/>
      <w:marRight w:val="0"/>
      <w:marTop w:val="0"/>
      <w:marBottom w:val="0"/>
      <w:divBdr>
        <w:top w:val="none" w:sz="0" w:space="0" w:color="auto"/>
        <w:left w:val="none" w:sz="0" w:space="0" w:color="auto"/>
        <w:bottom w:val="none" w:sz="0" w:space="0" w:color="auto"/>
        <w:right w:val="none" w:sz="0" w:space="0" w:color="auto"/>
      </w:divBdr>
    </w:div>
    <w:div w:id="1266570942">
      <w:bodyDiv w:val="1"/>
      <w:marLeft w:val="0"/>
      <w:marRight w:val="0"/>
      <w:marTop w:val="0"/>
      <w:marBottom w:val="0"/>
      <w:divBdr>
        <w:top w:val="none" w:sz="0" w:space="0" w:color="auto"/>
        <w:left w:val="none" w:sz="0" w:space="0" w:color="auto"/>
        <w:bottom w:val="none" w:sz="0" w:space="0" w:color="auto"/>
        <w:right w:val="none" w:sz="0" w:space="0" w:color="auto"/>
      </w:divBdr>
    </w:div>
    <w:div w:id="1274096339">
      <w:bodyDiv w:val="1"/>
      <w:marLeft w:val="0"/>
      <w:marRight w:val="0"/>
      <w:marTop w:val="0"/>
      <w:marBottom w:val="0"/>
      <w:divBdr>
        <w:top w:val="none" w:sz="0" w:space="0" w:color="auto"/>
        <w:left w:val="none" w:sz="0" w:space="0" w:color="auto"/>
        <w:bottom w:val="none" w:sz="0" w:space="0" w:color="auto"/>
        <w:right w:val="none" w:sz="0" w:space="0" w:color="auto"/>
      </w:divBdr>
    </w:div>
    <w:div w:id="1276788265">
      <w:bodyDiv w:val="1"/>
      <w:marLeft w:val="0"/>
      <w:marRight w:val="0"/>
      <w:marTop w:val="0"/>
      <w:marBottom w:val="0"/>
      <w:divBdr>
        <w:top w:val="none" w:sz="0" w:space="0" w:color="auto"/>
        <w:left w:val="none" w:sz="0" w:space="0" w:color="auto"/>
        <w:bottom w:val="none" w:sz="0" w:space="0" w:color="auto"/>
        <w:right w:val="none" w:sz="0" w:space="0" w:color="auto"/>
      </w:divBdr>
    </w:div>
    <w:div w:id="1290285119">
      <w:bodyDiv w:val="1"/>
      <w:marLeft w:val="0"/>
      <w:marRight w:val="0"/>
      <w:marTop w:val="0"/>
      <w:marBottom w:val="0"/>
      <w:divBdr>
        <w:top w:val="none" w:sz="0" w:space="0" w:color="auto"/>
        <w:left w:val="none" w:sz="0" w:space="0" w:color="auto"/>
        <w:bottom w:val="none" w:sz="0" w:space="0" w:color="auto"/>
        <w:right w:val="none" w:sz="0" w:space="0" w:color="auto"/>
      </w:divBdr>
    </w:div>
    <w:div w:id="1297099995">
      <w:bodyDiv w:val="1"/>
      <w:marLeft w:val="0"/>
      <w:marRight w:val="0"/>
      <w:marTop w:val="0"/>
      <w:marBottom w:val="0"/>
      <w:divBdr>
        <w:top w:val="none" w:sz="0" w:space="0" w:color="auto"/>
        <w:left w:val="none" w:sz="0" w:space="0" w:color="auto"/>
        <w:bottom w:val="none" w:sz="0" w:space="0" w:color="auto"/>
        <w:right w:val="none" w:sz="0" w:space="0" w:color="auto"/>
      </w:divBdr>
    </w:div>
    <w:div w:id="1298531433">
      <w:bodyDiv w:val="1"/>
      <w:marLeft w:val="0"/>
      <w:marRight w:val="0"/>
      <w:marTop w:val="0"/>
      <w:marBottom w:val="0"/>
      <w:divBdr>
        <w:top w:val="none" w:sz="0" w:space="0" w:color="auto"/>
        <w:left w:val="none" w:sz="0" w:space="0" w:color="auto"/>
        <w:bottom w:val="none" w:sz="0" w:space="0" w:color="auto"/>
        <w:right w:val="none" w:sz="0" w:space="0" w:color="auto"/>
      </w:divBdr>
    </w:div>
    <w:div w:id="1299217032">
      <w:bodyDiv w:val="1"/>
      <w:marLeft w:val="0"/>
      <w:marRight w:val="0"/>
      <w:marTop w:val="0"/>
      <w:marBottom w:val="0"/>
      <w:divBdr>
        <w:top w:val="none" w:sz="0" w:space="0" w:color="auto"/>
        <w:left w:val="none" w:sz="0" w:space="0" w:color="auto"/>
        <w:bottom w:val="none" w:sz="0" w:space="0" w:color="auto"/>
        <w:right w:val="none" w:sz="0" w:space="0" w:color="auto"/>
      </w:divBdr>
    </w:div>
    <w:div w:id="1316645463">
      <w:bodyDiv w:val="1"/>
      <w:marLeft w:val="0"/>
      <w:marRight w:val="0"/>
      <w:marTop w:val="0"/>
      <w:marBottom w:val="0"/>
      <w:divBdr>
        <w:top w:val="none" w:sz="0" w:space="0" w:color="auto"/>
        <w:left w:val="none" w:sz="0" w:space="0" w:color="auto"/>
        <w:bottom w:val="none" w:sz="0" w:space="0" w:color="auto"/>
        <w:right w:val="none" w:sz="0" w:space="0" w:color="auto"/>
      </w:divBdr>
    </w:div>
    <w:div w:id="1323655483">
      <w:bodyDiv w:val="1"/>
      <w:marLeft w:val="0"/>
      <w:marRight w:val="0"/>
      <w:marTop w:val="0"/>
      <w:marBottom w:val="0"/>
      <w:divBdr>
        <w:top w:val="none" w:sz="0" w:space="0" w:color="auto"/>
        <w:left w:val="none" w:sz="0" w:space="0" w:color="auto"/>
        <w:bottom w:val="none" w:sz="0" w:space="0" w:color="auto"/>
        <w:right w:val="none" w:sz="0" w:space="0" w:color="auto"/>
      </w:divBdr>
    </w:div>
    <w:div w:id="1343781302">
      <w:bodyDiv w:val="1"/>
      <w:marLeft w:val="0"/>
      <w:marRight w:val="0"/>
      <w:marTop w:val="0"/>
      <w:marBottom w:val="0"/>
      <w:divBdr>
        <w:top w:val="none" w:sz="0" w:space="0" w:color="auto"/>
        <w:left w:val="none" w:sz="0" w:space="0" w:color="auto"/>
        <w:bottom w:val="none" w:sz="0" w:space="0" w:color="auto"/>
        <w:right w:val="none" w:sz="0" w:space="0" w:color="auto"/>
      </w:divBdr>
    </w:div>
    <w:div w:id="1344286552">
      <w:bodyDiv w:val="1"/>
      <w:marLeft w:val="0"/>
      <w:marRight w:val="0"/>
      <w:marTop w:val="0"/>
      <w:marBottom w:val="0"/>
      <w:divBdr>
        <w:top w:val="none" w:sz="0" w:space="0" w:color="auto"/>
        <w:left w:val="none" w:sz="0" w:space="0" w:color="auto"/>
        <w:bottom w:val="none" w:sz="0" w:space="0" w:color="auto"/>
        <w:right w:val="none" w:sz="0" w:space="0" w:color="auto"/>
      </w:divBdr>
    </w:div>
    <w:div w:id="1353536459">
      <w:bodyDiv w:val="1"/>
      <w:marLeft w:val="0"/>
      <w:marRight w:val="0"/>
      <w:marTop w:val="0"/>
      <w:marBottom w:val="0"/>
      <w:divBdr>
        <w:top w:val="none" w:sz="0" w:space="0" w:color="auto"/>
        <w:left w:val="none" w:sz="0" w:space="0" w:color="auto"/>
        <w:bottom w:val="none" w:sz="0" w:space="0" w:color="auto"/>
        <w:right w:val="none" w:sz="0" w:space="0" w:color="auto"/>
      </w:divBdr>
    </w:div>
    <w:div w:id="1353651557">
      <w:bodyDiv w:val="1"/>
      <w:marLeft w:val="0"/>
      <w:marRight w:val="0"/>
      <w:marTop w:val="0"/>
      <w:marBottom w:val="0"/>
      <w:divBdr>
        <w:top w:val="none" w:sz="0" w:space="0" w:color="auto"/>
        <w:left w:val="none" w:sz="0" w:space="0" w:color="auto"/>
        <w:bottom w:val="none" w:sz="0" w:space="0" w:color="auto"/>
        <w:right w:val="none" w:sz="0" w:space="0" w:color="auto"/>
      </w:divBdr>
    </w:div>
    <w:div w:id="1366909140">
      <w:bodyDiv w:val="1"/>
      <w:marLeft w:val="0"/>
      <w:marRight w:val="0"/>
      <w:marTop w:val="0"/>
      <w:marBottom w:val="0"/>
      <w:divBdr>
        <w:top w:val="none" w:sz="0" w:space="0" w:color="auto"/>
        <w:left w:val="none" w:sz="0" w:space="0" w:color="auto"/>
        <w:bottom w:val="none" w:sz="0" w:space="0" w:color="auto"/>
        <w:right w:val="none" w:sz="0" w:space="0" w:color="auto"/>
      </w:divBdr>
    </w:div>
    <w:div w:id="1367871317">
      <w:bodyDiv w:val="1"/>
      <w:marLeft w:val="0"/>
      <w:marRight w:val="0"/>
      <w:marTop w:val="0"/>
      <w:marBottom w:val="0"/>
      <w:divBdr>
        <w:top w:val="none" w:sz="0" w:space="0" w:color="auto"/>
        <w:left w:val="none" w:sz="0" w:space="0" w:color="auto"/>
        <w:bottom w:val="none" w:sz="0" w:space="0" w:color="auto"/>
        <w:right w:val="none" w:sz="0" w:space="0" w:color="auto"/>
      </w:divBdr>
    </w:div>
    <w:div w:id="1369142676">
      <w:bodyDiv w:val="1"/>
      <w:marLeft w:val="0"/>
      <w:marRight w:val="0"/>
      <w:marTop w:val="0"/>
      <w:marBottom w:val="0"/>
      <w:divBdr>
        <w:top w:val="none" w:sz="0" w:space="0" w:color="auto"/>
        <w:left w:val="none" w:sz="0" w:space="0" w:color="auto"/>
        <w:bottom w:val="none" w:sz="0" w:space="0" w:color="auto"/>
        <w:right w:val="none" w:sz="0" w:space="0" w:color="auto"/>
      </w:divBdr>
    </w:div>
    <w:div w:id="1369453842">
      <w:bodyDiv w:val="1"/>
      <w:marLeft w:val="0"/>
      <w:marRight w:val="0"/>
      <w:marTop w:val="0"/>
      <w:marBottom w:val="0"/>
      <w:divBdr>
        <w:top w:val="none" w:sz="0" w:space="0" w:color="auto"/>
        <w:left w:val="none" w:sz="0" w:space="0" w:color="auto"/>
        <w:bottom w:val="none" w:sz="0" w:space="0" w:color="auto"/>
        <w:right w:val="none" w:sz="0" w:space="0" w:color="auto"/>
      </w:divBdr>
    </w:div>
    <w:div w:id="1376152391">
      <w:bodyDiv w:val="1"/>
      <w:marLeft w:val="0"/>
      <w:marRight w:val="0"/>
      <w:marTop w:val="0"/>
      <w:marBottom w:val="0"/>
      <w:divBdr>
        <w:top w:val="none" w:sz="0" w:space="0" w:color="auto"/>
        <w:left w:val="none" w:sz="0" w:space="0" w:color="auto"/>
        <w:bottom w:val="none" w:sz="0" w:space="0" w:color="auto"/>
        <w:right w:val="none" w:sz="0" w:space="0" w:color="auto"/>
      </w:divBdr>
    </w:div>
    <w:div w:id="1377772744">
      <w:bodyDiv w:val="1"/>
      <w:marLeft w:val="0"/>
      <w:marRight w:val="0"/>
      <w:marTop w:val="0"/>
      <w:marBottom w:val="0"/>
      <w:divBdr>
        <w:top w:val="none" w:sz="0" w:space="0" w:color="auto"/>
        <w:left w:val="none" w:sz="0" w:space="0" w:color="auto"/>
        <w:bottom w:val="none" w:sz="0" w:space="0" w:color="auto"/>
        <w:right w:val="none" w:sz="0" w:space="0" w:color="auto"/>
      </w:divBdr>
    </w:div>
    <w:div w:id="1403867256">
      <w:bodyDiv w:val="1"/>
      <w:marLeft w:val="0"/>
      <w:marRight w:val="0"/>
      <w:marTop w:val="0"/>
      <w:marBottom w:val="0"/>
      <w:divBdr>
        <w:top w:val="none" w:sz="0" w:space="0" w:color="auto"/>
        <w:left w:val="none" w:sz="0" w:space="0" w:color="auto"/>
        <w:bottom w:val="none" w:sz="0" w:space="0" w:color="auto"/>
        <w:right w:val="none" w:sz="0" w:space="0" w:color="auto"/>
      </w:divBdr>
    </w:div>
    <w:div w:id="1404720457">
      <w:bodyDiv w:val="1"/>
      <w:marLeft w:val="0"/>
      <w:marRight w:val="0"/>
      <w:marTop w:val="0"/>
      <w:marBottom w:val="0"/>
      <w:divBdr>
        <w:top w:val="none" w:sz="0" w:space="0" w:color="auto"/>
        <w:left w:val="none" w:sz="0" w:space="0" w:color="auto"/>
        <w:bottom w:val="none" w:sz="0" w:space="0" w:color="auto"/>
        <w:right w:val="none" w:sz="0" w:space="0" w:color="auto"/>
      </w:divBdr>
    </w:div>
    <w:div w:id="1417825081">
      <w:bodyDiv w:val="1"/>
      <w:marLeft w:val="0"/>
      <w:marRight w:val="0"/>
      <w:marTop w:val="0"/>
      <w:marBottom w:val="0"/>
      <w:divBdr>
        <w:top w:val="none" w:sz="0" w:space="0" w:color="auto"/>
        <w:left w:val="none" w:sz="0" w:space="0" w:color="auto"/>
        <w:bottom w:val="none" w:sz="0" w:space="0" w:color="auto"/>
        <w:right w:val="none" w:sz="0" w:space="0" w:color="auto"/>
      </w:divBdr>
    </w:div>
    <w:div w:id="1428690742">
      <w:bodyDiv w:val="1"/>
      <w:marLeft w:val="0"/>
      <w:marRight w:val="0"/>
      <w:marTop w:val="0"/>
      <w:marBottom w:val="0"/>
      <w:divBdr>
        <w:top w:val="none" w:sz="0" w:space="0" w:color="auto"/>
        <w:left w:val="none" w:sz="0" w:space="0" w:color="auto"/>
        <w:bottom w:val="none" w:sz="0" w:space="0" w:color="auto"/>
        <w:right w:val="none" w:sz="0" w:space="0" w:color="auto"/>
      </w:divBdr>
    </w:div>
    <w:div w:id="1434283569">
      <w:bodyDiv w:val="1"/>
      <w:marLeft w:val="0"/>
      <w:marRight w:val="0"/>
      <w:marTop w:val="0"/>
      <w:marBottom w:val="0"/>
      <w:divBdr>
        <w:top w:val="none" w:sz="0" w:space="0" w:color="auto"/>
        <w:left w:val="none" w:sz="0" w:space="0" w:color="auto"/>
        <w:bottom w:val="none" w:sz="0" w:space="0" w:color="auto"/>
        <w:right w:val="none" w:sz="0" w:space="0" w:color="auto"/>
      </w:divBdr>
    </w:div>
    <w:div w:id="1439255728">
      <w:bodyDiv w:val="1"/>
      <w:marLeft w:val="0"/>
      <w:marRight w:val="0"/>
      <w:marTop w:val="0"/>
      <w:marBottom w:val="0"/>
      <w:divBdr>
        <w:top w:val="none" w:sz="0" w:space="0" w:color="auto"/>
        <w:left w:val="none" w:sz="0" w:space="0" w:color="auto"/>
        <w:bottom w:val="none" w:sz="0" w:space="0" w:color="auto"/>
        <w:right w:val="none" w:sz="0" w:space="0" w:color="auto"/>
      </w:divBdr>
      <w:divsChild>
        <w:div w:id="1533423452">
          <w:marLeft w:val="0"/>
          <w:marRight w:val="0"/>
          <w:marTop w:val="0"/>
          <w:marBottom w:val="0"/>
          <w:divBdr>
            <w:top w:val="none" w:sz="0" w:space="0" w:color="auto"/>
            <w:left w:val="none" w:sz="0" w:space="0" w:color="auto"/>
            <w:bottom w:val="none" w:sz="0" w:space="0" w:color="auto"/>
            <w:right w:val="none" w:sz="0" w:space="0" w:color="auto"/>
          </w:divBdr>
        </w:div>
        <w:div w:id="1682196604">
          <w:marLeft w:val="0"/>
          <w:marRight w:val="0"/>
          <w:marTop w:val="0"/>
          <w:marBottom w:val="0"/>
          <w:divBdr>
            <w:top w:val="none" w:sz="0" w:space="0" w:color="auto"/>
            <w:left w:val="none" w:sz="0" w:space="0" w:color="auto"/>
            <w:bottom w:val="none" w:sz="0" w:space="0" w:color="auto"/>
            <w:right w:val="none" w:sz="0" w:space="0" w:color="auto"/>
          </w:divBdr>
        </w:div>
        <w:div w:id="1718891029">
          <w:marLeft w:val="0"/>
          <w:marRight w:val="0"/>
          <w:marTop w:val="0"/>
          <w:marBottom w:val="0"/>
          <w:divBdr>
            <w:top w:val="none" w:sz="0" w:space="0" w:color="auto"/>
            <w:left w:val="none" w:sz="0" w:space="0" w:color="auto"/>
            <w:bottom w:val="none" w:sz="0" w:space="0" w:color="auto"/>
            <w:right w:val="none" w:sz="0" w:space="0" w:color="auto"/>
          </w:divBdr>
        </w:div>
      </w:divsChild>
    </w:div>
    <w:div w:id="1460491914">
      <w:bodyDiv w:val="1"/>
      <w:marLeft w:val="0"/>
      <w:marRight w:val="0"/>
      <w:marTop w:val="0"/>
      <w:marBottom w:val="0"/>
      <w:divBdr>
        <w:top w:val="none" w:sz="0" w:space="0" w:color="auto"/>
        <w:left w:val="none" w:sz="0" w:space="0" w:color="auto"/>
        <w:bottom w:val="none" w:sz="0" w:space="0" w:color="auto"/>
        <w:right w:val="none" w:sz="0" w:space="0" w:color="auto"/>
      </w:divBdr>
    </w:div>
    <w:div w:id="1468627393">
      <w:bodyDiv w:val="1"/>
      <w:marLeft w:val="0"/>
      <w:marRight w:val="0"/>
      <w:marTop w:val="0"/>
      <w:marBottom w:val="0"/>
      <w:divBdr>
        <w:top w:val="none" w:sz="0" w:space="0" w:color="auto"/>
        <w:left w:val="none" w:sz="0" w:space="0" w:color="auto"/>
        <w:bottom w:val="none" w:sz="0" w:space="0" w:color="auto"/>
        <w:right w:val="none" w:sz="0" w:space="0" w:color="auto"/>
      </w:divBdr>
    </w:div>
    <w:div w:id="1487431204">
      <w:bodyDiv w:val="1"/>
      <w:marLeft w:val="0"/>
      <w:marRight w:val="0"/>
      <w:marTop w:val="0"/>
      <w:marBottom w:val="0"/>
      <w:divBdr>
        <w:top w:val="none" w:sz="0" w:space="0" w:color="auto"/>
        <w:left w:val="none" w:sz="0" w:space="0" w:color="auto"/>
        <w:bottom w:val="none" w:sz="0" w:space="0" w:color="auto"/>
        <w:right w:val="none" w:sz="0" w:space="0" w:color="auto"/>
      </w:divBdr>
    </w:div>
    <w:div w:id="1506554582">
      <w:bodyDiv w:val="1"/>
      <w:marLeft w:val="0"/>
      <w:marRight w:val="0"/>
      <w:marTop w:val="0"/>
      <w:marBottom w:val="0"/>
      <w:divBdr>
        <w:top w:val="none" w:sz="0" w:space="0" w:color="auto"/>
        <w:left w:val="none" w:sz="0" w:space="0" w:color="auto"/>
        <w:bottom w:val="none" w:sz="0" w:space="0" w:color="auto"/>
        <w:right w:val="none" w:sz="0" w:space="0" w:color="auto"/>
      </w:divBdr>
    </w:div>
    <w:div w:id="1507942209">
      <w:bodyDiv w:val="1"/>
      <w:marLeft w:val="0"/>
      <w:marRight w:val="0"/>
      <w:marTop w:val="0"/>
      <w:marBottom w:val="0"/>
      <w:divBdr>
        <w:top w:val="none" w:sz="0" w:space="0" w:color="auto"/>
        <w:left w:val="none" w:sz="0" w:space="0" w:color="auto"/>
        <w:bottom w:val="none" w:sz="0" w:space="0" w:color="auto"/>
        <w:right w:val="none" w:sz="0" w:space="0" w:color="auto"/>
      </w:divBdr>
    </w:div>
    <w:div w:id="1524857456">
      <w:bodyDiv w:val="1"/>
      <w:marLeft w:val="0"/>
      <w:marRight w:val="0"/>
      <w:marTop w:val="0"/>
      <w:marBottom w:val="0"/>
      <w:divBdr>
        <w:top w:val="none" w:sz="0" w:space="0" w:color="auto"/>
        <w:left w:val="none" w:sz="0" w:space="0" w:color="auto"/>
        <w:bottom w:val="none" w:sz="0" w:space="0" w:color="auto"/>
        <w:right w:val="none" w:sz="0" w:space="0" w:color="auto"/>
      </w:divBdr>
    </w:div>
    <w:div w:id="1528056165">
      <w:bodyDiv w:val="1"/>
      <w:marLeft w:val="0"/>
      <w:marRight w:val="0"/>
      <w:marTop w:val="0"/>
      <w:marBottom w:val="0"/>
      <w:divBdr>
        <w:top w:val="none" w:sz="0" w:space="0" w:color="auto"/>
        <w:left w:val="none" w:sz="0" w:space="0" w:color="auto"/>
        <w:bottom w:val="none" w:sz="0" w:space="0" w:color="auto"/>
        <w:right w:val="none" w:sz="0" w:space="0" w:color="auto"/>
      </w:divBdr>
    </w:div>
    <w:div w:id="1546453963">
      <w:bodyDiv w:val="1"/>
      <w:marLeft w:val="0"/>
      <w:marRight w:val="0"/>
      <w:marTop w:val="0"/>
      <w:marBottom w:val="0"/>
      <w:divBdr>
        <w:top w:val="none" w:sz="0" w:space="0" w:color="auto"/>
        <w:left w:val="none" w:sz="0" w:space="0" w:color="auto"/>
        <w:bottom w:val="none" w:sz="0" w:space="0" w:color="auto"/>
        <w:right w:val="none" w:sz="0" w:space="0" w:color="auto"/>
      </w:divBdr>
    </w:div>
    <w:div w:id="1550075211">
      <w:bodyDiv w:val="1"/>
      <w:marLeft w:val="0"/>
      <w:marRight w:val="0"/>
      <w:marTop w:val="0"/>
      <w:marBottom w:val="0"/>
      <w:divBdr>
        <w:top w:val="none" w:sz="0" w:space="0" w:color="auto"/>
        <w:left w:val="none" w:sz="0" w:space="0" w:color="auto"/>
        <w:bottom w:val="none" w:sz="0" w:space="0" w:color="auto"/>
        <w:right w:val="none" w:sz="0" w:space="0" w:color="auto"/>
      </w:divBdr>
    </w:div>
    <w:div w:id="1563786472">
      <w:bodyDiv w:val="1"/>
      <w:marLeft w:val="0"/>
      <w:marRight w:val="0"/>
      <w:marTop w:val="0"/>
      <w:marBottom w:val="0"/>
      <w:divBdr>
        <w:top w:val="none" w:sz="0" w:space="0" w:color="auto"/>
        <w:left w:val="none" w:sz="0" w:space="0" w:color="auto"/>
        <w:bottom w:val="none" w:sz="0" w:space="0" w:color="auto"/>
        <w:right w:val="none" w:sz="0" w:space="0" w:color="auto"/>
      </w:divBdr>
    </w:div>
    <w:div w:id="1572472231">
      <w:bodyDiv w:val="1"/>
      <w:marLeft w:val="0"/>
      <w:marRight w:val="0"/>
      <w:marTop w:val="0"/>
      <w:marBottom w:val="0"/>
      <w:divBdr>
        <w:top w:val="none" w:sz="0" w:space="0" w:color="auto"/>
        <w:left w:val="none" w:sz="0" w:space="0" w:color="auto"/>
        <w:bottom w:val="none" w:sz="0" w:space="0" w:color="auto"/>
        <w:right w:val="none" w:sz="0" w:space="0" w:color="auto"/>
      </w:divBdr>
    </w:div>
    <w:div w:id="1575386470">
      <w:bodyDiv w:val="1"/>
      <w:marLeft w:val="0"/>
      <w:marRight w:val="0"/>
      <w:marTop w:val="0"/>
      <w:marBottom w:val="0"/>
      <w:divBdr>
        <w:top w:val="none" w:sz="0" w:space="0" w:color="auto"/>
        <w:left w:val="none" w:sz="0" w:space="0" w:color="auto"/>
        <w:bottom w:val="none" w:sz="0" w:space="0" w:color="auto"/>
        <w:right w:val="none" w:sz="0" w:space="0" w:color="auto"/>
      </w:divBdr>
    </w:div>
    <w:div w:id="1578126676">
      <w:bodyDiv w:val="1"/>
      <w:marLeft w:val="0"/>
      <w:marRight w:val="0"/>
      <w:marTop w:val="0"/>
      <w:marBottom w:val="0"/>
      <w:divBdr>
        <w:top w:val="none" w:sz="0" w:space="0" w:color="auto"/>
        <w:left w:val="none" w:sz="0" w:space="0" w:color="auto"/>
        <w:bottom w:val="none" w:sz="0" w:space="0" w:color="auto"/>
        <w:right w:val="none" w:sz="0" w:space="0" w:color="auto"/>
      </w:divBdr>
    </w:div>
    <w:div w:id="1578707309">
      <w:bodyDiv w:val="1"/>
      <w:marLeft w:val="0"/>
      <w:marRight w:val="0"/>
      <w:marTop w:val="0"/>
      <w:marBottom w:val="0"/>
      <w:divBdr>
        <w:top w:val="none" w:sz="0" w:space="0" w:color="auto"/>
        <w:left w:val="none" w:sz="0" w:space="0" w:color="auto"/>
        <w:bottom w:val="none" w:sz="0" w:space="0" w:color="auto"/>
        <w:right w:val="none" w:sz="0" w:space="0" w:color="auto"/>
      </w:divBdr>
    </w:div>
    <w:div w:id="1582058310">
      <w:bodyDiv w:val="1"/>
      <w:marLeft w:val="0"/>
      <w:marRight w:val="0"/>
      <w:marTop w:val="0"/>
      <w:marBottom w:val="0"/>
      <w:divBdr>
        <w:top w:val="none" w:sz="0" w:space="0" w:color="auto"/>
        <w:left w:val="none" w:sz="0" w:space="0" w:color="auto"/>
        <w:bottom w:val="none" w:sz="0" w:space="0" w:color="auto"/>
        <w:right w:val="none" w:sz="0" w:space="0" w:color="auto"/>
      </w:divBdr>
    </w:div>
    <w:div w:id="1585995887">
      <w:bodyDiv w:val="1"/>
      <w:marLeft w:val="0"/>
      <w:marRight w:val="0"/>
      <w:marTop w:val="0"/>
      <w:marBottom w:val="0"/>
      <w:divBdr>
        <w:top w:val="none" w:sz="0" w:space="0" w:color="auto"/>
        <w:left w:val="none" w:sz="0" w:space="0" w:color="auto"/>
        <w:bottom w:val="none" w:sz="0" w:space="0" w:color="auto"/>
        <w:right w:val="none" w:sz="0" w:space="0" w:color="auto"/>
      </w:divBdr>
    </w:div>
    <w:div w:id="1587763883">
      <w:bodyDiv w:val="1"/>
      <w:marLeft w:val="0"/>
      <w:marRight w:val="0"/>
      <w:marTop w:val="0"/>
      <w:marBottom w:val="0"/>
      <w:divBdr>
        <w:top w:val="none" w:sz="0" w:space="0" w:color="auto"/>
        <w:left w:val="none" w:sz="0" w:space="0" w:color="auto"/>
        <w:bottom w:val="none" w:sz="0" w:space="0" w:color="auto"/>
        <w:right w:val="none" w:sz="0" w:space="0" w:color="auto"/>
      </w:divBdr>
    </w:div>
    <w:div w:id="1625454582">
      <w:bodyDiv w:val="1"/>
      <w:marLeft w:val="0"/>
      <w:marRight w:val="0"/>
      <w:marTop w:val="0"/>
      <w:marBottom w:val="0"/>
      <w:divBdr>
        <w:top w:val="none" w:sz="0" w:space="0" w:color="auto"/>
        <w:left w:val="none" w:sz="0" w:space="0" w:color="auto"/>
        <w:bottom w:val="none" w:sz="0" w:space="0" w:color="auto"/>
        <w:right w:val="none" w:sz="0" w:space="0" w:color="auto"/>
      </w:divBdr>
    </w:div>
    <w:div w:id="1626082705">
      <w:bodyDiv w:val="1"/>
      <w:marLeft w:val="0"/>
      <w:marRight w:val="0"/>
      <w:marTop w:val="0"/>
      <w:marBottom w:val="0"/>
      <w:divBdr>
        <w:top w:val="none" w:sz="0" w:space="0" w:color="auto"/>
        <w:left w:val="none" w:sz="0" w:space="0" w:color="auto"/>
        <w:bottom w:val="none" w:sz="0" w:space="0" w:color="auto"/>
        <w:right w:val="none" w:sz="0" w:space="0" w:color="auto"/>
      </w:divBdr>
    </w:div>
    <w:div w:id="1632594173">
      <w:bodyDiv w:val="1"/>
      <w:marLeft w:val="0"/>
      <w:marRight w:val="0"/>
      <w:marTop w:val="0"/>
      <w:marBottom w:val="0"/>
      <w:divBdr>
        <w:top w:val="none" w:sz="0" w:space="0" w:color="auto"/>
        <w:left w:val="none" w:sz="0" w:space="0" w:color="auto"/>
        <w:bottom w:val="none" w:sz="0" w:space="0" w:color="auto"/>
        <w:right w:val="none" w:sz="0" w:space="0" w:color="auto"/>
      </w:divBdr>
    </w:div>
    <w:div w:id="1636328980">
      <w:bodyDiv w:val="1"/>
      <w:marLeft w:val="0"/>
      <w:marRight w:val="0"/>
      <w:marTop w:val="0"/>
      <w:marBottom w:val="0"/>
      <w:divBdr>
        <w:top w:val="none" w:sz="0" w:space="0" w:color="auto"/>
        <w:left w:val="none" w:sz="0" w:space="0" w:color="auto"/>
        <w:bottom w:val="none" w:sz="0" w:space="0" w:color="auto"/>
        <w:right w:val="none" w:sz="0" w:space="0" w:color="auto"/>
      </w:divBdr>
    </w:div>
    <w:div w:id="1638296025">
      <w:bodyDiv w:val="1"/>
      <w:marLeft w:val="0"/>
      <w:marRight w:val="0"/>
      <w:marTop w:val="0"/>
      <w:marBottom w:val="0"/>
      <w:divBdr>
        <w:top w:val="none" w:sz="0" w:space="0" w:color="auto"/>
        <w:left w:val="none" w:sz="0" w:space="0" w:color="auto"/>
        <w:bottom w:val="none" w:sz="0" w:space="0" w:color="auto"/>
        <w:right w:val="none" w:sz="0" w:space="0" w:color="auto"/>
      </w:divBdr>
    </w:div>
    <w:div w:id="1639610905">
      <w:bodyDiv w:val="1"/>
      <w:marLeft w:val="0"/>
      <w:marRight w:val="0"/>
      <w:marTop w:val="0"/>
      <w:marBottom w:val="0"/>
      <w:divBdr>
        <w:top w:val="none" w:sz="0" w:space="0" w:color="auto"/>
        <w:left w:val="none" w:sz="0" w:space="0" w:color="auto"/>
        <w:bottom w:val="none" w:sz="0" w:space="0" w:color="auto"/>
        <w:right w:val="none" w:sz="0" w:space="0" w:color="auto"/>
      </w:divBdr>
    </w:div>
    <w:div w:id="1655257417">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658026201">
      <w:bodyDiv w:val="1"/>
      <w:marLeft w:val="0"/>
      <w:marRight w:val="0"/>
      <w:marTop w:val="0"/>
      <w:marBottom w:val="0"/>
      <w:divBdr>
        <w:top w:val="none" w:sz="0" w:space="0" w:color="auto"/>
        <w:left w:val="none" w:sz="0" w:space="0" w:color="auto"/>
        <w:bottom w:val="none" w:sz="0" w:space="0" w:color="auto"/>
        <w:right w:val="none" w:sz="0" w:space="0" w:color="auto"/>
      </w:divBdr>
    </w:div>
    <w:div w:id="1669399973">
      <w:bodyDiv w:val="1"/>
      <w:marLeft w:val="0"/>
      <w:marRight w:val="0"/>
      <w:marTop w:val="0"/>
      <w:marBottom w:val="0"/>
      <w:divBdr>
        <w:top w:val="none" w:sz="0" w:space="0" w:color="auto"/>
        <w:left w:val="none" w:sz="0" w:space="0" w:color="auto"/>
        <w:bottom w:val="none" w:sz="0" w:space="0" w:color="auto"/>
        <w:right w:val="none" w:sz="0" w:space="0" w:color="auto"/>
      </w:divBdr>
    </w:div>
    <w:div w:id="1687098713">
      <w:bodyDiv w:val="1"/>
      <w:marLeft w:val="0"/>
      <w:marRight w:val="0"/>
      <w:marTop w:val="0"/>
      <w:marBottom w:val="0"/>
      <w:divBdr>
        <w:top w:val="none" w:sz="0" w:space="0" w:color="auto"/>
        <w:left w:val="none" w:sz="0" w:space="0" w:color="auto"/>
        <w:bottom w:val="none" w:sz="0" w:space="0" w:color="auto"/>
        <w:right w:val="none" w:sz="0" w:space="0" w:color="auto"/>
      </w:divBdr>
    </w:div>
    <w:div w:id="1699743932">
      <w:bodyDiv w:val="1"/>
      <w:marLeft w:val="0"/>
      <w:marRight w:val="0"/>
      <w:marTop w:val="0"/>
      <w:marBottom w:val="0"/>
      <w:divBdr>
        <w:top w:val="none" w:sz="0" w:space="0" w:color="auto"/>
        <w:left w:val="none" w:sz="0" w:space="0" w:color="auto"/>
        <w:bottom w:val="none" w:sz="0" w:space="0" w:color="auto"/>
        <w:right w:val="none" w:sz="0" w:space="0" w:color="auto"/>
      </w:divBdr>
    </w:div>
    <w:div w:id="1702124929">
      <w:bodyDiv w:val="1"/>
      <w:marLeft w:val="0"/>
      <w:marRight w:val="0"/>
      <w:marTop w:val="0"/>
      <w:marBottom w:val="0"/>
      <w:divBdr>
        <w:top w:val="none" w:sz="0" w:space="0" w:color="auto"/>
        <w:left w:val="none" w:sz="0" w:space="0" w:color="auto"/>
        <w:bottom w:val="none" w:sz="0" w:space="0" w:color="auto"/>
        <w:right w:val="none" w:sz="0" w:space="0" w:color="auto"/>
      </w:divBdr>
    </w:div>
    <w:div w:id="1705131889">
      <w:bodyDiv w:val="1"/>
      <w:marLeft w:val="0"/>
      <w:marRight w:val="0"/>
      <w:marTop w:val="0"/>
      <w:marBottom w:val="0"/>
      <w:divBdr>
        <w:top w:val="none" w:sz="0" w:space="0" w:color="auto"/>
        <w:left w:val="none" w:sz="0" w:space="0" w:color="auto"/>
        <w:bottom w:val="none" w:sz="0" w:space="0" w:color="auto"/>
        <w:right w:val="none" w:sz="0" w:space="0" w:color="auto"/>
      </w:divBdr>
    </w:div>
    <w:div w:id="1715155105">
      <w:bodyDiv w:val="1"/>
      <w:marLeft w:val="0"/>
      <w:marRight w:val="0"/>
      <w:marTop w:val="0"/>
      <w:marBottom w:val="0"/>
      <w:divBdr>
        <w:top w:val="none" w:sz="0" w:space="0" w:color="auto"/>
        <w:left w:val="none" w:sz="0" w:space="0" w:color="auto"/>
        <w:bottom w:val="none" w:sz="0" w:space="0" w:color="auto"/>
        <w:right w:val="none" w:sz="0" w:space="0" w:color="auto"/>
      </w:divBdr>
    </w:div>
    <w:div w:id="1725710969">
      <w:bodyDiv w:val="1"/>
      <w:marLeft w:val="0"/>
      <w:marRight w:val="0"/>
      <w:marTop w:val="0"/>
      <w:marBottom w:val="0"/>
      <w:divBdr>
        <w:top w:val="none" w:sz="0" w:space="0" w:color="auto"/>
        <w:left w:val="none" w:sz="0" w:space="0" w:color="auto"/>
        <w:bottom w:val="none" w:sz="0" w:space="0" w:color="auto"/>
        <w:right w:val="none" w:sz="0" w:space="0" w:color="auto"/>
      </w:divBdr>
    </w:div>
    <w:div w:id="1732653111">
      <w:bodyDiv w:val="1"/>
      <w:marLeft w:val="0"/>
      <w:marRight w:val="0"/>
      <w:marTop w:val="0"/>
      <w:marBottom w:val="0"/>
      <w:divBdr>
        <w:top w:val="none" w:sz="0" w:space="0" w:color="auto"/>
        <w:left w:val="none" w:sz="0" w:space="0" w:color="auto"/>
        <w:bottom w:val="none" w:sz="0" w:space="0" w:color="auto"/>
        <w:right w:val="none" w:sz="0" w:space="0" w:color="auto"/>
      </w:divBdr>
    </w:div>
    <w:div w:id="1737625706">
      <w:bodyDiv w:val="1"/>
      <w:marLeft w:val="0"/>
      <w:marRight w:val="0"/>
      <w:marTop w:val="0"/>
      <w:marBottom w:val="0"/>
      <w:divBdr>
        <w:top w:val="none" w:sz="0" w:space="0" w:color="auto"/>
        <w:left w:val="none" w:sz="0" w:space="0" w:color="auto"/>
        <w:bottom w:val="none" w:sz="0" w:space="0" w:color="auto"/>
        <w:right w:val="none" w:sz="0" w:space="0" w:color="auto"/>
      </w:divBdr>
    </w:div>
    <w:div w:id="1738475826">
      <w:bodyDiv w:val="1"/>
      <w:marLeft w:val="0"/>
      <w:marRight w:val="0"/>
      <w:marTop w:val="0"/>
      <w:marBottom w:val="0"/>
      <w:divBdr>
        <w:top w:val="none" w:sz="0" w:space="0" w:color="auto"/>
        <w:left w:val="none" w:sz="0" w:space="0" w:color="auto"/>
        <w:bottom w:val="none" w:sz="0" w:space="0" w:color="auto"/>
        <w:right w:val="none" w:sz="0" w:space="0" w:color="auto"/>
      </w:divBdr>
    </w:div>
    <w:div w:id="1738548337">
      <w:bodyDiv w:val="1"/>
      <w:marLeft w:val="0"/>
      <w:marRight w:val="0"/>
      <w:marTop w:val="0"/>
      <w:marBottom w:val="0"/>
      <w:divBdr>
        <w:top w:val="none" w:sz="0" w:space="0" w:color="auto"/>
        <w:left w:val="none" w:sz="0" w:space="0" w:color="auto"/>
        <w:bottom w:val="none" w:sz="0" w:space="0" w:color="auto"/>
        <w:right w:val="none" w:sz="0" w:space="0" w:color="auto"/>
      </w:divBdr>
    </w:div>
    <w:div w:id="1741365961">
      <w:bodyDiv w:val="1"/>
      <w:marLeft w:val="0"/>
      <w:marRight w:val="0"/>
      <w:marTop w:val="0"/>
      <w:marBottom w:val="0"/>
      <w:divBdr>
        <w:top w:val="none" w:sz="0" w:space="0" w:color="auto"/>
        <w:left w:val="none" w:sz="0" w:space="0" w:color="auto"/>
        <w:bottom w:val="none" w:sz="0" w:space="0" w:color="auto"/>
        <w:right w:val="none" w:sz="0" w:space="0" w:color="auto"/>
      </w:divBdr>
    </w:div>
    <w:div w:id="1741907955">
      <w:bodyDiv w:val="1"/>
      <w:marLeft w:val="0"/>
      <w:marRight w:val="0"/>
      <w:marTop w:val="0"/>
      <w:marBottom w:val="0"/>
      <w:divBdr>
        <w:top w:val="none" w:sz="0" w:space="0" w:color="auto"/>
        <w:left w:val="none" w:sz="0" w:space="0" w:color="auto"/>
        <w:bottom w:val="none" w:sz="0" w:space="0" w:color="auto"/>
        <w:right w:val="none" w:sz="0" w:space="0" w:color="auto"/>
      </w:divBdr>
    </w:div>
    <w:div w:id="1747073378">
      <w:bodyDiv w:val="1"/>
      <w:marLeft w:val="0"/>
      <w:marRight w:val="0"/>
      <w:marTop w:val="0"/>
      <w:marBottom w:val="0"/>
      <w:divBdr>
        <w:top w:val="none" w:sz="0" w:space="0" w:color="auto"/>
        <w:left w:val="none" w:sz="0" w:space="0" w:color="auto"/>
        <w:bottom w:val="none" w:sz="0" w:space="0" w:color="auto"/>
        <w:right w:val="none" w:sz="0" w:space="0" w:color="auto"/>
      </w:divBdr>
    </w:div>
    <w:div w:id="1756366956">
      <w:bodyDiv w:val="1"/>
      <w:marLeft w:val="0"/>
      <w:marRight w:val="0"/>
      <w:marTop w:val="0"/>
      <w:marBottom w:val="0"/>
      <w:divBdr>
        <w:top w:val="none" w:sz="0" w:space="0" w:color="auto"/>
        <w:left w:val="none" w:sz="0" w:space="0" w:color="auto"/>
        <w:bottom w:val="none" w:sz="0" w:space="0" w:color="auto"/>
        <w:right w:val="none" w:sz="0" w:space="0" w:color="auto"/>
      </w:divBdr>
    </w:div>
    <w:div w:id="1763990542">
      <w:bodyDiv w:val="1"/>
      <w:marLeft w:val="0"/>
      <w:marRight w:val="0"/>
      <w:marTop w:val="0"/>
      <w:marBottom w:val="0"/>
      <w:divBdr>
        <w:top w:val="none" w:sz="0" w:space="0" w:color="auto"/>
        <w:left w:val="none" w:sz="0" w:space="0" w:color="auto"/>
        <w:bottom w:val="none" w:sz="0" w:space="0" w:color="auto"/>
        <w:right w:val="none" w:sz="0" w:space="0" w:color="auto"/>
      </w:divBdr>
    </w:div>
    <w:div w:id="1773283866">
      <w:bodyDiv w:val="1"/>
      <w:marLeft w:val="0"/>
      <w:marRight w:val="0"/>
      <w:marTop w:val="0"/>
      <w:marBottom w:val="0"/>
      <w:divBdr>
        <w:top w:val="none" w:sz="0" w:space="0" w:color="auto"/>
        <w:left w:val="none" w:sz="0" w:space="0" w:color="auto"/>
        <w:bottom w:val="none" w:sz="0" w:space="0" w:color="auto"/>
        <w:right w:val="none" w:sz="0" w:space="0" w:color="auto"/>
      </w:divBdr>
    </w:div>
    <w:div w:id="1789741508">
      <w:bodyDiv w:val="1"/>
      <w:marLeft w:val="0"/>
      <w:marRight w:val="0"/>
      <w:marTop w:val="0"/>
      <w:marBottom w:val="0"/>
      <w:divBdr>
        <w:top w:val="none" w:sz="0" w:space="0" w:color="auto"/>
        <w:left w:val="none" w:sz="0" w:space="0" w:color="auto"/>
        <w:bottom w:val="none" w:sz="0" w:space="0" w:color="auto"/>
        <w:right w:val="none" w:sz="0" w:space="0" w:color="auto"/>
      </w:divBdr>
    </w:div>
    <w:div w:id="1793941335">
      <w:bodyDiv w:val="1"/>
      <w:marLeft w:val="0"/>
      <w:marRight w:val="0"/>
      <w:marTop w:val="0"/>
      <w:marBottom w:val="0"/>
      <w:divBdr>
        <w:top w:val="none" w:sz="0" w:space="0" w:color="auto"/>
        <w:left w:val="none" w:sz="0" w:space="0" w:color="auto"/>
        <w:bottom w:val="none" w:sz="0" w:space="0" w:color="auto"/>
        <w:right w:val="none" w:sz="0" w:space="0" w:color="auto"/>
      </w:divBdr>
    </w:div>
    <w:div w:id="1801724805">
      <w:bodyDiv w:val="1"/>
      <w:marLeft w:val="0"/>
      <w:marRight w:val="0"/>
      <w:marTop w:val="0"/>
      <w:marBottom w:val="0"/>
      <w:divBdr>
        <w:top w:val="none" w:sz="0" w:space="0" w:color="auto"/>
        <w:left w:val="none" w:sz="0" w:space="0" w:color="auto"/>
        <w:bottom w:val="none" w:sz="0" w:space="0" w:color="auto"/>
        <w:right w:val="none" w:sz="0" w:space="0" w:color="auto"/>
      </w:divBdr>
    </w:div>
    <w:div w:id="1838185270">
      <w:bodyDiv w:val="1"/>
      <w:marLeft w:val="0"/>
      <w:marRight w:val="0"/>
      <w:marTop w:val="0"/>
      <w:marBottom w:val="0"/>
      <w:divBdr>
        <w:top w:val="none" w:sz="0" w:space="0" w:color="auto"/>
        <w:left w:val="none" w:sz="0" w:space="0" w:color="auto"/>
        <w:bottom w:val="none" w:sz="0" w:space="0" w:color="auto"/>
        <w:right w:val="none" w:sz="0" w:space="0" w:color="auto"/>
      </w:divBdr>
    </w:div>
    <w:div w:id="1857033792">
      <w:bodyDiv w:val="1"/>
      <w:marLeft w:val="0"/>
      <w:marRight w:val="0"/>
      <w:marTop w:val="0"/>
      <w:marBottom w:val="0"/>
      <w:divBdr>
        <w:top w:val="none" w:sz="0" w:space="0" w:color="auto"/>
        <w:left w:val="none" w:sz="0" w:space="0" w:color="auto"/>
        <w:bottom w:val="none" w:sz="0" w:space="0" w:color="auto"/>
        <w:right w:val="none" w:sz="0" w:space="0" w:color="auto"/>
      </w:divBdr>
      <w:divsChild>
        <w:div w:id="334193780">
          <w:marLeft w:val="0"/>
          <w:marRight w:val="0"/>
          <w:marTop w:val="0"/>
          <w:marBottom w:val="0"/>
          <w:divBdr>
            <w:top w:val="none" w:sz="0" w:space="0" w:color="auto"/>
            <w:left w:val="none" w:sz="0" w:space="0" w:color="auto"/>
            <w:bottom w:val="none" w:sz="0" w:space="0" w:color="auto"/>
            <w:right w:val="none" w:sz="0" w:space="0" w:color="auto"/>
          </w:divBdr>
        </w:div>
        <w:div w:id="725109032">
          <w:marLeft w:val="0"/>
          <w:marRight w:val="0"/>
          <w:marTop w:val="0"/>
          <w:marBottom w:val="0"/>
          <w:divBdr>
            <w:top w:val="none" w:sz="0" w:space="0" w:color="auto"/>
            <w:left w:val="none" w:sz="0" w:space="0" w:color="auto"/>
            <w:bottom w:val="none" w:sz="0" w:space="0" w:color="auto"/>
            <w:right w:val="none" w:sz="0" w:space="0" w:color="auto"/>
          </w:divBdr>
        </w:div>
        <w:div w:id="800659482">
          <w:marLeft w:val="0"/>
          <w:marRight w:val="0"/>
          <w:marTop w:val="0"/>
          <w:marBottom w:val="0"/>
          <w:divBdr>
            <w:top w:val="none" w:sz="0" w:space="0" w:color="auto"/>
            <w:left w:val="none" w:sz="0" w:space="0" w:color="auto"/>
            <w:bottom w:val="none" w:sz="0" w:space="0" w:color="auto"/>
            <w:right w:val="none" w:sz="0" w:space="0" w:color="auto"/>
          </w:divBdr>
        </w:div>
        <w:div w:id="1140534273">
          <w:marLeft w:val="0"/>
          <w:marRight w:val="0"/>
          <w:marTop w:val="0"/>
          <w:marBottom w:val="0"/>
          <w:divBdr>
            <w:top w:val="none" w:sz="0" w:space="0" w:color="auto"/>
            <w:left w:val="none" w:sz="0" w:space="0" w:color="auto"/>
            <w:bottom w:val="none" w:sz="0" w:space="0" w:color="auto"/>
            <w:right w:val="none" w:sz="0" w:space="0" w:color="auto"/>
          </w:divBdr>
        </w:div>
        <w:div w:id="1355155241">
          <w:marLeft w:val="0"/>
          <w:marRight w:val="0"/>
          <w:marTop w:val="0"/>
          <w:marBottom w:val="0"/>
          <w:divBdr>
            <w:top w:val="none" w:sz="0" w:space="0" w:color="auto"/>
            <w:left w:val="none" w:sz="0" w:space="0" w:color="auto"/>
            <w:bottom w:val="none" w:sz="0" w:space="0" w:color="auto"/>
            <w:right w:val="none" w:sz="0" w:space="0" w:color="auto"/>
          </w:divBdr>
        </w:div>
      </w:divsChild>
    </w:div>
    <w:div w:id="187172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99006">
          <w:marLeft w:val="0"/>
          <w:marRight w:val="0"/>
          <w:marTop w:val="0"/>
          <w:marBottom w:val="0"/>
          <w:divBdr>
            <w:top w:val="none" w:sz="0" w:space="0" w:color="auto"/>
            <w:left w:val="none" w:sz="0" w:space="0" w:color="auto"/>
            <w:bottom w:val="none" w:sz="0" w:space="0" w:color="auto"/>
            <w:right w:val="none" w:sz="0" w:space="0" w:color="auto"/>
          </w:divBdr>
        </w:div>
      </w:divsChild>
    </w:div>
    <w:div w:id="1874999071">
      <w:bodyDiv w:val="1"/>
      <w:marLeft w:val="0"/>
      <w:marRight w:val="0"/>
      <w:marTop w:val="0"/>
      <w:marBottom w:val="0"/>
      <w:divBdr>
        <w:top w:val="none" w:sz="0" w:space="0" w:color="auto"/>
        <w:left w:val="none" w:sz="0" w:space="0" w:color="auto"/>
        <w:bottom w:val="none" w:sz="0" w:space="0" w:color="auto"/>
        <w:right w:val="none" w:sz="0" w:space="0" w:color="auto"/>
      </w:divBdr>
    </w:div>
    <w:div w:id="1879932140">
      <w:bodyDiv w:val="1"/>
      <w:marLeft w:val="0"/>
      <w:marRight w:val="0"/>
      <w:marTop w:val="0"/>
      <w:marBottom w:val="0"/>
      <w:divBdr>
        <w:top w:val="none" w:sz="0" w:space="0" w:color="auto"/>
        <w:left w:val="none" w:sz="0" w:space="0" w:color="auto"/>
        <w:bottom w:val="none" w:sz="0" w:space="0" w:color="auto"/>
        <w:right w:val="none" w:sz="0" w:space="0" w:color="auto"/>
      </w:divBdr>
    </w:div>
    <w:div w:id="1880437981">
      <w:bodyDiv w:val="1"/>
      <w:marLeft w:val="0"/>
      <w:marRight w:val="0"/>
      <w:marTop w:val="0"/>
      <w:marBottom w:val="0"/>
      <w:divBdr>
        <w:top w:val="none" w:sz="0" w:space="0" w:color="auto"/>
        <w:left w:val="none" w:sz="0" w:space="0" w:color="auto"/>
        <w:bottom w:val="none" w:sz="0" w:space="0" w:color="auto"/>
        <w:right w:val="none" w:sz="0" w:space="0" w:color="auto"/>
      </w:divBdr>
    </w:div>
    <w:div w:id="1892767405">
      <w:bodyDiv w:val="1"/>
      <w:marLeft w:val="0"/>
      <w:marRight w:val="0"/>
      <w:marTop w:val="0"/>
      <w:marBottom w:val="0"/>
      <w:divBdr>
        <w:top w:val="none" w:sz="0" w:space="0" w:color="auto"/>
        <w:left w:val="none" w:sz="0" w:space="0" w:color="auto"/>
        <w:bottom w:val="none" w:sz="0" w:space="0" w:color="auto"/>
        <w:right w:val="none" w:sz="0" w:space="0" w:color="auto"/>
      </w:divBdr>
    </w:div>
    <w:div w:id="1897929414">
      <w:bodyDiv w:val="1"/>
      <w:marLeft w:val="0"/>
      <w:marRight w:val="0"/>
      <w:marTop w:val="0"/>
      <w:marBottom w:val="0"/>
      <w:divBdr>
        <w:top w:val="none" w:sz="0" w:space="0" w:color="auto"/>
        <w:left w:val="none" w:sz="0" w:space="0" w:color="auto"/>
        <w:bottom w:val="none" w:sz="0" w:space="0" w:color="auto"/>
        <w:right w:val="none" w:sz="0" w:space="0" w:color="auto"/>
      </w:divBdr>
    </w:div>
    <w:div w:id="1901285414">
      <w:bodyDiv w:val="1"/>
      <w:marLeft w:val="0"/>
      <w:marRight w:val="0"/>
      <w:marTop w:val="0"/>
      <w:marBottom w:val="0"/>
      <w:divBdr>
        <w:top w:val="none" w:sz="0" w:space="0" w:color="auto"/>
        <w:left w:val="none" w:sz="0" w:space="0" w:color="auto"/>
        <w:bottom w:val="none" w:sz="0" w:space="0" w:color="auto"/>
        <w:right w:val="none" w:sz="0" w:space="0" w:color="auto"/>
      </w:divBdr>
    </w:div>
    <w:div w:id="1940524521">
      <w:bodyDiv w:val="1"/>
      <w:marLeft w:val="0"/>
      <w:marRight w:val="0"/>
      <w:marTop w:val="0"/>
      <w:marBottom w:val="0"/>
      <w:divBdr>
        <w:top w:val="none" w:sz="0" w:space="0" w:color="auto"/>
        <w:left w:val="none" w:sz="0" w:space="0" w:color="auto"/>
        <w:bottom w:val="none" w:sz="0" w:space="0" w:color="auto"/>
        <w:right w:val="none" w:sz="0" w:space="0" w:color="auto"/>
      </w:divBdr>
    </w:div>
    <w:div w:id="1943608533">
      <w:bodyDiv w:val="1"/>
      <w:marLeft w:val="0"/>
      <w:marRight w:val="0"/>
      <w:marTop w:val="0"/>
      <w:marBottom w:val="0"/>
      <w:divBdr>
        <w:top w:val="none" w:sz="0" w:space="0" w:color="auto"/>
        <w:left w:val="none" w:sz="0" w:space="0" w:color="auto"/>
        <w:bottom w:val="none" w:sz="0" w:space="0" w:color="auto"/>
        <w:right w:val="none" w:sz="0" w:space="0" w:color="auto"/>
      </w:divBdr>
    </w:div>
    <w:div w:id="1950551421">
      <w:bodyDiv w:val="1"/>
      <w:marLeft w:val="0"/>
      <w:marRight w:val="0"/>
      <w:marTop w:val="0"/>
      <w:marBottom w:val="0"/>
      <w:divBdr>
        <w:top w:val="none" w:sz="0" w:space="0" w:color="auto"/>
        <w:left w:val="none" w:sz="0" w:space="0" w:color="auto"/>
        <w:bottom w:val="none" w:sz="0" w:space="0" w:color="auto"/>
        <w:right w:val="none" w:sz="0" w:space="0" w:color="auto"/>
      </w:divBdr>
    </w:div>
    <w:div w:id="1951888939">
      <w:bodyDiv w:val="1"/>
      <w:marLeft w:val="0"/>
      <w:marRight w:val="0"/>
      <w:marTop w:val="0"/>
      <w:marBottom w:val="0"/>
      <w:divBdr>
        <w:top w:val="none" w:sz="0" w:space="0" w:color="auto"/>
        <w:left w:val="none" w:sz="0" w:space="0" w:color="auto"/>
        <w:bottom w:val="none" w:sz="0" w:space="0" w:color="auto"/>
        <w:right w:val="none" w:sz="0" w:space="0" w:color="auto"/>
      </w:divBdr>
    </w:div>
    <w:div w:id="1958364006">
      <w:bodyDiv w:val="1"/>
      <w:marLeft w:val="0"/>
      <w:marRight w:val="0"/>
      <w:marTop w:val="0"/>
      <w:marBottom w:val="0"/>
      <w:divBdr>
        <w:top w:val="none" w:sz="0" w:space="0" w:color="auto"/>
        <w:left w:val="none" w:sz="0" w:space="0" w:color="auto"/>
        <w:bottom w:val="none" w:sz="0" w:space="0" w:color="auto"/>
        <w:right w:val="none" w:sz="0" w:space="0" w:color="auto"/>
      </w:divBdr>
    </w:div>
    <w:div w:id="1961565386">
      <w:bodyDiv w:val="1"/>
      <w:marLeft w:val="0"/>
      <w:marRight w:val="0"/>
      <w:marTop w:val="0"/>
      <w:marBottom w:val="0"/>
      <w:divBdr>
        <w:top w:val="none" w:sz="0" w:space="0" w:color="auto"/>
        <w:left w:val="none" w:sz="0" w:space="0" w:color="auto"/>
        <w:bottom w:val="none" w:sz="0" w:space="0" w:color="auto"/>
        <w:right w:val="none" w:sz="0" w:space="0" w:color="auto"/>
      </w:divBdr>
    </w:div>
    <w:div w:id="1980451493">
      <w:bodyDiv w:val="1"/>
      <w:marLeft w:val="0"/>
      <w:marRight w:val="0"/>
      <w:marTop w:val="0"/>
      <w:marBottom w:val="0"/>
      <w:divBdr>
        <w:top w:val="none" w:sz="0" w:space="0" w:color="auto"/>
        <w:left w:val="none" w:sz="0" w:space="0" w:color="auto"/>
        <w:bottom w:val="none" w:sz="0" w:space="0" w:color="auto"/>
        <w:right w:val="none" w:sz="0" w:space="0" w:color="auto"/>
      </w:divBdr>
    </w:div>
    <w:div w:id="1996033074">
      <w:bodyDiv w:val="1"/>
      <w:marLeft w:val="0"/>
      <w:marRight w:val="0"/>
      <w:marTop w:val="0"/>
      <w:marBottom w:val="0"/>
      <w:divBdr>
        <w:top w:val="none" w:sz="0" w:space="0" w:color="auto"/>
        <w:left w:val="none" w:sz="0" w:space="0" w:color="auto"/>
        <w:bottom w:val="none" w:sz="0" w:space="0" w:color="auto"/>
        <w:right w:val="none" w:sz="0" w:space="0" w:color="auto"/>
      </w:divBdr>
    </w:div>
    <w:div w:id="1998535158">
      <w:bodyDiv w:val="1"/>
      <w:marLeft w:val="0"/>
      <w:marRight w:val="0"/>
      <w:marTop w:val="0"/>
      <w:marBottom w:val="0"/>
      <w:divBdr>
        <w:top w:val="none" w:sz="0" w:space="0" w:color="auto"/>
        <w:left w:val="none" w:sz="0" w:space="0" w:color="auto"/>
        <w:bottom w:val="none" w:sz="0" w:space="0" w:color="auto"/>
        <w:right w:val="none" w:sz="0" w:space="0" w:color="auto"/>
      </w:divBdr>
    </w:div>
    <w:div w:id="2001420977">
      <w:bodyDiv w:val="1"/>
      <w:marLeft w:val="0"/>
      <w:marRight w:val="0"/>
      <w:marTop w:val="0"/>
      <w:marBottom w:val="0"/>
      <w:divBdr>
        <w:top w:val="none" w:sz="0" w:space="0" w:color="auto"/>
        <w:left w:val="none" w:sz="0" w:space="0" w:color="auto"/>
        <w:bottom w:val="none" w:sz="0" w:space="0" w:color="auto"/>
        <w:right w:val="none" w:sz="0" w:space="0" w:color="auto"/>
      </w:divBdr>
      <w:divsChild>
        <w:div w:id="1816095664">
          <w:marLeft w:val="0"/>
          <w:marRight w:val="0"/>
          <w:marTop w:val="0"/>
          <w:marBottom w:val="0"/>
          <w:divBdr>
            <w:top w:val="none" w:sz="0" w:space="0" w:color="auto"/>
            <w:left w:val="none" w:sz="0" w:space="0" w:color="auto"/>
            <w:bottom w:val="none" w:sz="0" w:space="0" w:color="auto"/>
            <w:right w:val="none" w:sz="0" w:space="0" w:color="auto"/>
          </w:divBdr>
        </w:div>
        <w:div w:id="1929998493">
          <w:marLeft w:val="0"/>
          <w:marRight w:val="0"/>
          <w:marTop w:val="0"/>
          <w:marBottom w:val="0"/>
          <w:divBdr>
            <w:top w:val="none" w:sz="0" w:space="0" w:color="auto"/>
            <w:left w:val="none" w:sz="0" w:space="0" w:color="auto"/>
            <w:bottom w:val="none" w:sz="0" w:space="0" w:color="auto"/>
            <w:right w:val="none" w:sz="0" w:space="0" w:color="auto"/>
          </w:divBdr>
        </w:div>
      </w:divsChild>
    </w:div>
    <w:div w:id="2012948872">
      <w:bodyDiv w:val="1"/>
      <w:marLeft w:val="0"/>
      <w:marRight w:val="0"/>
      <w:marTop w:val="0"/>
      <w:marBottom w:val="0"/>
      <w:divBdr>
        <w:top w:val="none" w:sz="0" w:space="0" w:color="auto"/>
        <w:left w:val="none" w:sz="0" w:space="0" w:color="auto"/>
        <w:bottom w:val="none" w:sz="0" w:space="0" w:color="auto"/>
        <w:right w:val="none" w:sz="0" w:space="0" w:color="auto"/>
      </w:divBdr>
    </w:div>
    <w:div w:id="2017071276">
      <w:bodyDiv w:val="1"/>
      <w:marLeft w:val="0"/>
      <w:marRight w:val="0"/>
      <w:marTop w:val="0"/>
      <w:marBottom w:val="0"/>
      <w:divBdr>
        <w:top w:val="none" w:sz="0" w:space="0" w:color="auto"/>
        <w:left w:val="none" w:sz="0" w:space="0" w:color="auto"/>
        <w:bottom w:val="none" w:sz="0" w:space="0" w:color="auto"/>
        <w:right w:val="none" w:sz="0" w:space="0" w:color="auto"/>
      </w:divBdr>
    </w:div>
    <w:div w:id="2020082369">
      <w:bodyDiv w:val="1"/>
      <w:marLeft w:val="0"/>
      <w:marRight w:val="0"/>
      <w:marTop w:val="0"/>
      <w:marBottom w:val="0"/>
      <w:divBdr>
        <w:top w:val="none" w:sz="0" w:space="0" w:color="auto"/>
        <w:left w:val="none" w:sz="0" w:space="0" w:color="auto"/>
        <w:bottom w:val="none" w:sz="0" w:space="0" w:color="auto"/>
        <w:right w:val="none" w:sz="0" w:space="0" w:color="auto"/>
      </w:divBdr>
    </w:div>
    <w:div w:id="2021928283">
      <w:bodyDiv w:val="1"/>
      <w:marLeft w:val="0"/>
      <w:marRight w:val="0"/>
      <w:marTop w:val="0"/>
      <w:marBottom w:val="0"/>
      <w:divBdr>
        <w:top w:val="none" w:sz="0" w:space="0" w:color="auto"/>
        <w:left w:val="none" w:sz="0" w:space="0" w:color="auto"/>
        <w:bottom w:val="none" w:sz="0" w:space="0" w:color="auto"/>
        <w:right w:val="none" w:sz="0" w:space="0" w:color="auto"/>
      </w:divBdr>
    </w:div>
    <w:div w:id="2041202290">
      <w:bodyDiv w:val="1"/>
      <w:marLeft w:val="0"/>
      <w:marRight w:val="0"/>
      <w:marTop w:val="0"/>
      <w:marBottom w:val="0"/>
      <w:divBdr>
        <w:top w:val="none" w:sz="0" w:space="0" w:color="auto"/>
        <w:left w:val="none" w:sz="0" w:space="0" w:color="auto"/>
        <w:bottom w:val="none" w:sz="0" w:space="0" w:color="auto"/>
        <w:right w:val="none" w:sz="0" w:space="0" w:color="auto"/>
      </w:divBdr>
    </w:div>
    <w:div w:id="2047682312">
      <w:bodyDiv w:val="1"/>
      <w:marLeft w:val="0"/>
      <w:marRight w:val="0"/>
      <w:marTop w:val="0"/>
      <w:marBottom w:val="0"/>
      <w:divBdr>
        <w:top w:val="none" w:sz="0" w:space="0" w:color="auto"/>
        <w:left w:val="none" w:sz="0" w:space="0" w:color="auto"/>
        <w:bottom w:val="none" w:sz="0" w:space="0" w:color="auto"/>
        <w:right w:val="none" w:sz="0" w:space="0" w:color="auto"/>
      </w:divBdr>
    </w:div>
    <w:div w:id="2053459897">
      <w:bodyDiv w:val="1"/>
      <w:marLeft w:val="0"/>
      <w:marRight w:val="0"/>
      <w:marTop w:val="0"/>
      <w:marBottom w:val="0"/>
      <w:divBdr>
        <w:top w:val="none" w:sz="0" w:space="0" w:color="auto"/>
        <w:left w:val="none" w:sz="0" w:space="0" w:color="auto"/>
        <w:bottom w:val="none" w:sz="0" w:space="0" w:color="auto"/>
        <w:right w:val="none" w:sz="0" w:space="0" w:color="auto"/>
      </w:divBdr>
    </w:div>
    <w:div w:id="2055346649">
      <w:bodyDiv w:val="1"/>
      <w:marLeft w:val="0"/>
      <w:marRight w:val="0"/>
      <w:marTop w:val="0"/>
      <w:marBottom w:val="0"/>
      <w:divBdr>
        <w:top w:val="none" w:sz="0" w:space="0" w:color="auto"/>
        <w:left w:val="none" w:sz="0" w:space="0" w:color="auto"/>
        <w:bottom w:val="none" w:sz="0" w:space="0" w:color="auto"/>
        <w:right w:val="none" w:sz="0" w:space="0" w:color="auto"/>
      </w:divBdr>
    </w:div>
    <w:div w:id="2079401756">
      <w:bodyDiv w:val="1"/>
      <w:marLeft w:val="0"/>
      <w:marRight w:val="0"/>
      <w:marTop w:val="0"/>
      <w:marBottom w:val="0"/>
      <w:divBdr>
        <w:top w:val="none" w:sz="0" w:space="0" w:color="auto"/>
        <w:left w:val="none" w:sz="0" w:space="0" w:color="auto"/>
        <w:bottom w:val="none" w:sz="0" w:space="0" w:color="auto"/>
        <w:right w:val="none" w:sz="0" w:space="0" w:color="auto"/>
      </w:divBdr>
    </w:div>
    <w:div w:id="2084788755">
      <w:bodyDiv w:val="1"/>
      <w:marLeft w:val="0"/>
      <w:marRight w:val="0"/>
      <w:marTop w:val="0"/>
      <w:marBottom w:val="0"/>
      <w:divBdr>
        <w:top w:val="none" w:sz="0" w:space="0" w:color="auto"/>
        <w:left w:val="none" w:sz="0" w:space="0" w:color="auto"/>
        <w:bottom w:val="none" w:sz="0" w:space="0" w:color="auto"/>
        <w:right w:val="none" w:sz="0" w:space="0" w:color="auto"/>
      </w:divBdr>
    </w:div>
    <w:div w:id="2095543114">
      <w:bodyDiv w:val="1"/>
      <w:marLeft w:val="0"/>
      <w:marRight w:val="0"/>
      <w:marTop w:val="0"/>
      <w:marBottom w:val="0"/>
      <w:divBdr>
        <w:top w:val="none" w:sz="0" w:space="0" w:color="auto"/>
        <w:left w:val="none" w:sz="0" w:space="0" w:color="auto"/>
        <w:bottom w:val="none" w:sz="0" w:space="0" w:color="auto"/>
        <w:right w:val="none" w:sz="0" w:space="0" w:color="auto"/>
      </w:divBdr>
      <w:divsChild>
        <w:div w:id="69084675">
          <w:marLeft w:val="0"/>
          <w:marRight w:val="0"/>
          <w:marTop w:val="0"/>
          <w:marBottom w:val="0"/>
          <w:divBdr>
            <w:top w:val="none" w:sz="0" w:space="0" w:color="auto"/>
            <w:left w:val="none" w:sz="0" w:space="0" w:color="auto"/>
            <w:bottom w:val="none" w:sz="0" w:space="0" w:color="auto"/>
            <w:right w:val="none" w:sz="0" w:space="0" w:color="auto"/>
          </w:divBdr>
        </w:div>
        <w:div w:id="349533284">
          <w:marLeft w:val="0"/>
          <w:marRight w:val="0"/>
          <w:marTop w:val="0"/>
          <w:marBottom w:val="0"/>
          <w:divBdr>
            <w:top w:val="none" w:sz="0" w:space="0" w:color="auto"/>
            <w:left w:val="none" w:sz="0" w:space="0" w:color="auto"/>
            <w:bottom w:val="none" w:sz="0" w:space="0" w:color="auto"/>
            <w:right w:val="none" w:sz="0" w:space="0" w:color="auto"/>
          </w:divBdr>
        </w:div>
        <w:div w:id="1116757604">
          <w:marLeft w:val="0"/>
          <w:marRight w:val="0"/>
          <w:marTop w:val="0"/>
          <w:marBottom w:val="0"/>
          <w:divBdr>
            <w:top w:val="none" w:sz="0" w:space="0" w:color="auto"/>
            <w:left w:val="none" w:sz="0" w:space="0" w:color="auto"/>
            <w:bottom w:val="none" w:sz="0" w:space="0" w:color="auto"/>
            <w:right w:val="none" w:sz="0" w:space="0" w:color="auto"/>
          </w:divBdr>
        </w:div>
        <w:div w:id="1299648447">
          <w:marLeft w:val="0"/>
          <w:marRight w:val="0"/>
          <w:marTop w:val="0"/>
          <w:marBottom w:val="0"/>
          <w:divBdr>
            <w:top w:val="none" w:sz="0" w:space="0" w:color="auto"/>
            <w:left w:val="none" w:sz="0" w:space="0" w:color="auto"/>
            <w:bottom w:val="none" w:sz="0" w:space="0" w:color="auto"/>
            <w:right w:val="none" w:sz="0" w:space="0" w:color="auto"/>
          </w:divBdr>
        </w:div>
        <w:div w:id="1410957077">
          <w:marLeft w:val="0"/>
          <w:marRight w:val="0"/>
          <w:marTop w:val="0"/>
          <w:marBottom w:val="0"/>
          <w:divBdr>
            <w:top w:val="none" w:sz="0" w:space="0" w:color="auto"/>
            <w:left w:val="none" w:sz="0" w:space="0" w:color="auto"/>
            <w:bottom w:val="none" w:sz="0" w:space="0" w:color="auto"/>
            <w:right w:val="none" w:sz="0" w:space="0" w:color="auto"/>
          </w:divBdr>
        </w:div>
      </w:divsChild>
    </w:div>
    <w:div w:id="2100591173">
      <w:bodyDiv w:val="1"/>
      <w:marLeft w:val="0"/>
      <w:marRight w:val="0"/>
      <w:marTop w:val="0"/>
      <w:marBottom w:val="0"/>
      <w:divBdr>
        <w:top w:val="none" w:sz="0" w:space="0" w:color="auto"/>
        <w:left w:val="none" w:sz="0" w:space="0" w:color="auto"/>
        <w:bottom w:val="none" w:sz="0" w:space="0" w:color="auto"/>
        <w:right w:val="none" w:sz="0" w:space="0" w:color="auto"/>
      </w:divBdr>
    </w:div>
    <w:div w:id="21076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dis.cz/citace/citace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ace.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C822-8C4D-435B-9FCC-404A7E2E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58800</Words>
  <Characters>346925</Characters>
  <Application>Microsoft Office Word</Application>
  <DocSecurity>0</DocSecurity>
  <Lines>2891</Lines>
  <Paragraphs>809</Paragraphs>
  <ScaleCrop>false</ScaleCrop>
  <HeadingPairs>
    <vt:vector size="2" baseType="variant">
      <vt:variant>
        <vt:lpstr>Název</vt:lpstr>
      </vt:variant>
      <vt:variant>
        <vt:i4>1</vt:i4>
      </vt:variant>
    </vt:vector>
  </HeadingPairs>
  <TitlesOfParts>
    <vt:vector size="1" baseType="lpstr">
      <vt:lpstr>ŠKOLNÍ VZDĚLÁVCÍ</vt:lpstr>
    </vt:vector>
  </TitlesOfParts>
  <Company>HP</Company>
  <LinksUpToDate>false</LinksUpToDate>
  <CharactersWithSpaces>404916</CharactersWithSpaces>
  <SharedDoc>false</SharedDoc>
  <HLinks>
    <vt:vector size="12" baseType="variant">
      <vt:variant>
        <vt:i4>3211315</vt:i4>
      </vt:variant>
      <vt:variant>
        <vt:i4>3</vt:i4>
      </vt:variant>
      <vt:variant>
        <vt:i4>0</vt:i4>
      </vt:variant>
      <vt:variant>
        <vt:i4>5</vt:i4>
      </vt:variant>
      <vt:variant>
        <vt:lpwstr>http://www.citace.com/</vt:lpwstr>
      </vt:variant>
      <vt:variant>
        <vt:lpwstr/>
      </vt:variant>
      <vt:variant>
        <vt:i4>6553663</vt:i4>
      </vt:variant>
      <vt:variant>
        <vt:i4>0</vt:i4>
      </vt:variant>
      <vt:variant>
        <vt:i4>0</vt:i4>
      </vt:variant>
      <vt:variant>
        <vt:i4>5</vt:i4>
      </vt:variant>
      <vt:variant>
        <vt:lpwstr>http://www.boldis.cz/citace/citace2.pdf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VZDĚLÁVCÍ</dc:title>
  <dc:creator>JAZU23</dc:creator>
  <cp:lastModifiedBy>Dagmar Holá</cp:lastModifiedBy>
  <cp:revision>2</cp:revision>
  <cp:lastPrinted>2016-10-24T14:23:00Z</cp:lastPrinted>
  <dcterms:created xsi:type="dcterms:W3CDTF">2022-09-02T10:56:00Z</dcterms:created>
  <dcterms:modified xsi:type="dcterms:W3CDTF">2022-09-02T10:56:00Z</dcterms:modified>
</cp:coreProperties>
</file>